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34AC0829" w:rsidR="004765E1" w:rsidRPr="0062002B" w:rsidRDefault="007C1EE5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r>
        <w:rPr>
          <w:rFonts w:ascii="Century Gothic" w:hAnsi="Century Gothic"/>
          <w:color w:val="32A8BE"/>
          <w:sz w:val="22"/>
          <w:szCs w:val="22"/>
        </w:rPr>
        <w:t>WReN Recruitment Screener May 2021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67A37681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>WORKSHOP</w:t>
      </w:r>
      <w:r w:rsidR="00A41FEE">
        <w:rPr>
          <w:rFonts w:ascii="Century Gothic" w:hAnsi="Century Gothic"/>
          <w:sz w:val="22"/>
          <w:szCs w:val="22"/>
        </w:rPr>
        <w:t xml:space="preserve"> 1</w:t>
      </w:r>
    </w:p>
    <w:p w14:paraId="2692871F" w14:textId="1BFDAAEC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 w:rsidR="00D04DD5" w:rsidRPr="0062002B">
        <w:rPr>
          <w:rFonts w:ascii="Century Gothic" w:hAnsi="Century Gothic"/>
          <w:sz w:val="22"/>
          <w:szCs w:val="22"/>
        </w:rPr>
        <w:t>PRE-FAMILY</w:t>
      </w:r>
      <w:r w:rsidR="00D75422" w:rsidRPr="0062002B">
        <w:rPr>
          <w:rFonts w:ascii="Century Gothic" w:hAnsi="Century Gothic"/>
          <w:sz w:val="22"/>
          <w:szCs w:val="22"/>
        </w:rPr>
        <w:t xml:space="preserve"> 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6BCE3895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442D2A">
        <w:rPr>
          <w:rFonts w:ascii="Century Gothic" w:hAnsi="Century Gothic" w:cs="Arial"/>
          <w:b/>
          <w:sz w:val="22"/>
        </w:rPr>
        <w:t>Yorkshire Water</w:t>
      </w:r>
      <w:r w:rsidR="00775DA3">
        <w:rPr>
          <w:rFonts w:ascii="Century Gothic" w:hAnsi="Century Gothic" w:cs="Arial"/>
          <w:b/>
          <w:sz w:val="22"/>
        </w:rPr>
        <w:t>/Northumbrian Water</w:t>
      </w:r>
      <w:r w:rsidR="004A5D85" w:rsidRPr="0062002B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domestic customer and represent the views of other domestic customers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7A73A2F3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 </w:t>
      </w:r>
      <w:r w:rsidRPr="0062002B">
        <w:rPr>
          <w:rFonts w:ascii="Century Gothic" w:hAnsi="Century Gothic" w:cs="Arial"/>
          <w:b/>
          <w:sz w:val="22"/>
        </w:rPr>
        <w:t>60 to 75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482FC5">
        <w:rPr>
          <w:rFonts w:ascii="Century Gothic" w:hAnsi="Century Gothic" w:cs="Arial"/>
          <w:b/>
          <w:sz w:val="22"/>
        </w:rPr>
        <w:t>7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09753B1C" w14:textId="77777777" w:rsidR="0072746B" w:rsidRPr="0062002B" w:rsidRDefault="0072746B" w:rsidP="0072746B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You will also receive an extra £10 for taking part in a short, pre-group online exercise, taking no more than 5 to 10 minutes</w:t>
      </w:r>
      <w:r>
        <w:rPr>
          <w:rFonts w:ascii="Century Gothic" w:hAnsi="Century Gothic" w:cs="Arial"/>
          <w:b/>
          <w:sz w:val="22"/>
        </w:rPr>
        <w:t xml:space="preserve"> and a post group short survey taking no more than 5 minutes</w:t>
      </w:r>
      <w:r w:rsidRPr="0062002B">
        <w:rPr>
          <w:rFonts w:ascii="Century Gothic" w:hAnsi="Century Gothic" w:cs="Arial"/>
          <w:b/>
          <w:sz w:val="22"/>
        </w:rPr>
        <w:t>. The whole incentive is paid after attendance of both groups</w:t>
      </w:r>
      <w:r>
        <w:rPr>
          <w:rFonts w:ascii="Century Gothic" w:hAnsi="Century Gothic" w:cs="Arial"/>
          <w:b/>
          <w:sz w:val="22"/>
        </w:rPr>
        <w:t xml:space="preserve"> and completion of all exercises</w:t>
      </w:r>
      <w:r w:rsidRPr="0062002B">
        <w:rPr>
          <w:rFonts w:ascii="Century Gothic" w:hAnsi="Century Gothic" w:cs="Arial"/>
          <w:b/>
          <w:sz w:val="22"/>
        </w:rPr>
        <w:t>.</w:t>
      </w:r>
    </w:p>
    <w:p w14:paraId="1B668FA6" w14:textId="06BE9B69" w:rsidR="00031C86" w:rsidRPr="0062002B" w:rsidRDefault="004E64D7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2CD3658F" w14:textId="33428175" w:rsidR="008F6E66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1 – </w:t>
      </w:r>
      <w:r w:rsidR="007C1EE5">
        <w:rPr>
          <w:rFonts w:ascii="Century Gothic" w:hAnsi="Century Gothic" w:cs="Arial"/>
          <w:b/>
          <w:sz w:val="22"/>
        </w:rPr>
        <w:t>Monday 7</w:t>
      </w:r>
      <w:r w:rsidR="007C1EE5" w:rsidRPr="007C1EE5">
        <w:rPr>
          <w:rFonts w:ascii="Century Gothic" w:hAnsi="Century Gothic" w:cs="Arial"/>
          <w:b/>
          <w:sz w:val="22"/>
          <w:vertAlign w:val="superscript"/>
        </w:rPr>
        <w:t>th</w:t>
      </w:r>
      <w:r w:rsidR="007C1EE5">
        <w:rPr>
          <w:rFonts w:ascii="Century Gothic" w:hAnsi="Century Gothic" w:cs="Arial"/>
          <w:b/>
          <w:sz w:val="22"/>
        </w:rPr>
        <w:t xml:space="preserve"> June</w:t>
      </w:r>
      <w:r w:rsidRPr="0062002B">
        <w:rPr>
          <w:rFonts w:ascii="Century Gothic" w:hAnsi="Century Gothic" w:cs="Arial"/>
          <w:b/>
          <w:sz w:val="22"/>
        </w:rPr>
        <w:t xml:space="preserve"> at 18:30</w:t>
      </w:r>
      <w:r w:rsidR="00775DA3">
        <w:rPr>
          <w:rFonts w:ascii="Century Gothic" w:hAnsi="Century Gothic" w:cs="Arial"/>
          <w:b/>
          <w:sz w:val="22"/>
        </w:rPr>
        <w:t xml:space="preserve"> (YW)</w:t>
      </w:r>
    </w:p>
    <w:p w14:paraId="7F2C2398" w14:textId="6B96D028" w:rsidR="008F6E66" w:rsidRPr="0062002B" w:rsidRDefault="008F6E66" w:rsidP="00FF63E5">
      <w:pPr>
        <w:rPr>
          <w:rFonts w:ascii="Century Gothic" w:hAnsi="Century Gothic" w:cs="Arial"/>
          <w:b/>
          <w:color w:val="000000" w:themeColor="text1"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2 – </w:t>
      </w:r>
      <w:r w:rsidR="007C1EE5">
        <w:rPr>
          <w:rFonts w:ascii="Century Gothic" w:hAnsi="Century Gothic" w:cs="Arial"/>
          <w:b/>
          <w:sz w:val="22"/>
        </w:rPr>
        <w:t>Monday 14</w:t>
      </w:r>
      <w:r w:rsidR="007C1EE5" w:rsidRPr="007C1EE5">
        <w:rPr>
          <w:rFonts w:ascii="Century Gothic" w:hAnsi="Century Gothic" w:cs="Arial"/>
          <w:b/>
          <w:sz w:val="22"/>
          <w:vertAlign w:val="superscript"/>
        </w:rPr>
        <w:t>th</w:t>
      </w:r>
      <w:r w:rsidR="007C1EE5">
        <w:rPr>
          <w:rFonts w:ascii="Century Gothic" w:hAnsi="Century Gothic" w:cs="Arial"/>
          <w:b/>
          <w:sz w:val="22"/>
        </w:rPr>
        <w:t xml:space="preserve"> June</w:t>
      </w:r>
      <w:r w:rsidRPr="0062002B">
        <w:rPr>
          <w:rFonts w:ascii="Century Gothic" w:hAnsi="Century Gothic" w:cs="Arial"/>
          <w:b/>
          <w:sz w:val="22"/>
        </w:rPr>
        <w:t xml:space="preserve"> at </w:t>
      </w:r>
      <w:r w:rsidR="002330DC" w:rsidRPr="0062002B">
        <w:rPr>
          <w:rFonts w:ascii="Century Gothic" w:hAnsi="Century Gothic" w:cs="Arial"/>
          <w:b/>
          <w:sz w:val="22"/>
        </w:rPr>
        <w:t>18:30</w:t>
      </w:r>
      <w:r w:rsidR="00775DA3">
        <w:rPr>
          <w:rFonts w:ascii="Century Gothic" w:hAnsi="Century Gothic" w:cs="Arial"/>
          <w:b/>
          <w:sz w:val="22"/>
        </w:rPr>
        <w:t xml:space="preserve"> (YW)</w:t>
      </w:r>
    </w:p>
    <w:p w14:paraId="1DF55A53" w14:textId="77777777" w:rsidR="00AE67AF" w:rsidRPr="0062002B" w:rsidRDefault="00AE67AF" w:rsidP="00031C86">
      <w:pPr>
        <w:rPr>
          <w:rFonts w:ascii="Century Gothic" w:hAnsi="Century Gothic"/>
          <w:sz w:val="22"/>
        </w:rPr>
      </w:pP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7FD2F908" w14:textId="138DECD8" w:rsidR="00031C86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(RECRUIT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ATTEND)</w:t>
      </w:r>
    </w:p>
    <w:p w14:paraId="5BA8B332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Address: ………………………………………………….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8412ADA" w14:textId="55DBB9F0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Daytime telephone: ……………………………Evening telephone: ……………………</w:t>
      </w:r>
      <w:r w:rsidR="00897E23">
        <w:rPr>
          <w:rFonts w:ascii="Century Gothic" w:hAnsi="Century Gothic"/>
          <w:sz w:val="22"/>
        </w:rPr>
        <w:t>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457D05B5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877CE76" w14:textId="77777777" w:rsidR="00EB1491" w:rsidRDefault="00031C86" w:rsidP="00EB1491">
      <w:pPr>
        <w:pStyle w:val="BodyTextIndent"/>
        <w:ind w:left="567" w:hanging="567"/>
        <w:rPr>
          <w:rFonts w:ascii="Century Gothic" w:hAnsi="Century Gothic"/>
          <w:b/>
          <w:szCs w:val="22"/>
        </w:rPr>
      </w:pPr>
      <w:r w:rsidRPr="0062002B">
        <w:rPr>
          <w:rFonts w:ascii="Century Gothic" w:hAnsi="Century Gothic"/>
          <w:b/>
          <w:szCs w:val="22"/>
        </w:rPr>
        <w:t>C)</w:t>
      </w:r>
      <w:r w:rsidRPr="0062002B">
        <w:rPr>
          <w:rFonts w:ascii="Century Gothic" w:hAnsi="Century Gothic"/>
          <w:b/>
          <w:szCs w:val="22"/>
        </w:rPr>
        <w:tab/>
      </w:r>
      <w:r w:rsidR="00EB1491" w:rsidRPr="0062002B">
        <w:rPr>
          <w:rFonts w:ascii="Century Gothic" w:hAnsi="Century Gothic"/>
          <w:b/>
          <w:szCs w:val="22"/>
        </w:rPr>
        <w:t xml:space="preserve">In terms of dealing with </w:t>
      </w:r>
      <w:r w:rsidR="00EB1491">
        <w:rPr>
          <w:rFonts w:ascii="Century Gothic" w:hAnsi="Century Gothic"/>
          <w:b/>
          <w:szCs w:val="22"/>
        </w:rPr>
        <w:t>your water/waste water provider in your</w:t>
      </w:r>
      <w:r w:rsidR="00EB1491" w:rsidRPr="0062002B">
        <w:rPr>
          <w:rFonts w:ascii="Century Gothic" w:hAnsi="Century Gothic"/>
          <w:b/>
          <w:szCs w:val="22"/>
        </w:rPr>
        <w:t xml:space="preserve"> household, can you tell me your role?</w:t>
      </w:r>
      <w:r w:rsidR="00EB1491" w:rsidRPr="0062002B">
        <w:rPr>
          <w:rFonts w:ascii="Century Gothic" w:hAnsi="Century Gothic"/>
          <w:szCs w:val="22"/>
        </w:rPr>
        <w:t xml:space="preserve">  </w:t>
      </w:r>
      <w:r w:rsidR="00EB1491" w:rsidRPr="0062002B">
        <w:rPr>
          <w:rFonts w:ascii="Century Gothic" w:hAnsi="Century Gothic"/>
          <w:b/>
          <w:szCs w:val="22"/>
        </w:rPr>
        <w:t>(Note: ‘dealing with’ means paying bills and sorting out any problems that might arise)</w:t>
      </w:r>
    </w:p>
    <w:p w14:paraId="3738611B" w14:textId="77777777" w:rsidR="00EB1491" w:rsidRDefault="00EB1491" w:rsidP="00EB1491">
      <w:pPr>
        <w:pStyle w:val="BodyTextIndent"/>
        <w:ind w:left="567" w:hanging="567"/>
        <w:rPr>
          <w:rFonts w:ascii="Century Gothic" w:hAnsi="Century Gothic"/>
          <w:b/>
          <w:szCs w:val="22"/>
        </w:rPr>
      </w:pPr>
    </w:p>
    <w:p w14:paraId="08F2134A" w14:textId="77777777" w:rsidR="00EB1491" w:rsidRDefault="00EB1491" w:rsidP="00EB1491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/>
          <w:szCs w:val="22"/>
        </w:rPr>
        <w:tab/>
      </w:r>
      <w:r>
        <w:rPr>
          <w:rFonts w:ascii="Century Gothic" w:hAnsi="Century Gothic"/>
          <w:bCs/>
          <w:szCs w:val="22"/>
        </w:rPr>
        <w:t xml:space="preserve">I am solely responsible 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CONTINUE</w:t>
      </w:r>
    </w:p>
    <w:p w14:paraId="49DAC67D" w14:textId="77777777" w:rsidR="00EB1491" w:rsidRDefault="00EB1491" w:rsidP="00EB1491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jointly responsible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CONTINUE</w:t>
      </w:r>
    </w:p>
    <w:p w14:paraId="68FD839F" w14:textId="77777777" w:rsidR="00EB1491" w:rsidRPr="001A1B63" w:rsidRDefault="00EB1491" w:rsidP="00EB1491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not responsible</w:t>
      </w:r>
      <w:r>
        <w:rPr>
          <w:rFonts w:ascii="Century Gothic" w:hAnsi="Century Gothic"/>
          <w:bCs/>
          <w:szCs w:val="22"/>
        </w:rPr>
        <w:tab/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CLOSE INTERVIEW &amp; DO NOT RECRUIT</w:t>
      </w:r>
    </w:p>
    <w:p w14:paraId="177D6A7D" w14:textId="60AF5F46" w:rsidR="004A5D85" w:rsidRPr="0062002B" w:rsidRDefault="004A5D85" w:rsidP="00EB1491">
      <w:pPr>
        <w:pStyle w:val="BodyTextIndent"/>
        <w:ind w:left="567" w:hanging="567"/>
        <w:rPr>
          <w:rFonts w:ascii="Century Gothic" w:hAnsi="Century Gothic"/>
          <w:b/>
        </w:rPr>
      </w:pPr>
    </w:p>
    <w:p w14:paraId="416AF681" w14:textId="35125966" w:rsidR="00031C86" w:rsidRPr="0062002B" w:rsidRDefault="00031C86" w:rsidP="00031C86">
      <w:pPr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ONLY CONTINUE IF INDIVIDUAL IS </w:t>
      </w:r>
      <w:r w:rsidRPr="0062002B">
        <w:rPr>
          <w:rFonts w:ascii="Century Gothic" w:hAnsi="Century Gothic"/>
          <w:b/>
          <w:sz w:val="22"/>
          <w:u w:val="single"/>
        </w:rPr>
        <w:t>SOLELY</w:t>
      </w:r>
      <w:r w:rsidRPr="0062002B">
        <w:rPr>
          <w:rFonts w:ascii="Century Gothic" w:hAnsi="Century Gothic"/>
          <w:b/>
          <w:sz w:val="22"/>
        </w:rPr>
        <w:t xml:space="preserve"> OR </w:t>
      </w:r>
      <w:r w:rsidRPr="0062002B">
        <w:rPr>
          <w:rFonts w:ascii="Century Gothic" w:hAnsi="Century Gothic"/>
          <w:b/>
          <w:sz w:val="22"/>
          <w:u w:val="single"/>
        </w:rPr>
        <w:t>JOINTLY</w:t>
      </w:r>
      <w:r w:rsidRPr="0062002B">
        <w:rPr>
          <w:rFonts w:ascii="Century Gothic" w:hAnsi="Century Gothic"/>
          <w:b/>
          <w:sz w:val="22"/>
        </w:rPr>
        <w:t xml:space="preserve"> RESPONSIBLE FOR DEALING WITH THE </w:t>
      </w:r>
      <w:r w:rsidRPr="0062002B">
        <w:rPr>
          <w:rFonts w:ascii="Century Gothic" w:hAnsi="Century Gothic"/>
          <w:b/>
          <w:sz w:val="22"/>
          <w:u w:val="single"/>
        </w:rPr>
        <w:t>WATER COMPANY</w:t>
      </w:r>
      <w:r w:rsidRPr="0062002B">
        <w:rPr>
          <w:rFonts w:ascii="Century Gothic" w:hAnsi="Century Gothic"/>
          <w:b/>
          <w:sz w:val="22"/>
        </w:rPr>
        <w:t xml:space="preserve">. </w:t>
      </w:r>
    </w:p>
    <w:p w14:paraId="79EB8700" w14:textId="77777777" w:rsidR="00315813" w:rsidRPr="0062002B" w:rsidRDefault="00315813" w:rsidP="00AF39B8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DB2C733" w14:textId="1EFFC09E" w:rsidR="00AF39B8" w:rsidRPr="0062002B" w:rsidRDefault="00775DA3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</w:t>
      </w:r>
      <w:r w:rsidR="00AF39B8" w:rsidRPr="0062002B">
        <w:rPr>
          <w:rFonts w:ascii="Century Gothic" w:hAnsi="Century Gothic"/>
          <w:b/>
          <w:sz w:val="22"/>
        </w:rPr>
        <w:t>)</w:t>
      </w:r>
      <w:r w:rsidR="00AF39B8" w:rsidRPr="0062002B">
        <w:rPr>
          <w:rFonts w:ascii="Century Gothic" w:hAnsi="Century Gothic"/>
          <w:b/>
          <w:sz w:val="22"/>
        </w:rPr>
        <w:tab/>
        <w:t>Is the area where you live…?</w:t>
      </w:r>
    </w:p>
    <w:p w14:paraId="284CDFCD" w14:textId="391E4CBF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bCs/>
          <w:sz w:val="22"/>
        </w:rPr>
        <w:t>Urban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69C5CDD" w14:textId="35818F3E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Urban/rural mix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8FB4E99" w14:textId="592FEF58" w:rsidR="00AF39B8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Rural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b/>
          <w:sz w:val="22"/>
        </w:rPr>
        <w:t xml:space="preserve"> </w:t>
      </w:r>
    </w:p>
    <w:p w14:paraId="1EFDE74D" w14:textId="5C1C4E8A" w:rsidR="00DF2E4F" w:rsidRPr="00DF2E4F" w:rsidRDefault="00DF2E4F" w:rsidP="00AF39B8">
      <w:pPr>
        <w:spacing w:after="0" w:line="240" w:lineRule="auto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Cs/>
          <w:sz w:val="22"/>
        </w:rPr>
        <w:t>Coastal</w:t>
      </w:r>
      <w:r>
        <w:rPr>
          <w:rFonts w:ascii="Century Gothic" w:hAnsi="Century Gothic"/>
          <w:bCs/>
          <w:sz w:val="22"/>
        </w:rPr>
        <w:tab/>
      </w:r>
      <w:r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7FDD570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6822FE2" w14:textId="10D472F9" w:rsidR="00806E2A" w:rsidRPr="0062002B" w:rsidRDefault="00806E2A" w:rsidP="00806E2A">
      <w:pPr>
        <w:pStyle w:val="BodyTextIndent3"/>
        <w:ind w:firstLine="0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PLEASE RECRUIT A MIX</w:t>
      </w:r>
    </w:p>
    <w:p w14:paraId="414B62B2" w14:textId="4726B9C7" w:rsidR="00806E2A" w:rsidRDefault="00806E2A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33B1E062" w14:textId="49F9E851" w:rsidR="007C1EE5" w:rsidRDefault="007C1EE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135247AA" w14:textId="3970B3E9" w:rsidR="007C1EE5" w:rsidRDefault="007C1EE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33B2B42F" w14:textId="69B72DF0" w:rsidR="00EB1491" w:rsidRDefault="00EB1491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336A393D" w14:textId="0D22A5F7" w:rsidR="00EB1491" w:rsidRDefault="00EB1491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545AF2E" w14:textId="5D5E1EE6" w:rsidR="00EB1491" w:rsidRDefault="00EB1491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7ED43751" w14:textId="2E5B0F7E" w:rsidR="00EB1491" w:rsidRDefault="00EB1491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766E325B" w14:textId="7C8EC83D" w:rsidR="00EB1491" w:rsidRDefault="00EB1491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CA4BDAE" w14:textId="77777777" w:rsidR="00EB1491" w:rsidRPr="0062002B" w:rsidRDefault="00EB1491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20C9DA11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223A644" w14:textId="478EA7E3" w:rsidR="00031C86" w:rsidRPr="0062002B" w:rsidRDefault="00775DA3" w:rsidP="00AF39B8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2"/>
          <w:lang w:eastAsia="ja-JP"/>
        </w:rPr>
      </w:pPr>
      <w:r>
        <w:rPr>
          <w:rFonts w:ascii="Century Gothic" w:hAnsi="Century Gothic"/>
          <w:b/>
          <w:bCs/>
          <w:sz w:val="22"/>
        </w:rPr>
        <w:t>E</w:t>
      </w:r>
      <w:r w:rsidR="00031C86" w:rsidRPr="0062002B">
        <w:rPr>
          <w:rFonts w:ascii="Century Gothic" w:hAnsi="Century Gothic"/>
          <w:b/>
          <w:bCs/>
          <w:sz w:val="22"/>
        </w:rPr>
        <w:t>)</w:t>
      </w:r>
      <w:r w:rsidR="00031C86" w:rsidRPr="0062002B">
        <w:rPr>
          <w:rFonts w:ascii="Century Gothic" w:hAnsi="Century Gothic"/>
          <w:b/>
          <w:bCs/>
          <w:sz w:val="22"/>
        </w:rPr>
        <w:tab/>
        <w:t>Which of the following age brackets do you fall into?</w:t>
      </w:r>
    </w:p>
    <w:p w14:paraId="2CAE1E06" w14:textId="77777777" w:rsidR="00A40CFB" w:rsidRPr="0062002B" w:rsidRDefault="00A40CFB" w:rsidP="00A40CFB">
      <w:pPr>
        <w:rPr>
          <w:rFonts w:ascii="Century Gothic" w:hAnsi="Century Gothic"/>
          <w:sz w:val="22"/>
        </w:rPr>
      </w:pPr>
    </w:p>
    <w:p w14:paraId="2EC2A32D" w14:textId="77777777" w:rsidR="00031C86" w:rsidRPr="0062002B" w:rsidRDefault="00031C86" w:rsidP="00AC2870">
      <w:pPr>
        <w:spacing w:after="0"/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 w:cs="Arial"/>
          <w:sz w:val="22"/>
        </w:rPr>
        <w:t>18-24</w:t>
      </w:r>
      <w:r w:rsidRPr="0062002B">
        <w:rPr>
          <w:rFonts w:ascii="Century Gothic" w:hAnsi="Century Gothic" w:cs="Arial"/>
          <w:sz w:val="22"/>
        </w:rPr>
        <w:tab/>
      </w:r>
      <w:r w:rsidRPr="0062002B">
        <w:rPr>
          <w:rFonts w:ascii="Century Gothic" w:hAnsi="Century Gothic" w:cs="Arial"/>
          <w:sz w:val="22"/>
          <w:highlight w:val="green"/>
        </w:rPr>
        <w:t>[    ]</w:t>
      </w:r>
      <w:r w:rsidRPr="0062002B">
        <w:rPr>
          <w:rFonts w:ascii="Century Gothic" w:hAnsi="Century Gothic" w:cs="Arial"/>
          <w:sz w:val="22"/>
        </w:rPr>
        <w:tab/>
      </w:r>
      <w:r w:rsidR="005C0FB9" w:rsidRPr="0062002B">
        <w:rPr>
          <w:rFonts w:ascii="Century Gothic" w:hAnsi="Century Gothic" w:cs="Arial"/>
          <w:sz w:val="22"/>
        </w:rPr>
        <w:t>Continue</w:t>
      </w:r>
    </w:p>
    <w:p w14:paraId="7BFABB67" w14:textId="77777777" w:rsidR="00031C86" w:rsidRPr="0062002B" w:rsidRDefault="00031C86" w:rsidP="00AC2870">
      <w:pPr>
        <w:spacing w:after="0"/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 w:cs="Arial"/>
          <w:sz w:val="22"/>
        </w:rPr>
        <w:t>25-34</w:t>
      </w:r>
      <w:r w:rsidRPr="0062002B">
        <w:rPr>
          <w:rFonts w:ascii="Century Gothic" w:hAnsi="Century Gothic" w:cs="Arial"/>
          <w:sz w:val="22"/>
        </w:rPr>
        <w:tab/>
      </w:r>
      <w:r w:rsidRPr="0062002B">
        <w:rPr>
          <w:rFonts w:ascii="Century Gothic" w:hAnsi="Century Gothic" w:cs="Arial"/>
          <w:sz w:val="22"/>
          <w:highlight w:val="green"/>
        </w:rPr>
        <w:t>[    ]</w:t>
      </w:r>
      <w:r w:rsidRPr="0062002B">
        <w:rPr>
          <w:rFonts w:ascii="Century Gothic" w:hAnsi="Century Gothic" w:cs="Arial"/>
          <w:sz w:val="22"/>
        </w:rPr>
        <w:tab/>
      </w:r>
      <w:r w:rsidR="005C0FB9" w:rsidRPr="0062002B">
        <w:rPr>
          <w:rFonts w:ascii="Century Gothic" w:hAnsi="Century Gothic" w:cs="Arial"/>
          <w:sz w:val="22"/>
        </w:rPr>
        <w:t>Continue</w:t>
      </w:r>
      <w:r w:rsidR="005C0FB9" w:rsidRPr="0062002B">
        <w:rPr>
          <w:rFonts w:ascii="Century Gothic" w:hAnsi="Century Gothic" w:cs="Arial"/>
          <w:b/>
          <w:sz w:val="22"/>
        </w:rPr>
        <w:t xml:space="preserve"> </w:t>
      </w:r>
    </w:p>
    <w:p w14:paraId="5CF45840" w14:textId="4C76F683" w:rsidR="00031C86" w:rsidRPr="0062002B" w:rsidRDefault="00031C86" w:rsidP="00AC2870">
      <w:pPr>
        <w:spacing w:after="0"/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 w:cs="Arial"/>
          <w:sz w:val="22"/>
        </w:rPr>
        <w:t>35-4</w:t>
      </w:r>
      <w:r w:rsidR="00FF63E5" w:rsidRPr="0062002B">
        <w:rPr>
          <w:rFonts w:ascii="Century Gothic" w:hAnsi="Century Gothic" w:cs="Arial"/>
          <w:sz w:val="22"/>
        </w:rPr>
        <w:t>0</w:t>
      </w:r>
      <w:r w:rsidRPr="0062002B">
        <w:rPr>
          <w:rFonts w:ascii="Century Gothic" w:hAnsi="Century Gothic" w:cs="Arial"/>
          <w:sz w:val="22"/>
        </w:rPr>
        <w:tab/>
      </w:r>
      <w:r w:rsidRPr="0062002B">
        <w:rPr>
          <w:rFonts w:ascii="Century Gothic" w:hAnsi="Century Gothic" w:cs="Arial"/>
          <w:color w:val="000000" w:themeColor="text1"/>
          <w:sz w:val="22"/>
        </w:rPr>
        <w:t>[    ]</w:t>
      </w:r>
      <w:r w:rsidRPr="0062002B">
        <w:rPr>
          <w:rFonts w:ascii="Century Gothic" w:hAnsi="Century Gothic" w:cs="Arial"/>
          <w:sz w:val="22"/>
        </w:rPr>
        <w:tab/>
      </w:r>
      <w:r w:rsidR="008F6E66" w:rsidRPr="0062002B">
        <w:rPr>
          <w:rFonts w:ascii="Century Gothic" w:hAnsi="Century Gothic" w:cs="Arial"/>
          <w:b/>
          <w:sz w:val="22"/>
        </w:rPr>
        <w:t>Close, Do not recruit</w:t>
      </w:r>
    </w:p>
    <w:p w14:paraId="1FB55ACC" w14:textId="39B3DF46" w:rsidR="00FF63E5" w:rsidRPr="0062002B" w:rsidRDefault="00FF63E5" w:rsidP="00AC2870">
      <w:pPr>
        <w:spacing w:after="0"/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 w:cs="Arial"/>
          <w:sz w:val="22"/>
        </w:rPr>
        <w:t>41-44</w:t>
      </w:r>
      <w:r w:rsidRPr="0062002B">
        <w:rPr>
          <w:rFonts w:ascii="Century Gothic" w:hAnsi="Century Gothic" w:cs="Arial"/>
          <w:sz w:val="22"/>
        </w:rPr>
        <w:tab/>
        <w:t>[    ]</w:t>
      </w:r>
      <w:r w:rsidRPr="0062002B">
        <w:rPr>
          <w:rFonts w:ascii="Century Gothic" w:hAnsi="Century Gothic" w:cs="Arial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Close, Do not recruit</w:t>
      </w:r>
    </w:p>
    <w:p w14:paraId="24EA7694" w14:textId="6A05CD13" w:rsidR="00031C86" w:rsidRPr="0062002B" w:rsidRDefault="00031C86" w:rsidP="00AC2870">
      <w:pPr>
        <w:spacing w:after="0"/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 w:cs="Arial"/>
          <w:sz w:val="22"/>
        </w:rPr>
        <w:t>4</w:t>
      </w:r>
      <w:r w:rsidR="00FF63E5" w:rsidRPr="0062002B">
        <w:rPr>
          <w:rFonts w:ascii="Century Gothic" w:hAnsi="Century Gothic" w:cs="Arial"/>
          <w:sz w:val="22"/>
        </w:rPr>
        <w:t>5</w:t>
      </w:r>
      <w:r w:rsidRPr="0062002B">
        <w:rPr>
          <w:rFonts w:ascii="Century Gothic" w:hAnsi="Century Gothic" w:cs="Arial"/>
          <w:sz w:val="22"/>
        </w:rPr>
        <w:t>-54</w:t>
      </w:r>
      <w:r w:rsidRPr="0062002B">
        <w:rPr>
          <w:rFonts w:ascii="Century Gothic" w:hAnsi="Century Gothic" w:cs="Arial"/>
          <w:sz w:val="22"/>
        </w:rPr>
        <w:tab/>
        <w:t xml:space="preserve">[    ] </w:t>
      </w:r>
      <w:r w:rsidRPr="0062002B">
        <w:rPr>
          <w:rFonts w:ascii="Century Gothic" w:hAnsi="Century Gothic" w:cs="Arial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Close, Do not recruit</w:t>
      </w:r>
    </w:p>
    <w:p w14:paraId="51D3D1BF" w14:textId="77777777" w:rsidR="00031C86" w:rsidRPr="0062002B" w:rsidRDefault="00031C86" w:rsidP="00AC2870">
      <w:pPr>
        <w:spacing w:after="0"/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 w:cs="Arial"/>
          <w:sz w:val="22"/>
        </w:rPr>
        <w:t>55-64</w:t>
      </w:r>
      <w:r w:rsidRPr="0062002B">
        <w:rPr>
          <w:rFonts w:ascii="Century Gothic" w:hAnsi="Century Gothic" w:cs="Arial"/>
          <w:sz w:val="22"/>
        </w:rPr>
        <w:tab/>
        <w:t>[    ]</w:t>
      </w:r>
      <w:r w:rsidRPr="0062002B">
        <w:rPr>
          <w:rFonts w:ascii="Century Gothic" w:hAnsi="Century Gothic" w:cs="Arial"/>
          <w:sz w:val="22"/>
        </w:rPr>
        <w:tab/>
      </w:r>
      <w:r w:rsidR="005C0FB9" w:rsidRPr="0062002B">
        <w:rPr>
          <w:rFonts w:ascii="Century Gothic" w:hAnsi="Century Gothic" w:cs="Arial"/>
          <w:b/>
          <w:sz w:val="22"/>
        </w:rPr>
        <w:t>Close, Do not recruit</w:t>
      </w:r>
    </w:p>
    <w:p w14:paraId="46227F40" w14:textId="77777777" w:rsidR="00031C86" w:rsidRPr="0062002B" w:rsidRDefault="00031C86" w:rsidP="00AC2870">
      <w:pPr>
        <w:spacing w:after="0"/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 w:cs="Arial"/>
          <w:sz w:val="22"/>
        </w:rPr>
        <w:t>65+</w:t>
      </w:r>
      <w:r w:rsidRPr="0062002B">
        <w:rPr>
          <w:rFonts w:ascii="Century Gothic" w:hAnsi="Century Gothic" w:cs="Arial"/>
          <w:sz w:val="22"/>
        </w:rPr>
        <w:tab/>
        <w:t xml:space="preserve">[    ] </w:t>
      </w:r>
      <w:r w:rsidRPr="0062002B">
        <w:rPr>
          <w:rFonts w:ascii="Century Gothic" w:hAnsi="Century Gothic" w:cs="Arial"/>
          <w:sz w:val="22"/>
        </w:rPr>
        <w:tab/>
      </w:r>
      <w:r w:rsidR="005C0FB9" w:rsidRPr="0062002B">
        <w:rPr>
          <w:rFonts w:ascii="Century Gothic" w:hAnsi="Century Gothic" w:cs="Arial"/>
          <w:b/>
          <w:sz w:val="22"/>
        </w:rPr>
        <w:t>Close, Do not recruit</w:t>
      </w:r>
    </w:p>
    <w:p w14:paraId="3DD49876" w14:textId="77777777" w:rsidR="00C96F9D" w:rsidRPr="0062002B" w:rsidRDefault="00C96F9D" w:rsidP="0058248F">
      <w:pPr>
        <w:pStyle w:val="BodyTextIndent3"/>
        <w:ind w:left="567" w:hanging="567"/>
        <w:rPr>
          <w:rFonts w:ascii="Century Gothic" w:hAnsi="Century Gothic"/>
          <w:b w:val="0"/>
          <w:szCs w:val="22"/>
        </w:rPr>
      </w:pPr>
    </w:p>
    <w:p w14:paraId="0A67918F" w14:textId="692600AC" w:rsidR="00A40CFB" w:rsidRPr="0062002B" w:rsidRDefault="00A40CFB" w:rsidP="00FF63E5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3255FE6C" w14:textId="0BD7AA8F" w:rsidR="008F6E66" w:rsidRPr="0062002B" w:rsidRDefault="00775DA3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F</w:t>
      </w:r>
      <w:r w:rsidR="003B2FC4" w:rsidRPr="0062002B">
        <w:rPr>
          <w:rFonts w:ascii="Century Gothic" w:hAnsi="Century Gothic"/>
          <w:szCs w:val="22"/>
        </w:rPr>
        <w:t>)</w:t>
      </w:r>
      <w:r w:rsidR="003B2FC4" w:rsidRPr="0062002B">
        <w:rPr>
          <w:rFonts w:ascii="Century Gothic" w:hAnsi="Century Gothic"/>
          <w:szCs w:val="22"/>
        </w:rPr>
        <w:tab/>
      </w:r>
      <w:r w:rsidR="008F6E66" w:rsidRPr="0062002B">
        <w:rPr>
          <w:rFonts w:ascii="Century Gothic" w:hAnsi="Century Gothic"/>
          <w:szCs w:val="22"/>
        </w:rPr>
        <w:t>Do you have children?</w:t>
      </w:r>
    </w:p>
    <w:p w14:paraId="64790503" w14:textId="5E42715A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360382A1" w14:textId="74D4C1AD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b w:val="0"/>
          <w:bCs/>
          <w:szCs w:val="22"/>
        </w:rPr>
      </w:pPr>
      <w:r w:rsidRPr="0062002B">
        <w:rPr>
          <w:rFonts w:ascii="Century Gothic" w:hAnsi="Century Gothic"/>
          <w:szCs w:val="22"/>
        </w:rPr>
        <w:tab/>
      </w:r>
      <w:r w:rsidRPr="0062002B">
        <w:rPr>
          <w:rFonts w:ascii="Century Gothic" w:hAnsi="Century Gothic"/>
          <w:b w:val="0"/>
          <w:bCs/>
          <w:szCs w:val="22"/>
        </w:rPr>
        <w:t>Yes</w:t>
      </w:r>
      <w:r w:rsidRPr="0062002B">
        <w:rPr>
          <w:rFonts w:ascii="Century Gothic" w:hAnsi="Century Gothic"/>
          <w:b w:val="0"/>
          <w:bCs/>
          <w:szCs w:val="22"/>
        </w:rPr>
        <w:tab/>
        <w:t>[    ]</w:t>
      </w:r>
      <w:r w:rsidRPr="0062002B">
        <w:rPr>
          <w:rFonts w:ascii="Century Gothic" w:hAnsi="Century Gothic"/>
          <w:b w:val="0"/>
          <w:bCs/>
          <w:szCs w:val="22"/>
        </w:rPr>
        <w:tab/>
      </w:r>
      <w:r w:rsidRPr="0062002B">
        <w:rPr>
          <w:rFonts w:ascii="Century Gothic" w:hAnsi="Century Gothic" w:cs="Arial"/>
          <w:szCs w:val="22"/>
        </w:rPr>
        <w:t>Close, Do not recruit</w:t>
      </w:r>
    </w:p>
    <w:p w14:paraId="0A1DFA9E" w14:textId="21170FF9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b w:val="0"/>
          <w:bCs/>
          <w:szCs w:val="22"/>
        </w:rPr>
        <w:tab/>
        <w:t>No</w:t>
      </w:r>
      <w:r w:rsidRPr="0062002B">
        <w:rPr>
          <w:rFonts w:ascii="Century Gothic" w:hAnsi="Century Gothic"/>
          <w:b w:val="0"/>
          <w:bCs/>
          <w:szCs w:val="22"/>
        </w:rPr>
        <w:tab/>
      </w:r>
      <w:r w:rsidRPr="0062002B">
        <w:rPr>
          <w:rFonts w:ascii="Century Gothic" w:hAnsi="Century Gothic"/>
          <w:b w:val="0"/>
          <w:bCs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bCs/>
          <w:szCs w:val="22"/>
        </w:rPr>
        <w:tab/>
      </w:r>
      <w:r w:rsidRPr="0062002B">
        <w:rPr>
          <w:rFonts w:ascii="Century Gothic" w:hAnsi="Century Gothic" w:cs="Arial"/>
          <w:b w:val="0"/>
          <w:bCs/>
          <w:szCs w:val="22"/>
        </w:rPr>
        <w:t>Continue</w:t>
      </w:r>
    </w:p>
    <w:p w14:paraId="6366F291" w14:textId="7F747DFD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ab/>
      </w:r>
    </w:p>
    <w:p w14:paraId="47782386" w14:textId="77777777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4247D997" w14:textId="25AFD3E1" w:rsidR="00031C86" w:rsidRPr="0062002B" w:rsidRDefault="00775DA3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</w:t>
      </w:r>
      <w:r w:rsidR="008F6E66" w:rsidRPr="0062002B">
        <w:rPr>
          <w:rFonts w:ascii="Century Gothic" w:hAnsi="Century Gothic"/>
          <w:szCs w:val="22"/>
        </w:rPr>
        <w:t>)</w:t>
      </w:r>
      <w:r w:rsidR="008F6E66" w:rsidRPr="0062002B">
        <w:rPr>
          <w:rFonts w:ascii="Century Gothic" w:hAnsi="Century Gothic"/>
          <w:szCs w:val="22"/>
        </w:rPr>
        <w:tab/>
      </w:r>
      <w:r w:rsidR="00031C86" w:rsidRPr="0062002B">
        <w:rPr>
          <w:rFonts w:ascii="Century Gothic" w:hAnsi="Century Gothic"/>
          <w:szCs w:val="22"/>
        </w:rPr>
        <w:t xml:space="preserve">What is the occupation of the Chief Income Earner?  (Please </w:t>
      </w:r>
      <w:r w:rsidR="00CB4033">
        <w:rPr>
          <w:rFonts w:ascii="Century Gothic" w:hAnsi="Century Gothic"/>
          <w:szCs w:val="22"/>
        </w:rPr>
        <w:t>answer</w:t>
      </w:r>
      <w:r w:rsidR="00031C86" w:rsidRPr="0062002B">
        <w:rPr>
          <w:rFonts w:ascii="Century Gothic" w:hAnsi="Century Gothic"/>
          <w:szCs w:val="22"/>
        </w:rPr>
        <w:t xml:space="preserve"> as fully as possible; e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>g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 xml:space="preserve"> if in the Armed Forces please state rank; or if a Manager please state number of subordinates, etc.).</w:t>
      </w:r>
    </w:p>
    <w:p w14:paraId="59734A00" w14:textId="77777777" w:rsidR="00031C86" w:rsidRPr="0062002B" w:rsidRDefault="00031C86" w:rsidP="00031C86">
      <w:pPr>
        <w:jc w:val="both"/>
        <w:rPr>
          <w:rFonts w:ascii="Century Gothic" w:hAnsi="Century Gothic"/>
          <w:sz w:val="22"/>
        </w:rPr>
      </w:pPr>
    </w:p>
    <w:p w14:paraId="36EABB2A" w14:textId="77777777" w:rsidR="00031C86" w:rsidRPr="0062002B" w:rsidRDefault="00031C86" w:rsidP="00031C86">
      <w:pPr>
        <w:ind w:firstLine="720"/>
        <w:jc w:val="both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………………………………………………………………………………………………</w:t>
      </w:r>
    </w:p>
    <w:p w14:paraId="661B19F0" w14:textId="77777777" w:rsidR="00031C86" w:rsidRPr="0062002B" w:rsidRDefault="00031C86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ab/>
        <w:t>Social Grade:</w:t>
      </w:r>
    </w:p>
    <w:p w14:paraId="38BF0AAB" w14:textId="6870C0A6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A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</w:r>
      <w:r w:rsidR="008F6E66" w:rsidRPr="0062002B">
        <w:rPr>
          <w:rFonts w:ascii="Century Gothic" w:hAnsi="Century Gothic"/>
          <w:sz w:val="22"/>
        </w:rPr>
        <w:t>Continue</w:t>
      </w:r>
    </w:p>
    <w:p w14:paraId="14090CFA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B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3A4397E8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C1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4E2764E4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C2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58564EDA" w14:textId="77777777" w:rsidR="00031C86" w:rsidRPr="0062002B" w:rsidRDefault="00031C86" w:rsidP="00AC2870">
      <w:pPr>
        <w:spacing w:after="0"/>
        <w:ind w:left="2160" w:hanging="144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sz w:val="22"/>
        </w:rPr>
        <w:tab/>
        <w:t>Continue</w:t>
      </w:r>
    </w:p>
    <w:p w14:paraId="021BDABD" w14:textId="3524664F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E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="005A4EA0" w:rsidRPr="0062002B">
        <w:rPr>
          <w:rFonts w:ascii="Century Gothic" w:hAnsi="Century Gothic"/>
          <w:sz w:val="22"/>
        </w:rPr>
        <w:t xml:space="preserve">[  </w:t>
      </w:r>
      <w:r w:rsidRPr="0062002B">
        <w:rPr>
          <w:rFonts w:ascii="Century Gothic" w:hAnsi="Century Gothic"/>
          <w:sz w:val="22"/>
        </w:rPr>
        <w:t xml:space="preserve">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Close, Do not recruit</w:t>
      </w:r>
      <w:r w:rsidRPr="0062002B">
        <w:rPr>
          <w:rFonts w:ascii="Century Gothic" w:hAnsi="Century Gothic"/>
          <w:sz w:val="22"/>
        </w:rPr>
        <w:t xml:space="preserve"> </w:t>
      </w:r>
    </w:p>
    <w:p w14:paraId="01A33A7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16F6308" w14:textId="6E381164" w:rsidR="00775DA3" w:rsidRDefault="00031C86" w:rsidP="00775DA3">
      <w:pPr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PLEASE RECRUIT A MIX OF </w:t>
      </w:r>
      <w:r w:rsidR="0018150E" w:rsidRPr="0062002B">
        <w:rPr>
          <w:rFonts w:ascii="Century Gothic" w:hAnsi="Century Gothic"/>
          <w:b/>
          <w:sz w:val="22"/>
        </w:rPr>
        <w:t>A</w:t>
      </w:r>
      <w:r w:rsidRPr="0062002B">
        <w:rPr>
          <w:rFonts w:ascii="Century Gothic" w:hAnsi="Century Gothic"/>
          <w:b/>
          <w:sz w:val="22"/>
        </w:rPr>
        <w:t>B, C1, C2 and D</w:t>
      </w:r>
    </w:p>
    <w:p w14:paraId="30626088" w14:textId="6F50827F" w:rsidR="00D75422" w:rsidRPr="00775DA3" w:rsidRDefault="00775DA3" w:rsidP="00775DA3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 w:cs="Arial"/>
          <w:b/>
          <w:bCs/>
          <w:sz w:val="22"/>
        </w:rPr>
        <w:t>H)</w:t>
      </w:r>
      <w:r>
        <w:rPr>
          <w:rFonts w:ascii="Century Gothic" w:hAnsi="Century Gothic" w:cs="Arial"/>
          <w:b/>
          <w:bCs/>
          <w:sz w:val="22"/>
        </w:rPr>
        <w:tab/>
      </w:r>
      <w:r w:rsidR="00D75422" w:rsidRPr="00775DA3">
        <w:rPr>
          <w:rFonts w:ascii="Century Gothic" w:hAnsi="Century Gothic"/>
          <w:b/>
          <w:sz w:val="22"/>
        </w:rPr>
        <w:t xml:space="preserve">Do you have </w:t>
      </w:r>
      <w:r w:rsidR="002330DC" w:rsidRPr="00775DA3">
        <w:rPr>
          <w:rFonts w:ascii="Century Gothic" w:hAnsi="Century Gothic"/>
          <w:b/>
          <w:sz w:val="22"/>
        </w:rPr>
        <w:t xml:space="preserve">good </w:t>
      </w:r>
      <w:r w:rsidR="00D75422" w:rsidRPr="00775DA3">
        <w:rPr>
          <w:rFonts w:ascii="Century Gothic" w:hAnsi="Century Gothic"/>
          <w:b/>
          <w:sz w:val="22"/>
        </w:rPr>
        <w:t>access to the internet</w:t>
      </w:r>
      <w:r w:rsidR="002330DC" w:rsidRPr="00775DA3">
        <w:rPr>
          <w:rFonts w:ascii="Century Gothic" w:hAnsi="Century Gothic"/>
          <w:b/>
          <w:sz w:val="22"/>
        </w:rPr>
        <w:t xml:space="preserve"> at home</w:t>
      </w:r>
      <w:r w:rsidR="00D75422" w:rsidRPr="00775DA3">
        <w:rPr>
          <w:rFonts w:ascii="Century Gothic" w:hAnsi="Century Gothic"/>
          <w:b/>
          <w:sz w:val="22"/>
        </w:rPr>
        <w:t>?</w:t>
      </w:r>
    </w:p>
    <w:p w14:paraId="491E1CF8" w14:textId="4D2E67EE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Go to I</w:t>
      </w:r>
      <w:r w:rsidR="00076EEF" w:rsidRPr="0062002B">
        <w:rPr>
          <w:rFonts w:ascii="Century Gothic" w:hAnsi="Century Gothic"/>
          <w:sz w:val="22"/>
        </w:rPr>
        <w:t>.</w:t>
      </w:r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5EB2A351" w14:textId="77777777" w:rsidR="002330DC" w:rsidRPr="0062002B" w:rsidRDefault="002330DC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24CE561A" w:rsidR="002330DC" w:rsidRPr="00775DA3" w:rsidRDefault="002330DC" w:rsidP="00775DA3">
      <w:pPr>
        <w:pStyle w:val="ListParagraph"/>
        <w:numPr>
          <w:ilvl w:val="0"/>
          <w:numId w:val="44"/>
        </w:numPr>
        <w:rPr>
          <w:rFonts w:ascii="Century Gothic" w:hAnsi="Century Gothic"/>
          <w:b/>
          <w:sz w:val="22"/>
        </w:rPr>
      </w:pPr>
      <w:r w:rsidRPr="00775DA3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775DA3">
        <w:rPr>
          <w:rFonts w:ascii="Century Gothic" w:hAnsi="Century Gothic"/>
          <w:b/>
          <w:sz w:val="22"/>
        </w:rPr>
        <w:t xml:space="preserve"> that has speakers and a microphone </w:t>
      </w:r>
      <w:r w:rsidRPr="00775DA3">
        <w:rPr>
          <w:rFonts w:ascii="Century Gothic" w:hAnsi="Century Gothic"/>
          <w:b/>
          <w:sz w:val="22"/>
        </w:rPr>
        <w:t>in order to participate in the online group?</w:t>
      </w:r>
      <w:r w:rsidR="0018150E" w:rsidRPr="00775DA3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453D8EA" w14:textId="04160EE6" w:rsidR="002330DC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5D4644ED" w14:textId="77777777" w:rsidR="00806E2A" w:rsidRPr="0062002B" w:rsidRDefault="00806E2A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</w:p>
    <w:p w14:paraId="7ECE776F" w14:textId="77777777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292DA347" w:rsidR="0018150E" w:rsidRPr="00775DA3" w:rsidRDefault="0018150E" w:rsidP="00775DA3">
      <w:pPr>
        <w:pStyle w:val="ListParagraph"/>
        <w:numPr>
          <w:ilvl w:val="0"/>
          <w:numId w:val="44"/>
        </w:numPr>
        <w:rPr>
          <w:rFonts w:ascii="Century Gothic" w:hAnsi="Century Gothic" w:cs="Arial"/>
          <w:b/>
          <w:sz w:val="22"/>
        </w:rPr>
      </w:pPr>
      <w:r w:rsidRPr="00775DA3">
        <w:rPr>
          <w:rFonts w:ascii="Century Gothic" w:hAnsi="Century Gothic" w:cs="Arial"/>
          <w:b/>
          <w:sz w:val="22"/>
        </w:rPr>
        <w:t>Do you have Microsoft Teams installed on your tablet/Laptop/PC? Do not worry if you don’t, we will send a link for you to download</w:t>
      </w:r>
      <w:r w:rsidR="001D71FF">
        <w:rPr>
          <w:rFonts w:ascii="Century Gothic" w:hAnsi="Century Gothic" w:cs="Arial"/>
          <w:b/>
          <w:sz w:val="22"/>
        </w:rPr>
        <w:t xml:space="preserve"> it for free</w:t>
      </w:r>
      <w:r w:rsidRPr="00775DA3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7D58051D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34C92EFC" w14:textId="251C405B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5D673ED0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3D3363BD" w:rsidR="0018150E" w:rsidRPr="0062002B" w:rsidRDefault="00775DA3" w:rsidP="00AF39B8">
      <w:pPr>
        <w:spacing w:after="0"/>
        <w:ind w:left="567" w:hanging="567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K</w:t>
      </w:r>
      <w:r w:rsidR="0018150E" w:rsidRPr="0062002B">
        <w:rPr>
          <w:rFonts w:ascii="Century Gothic" w:hAnsi="Century Gothic"/>
          <w:b/>
          <w:bCs/>
          <w:sz w:val="22"/>
        </w:rPr>
        <w:t xml:space="preserve">) </w:t>
      </w:r>
      <w:r w:rsidR="0018150E" w:rsidRPr="0062002B">
        <w:rPr>
          <w:rFonts w:ascii="Century Gothic" w:hAnsi="Century Gothic"/>
          <w:b/>
          <w:bCs/>
          <w:sz w:val="22"/>
        </w:rPr>
        <w:tab/>
      </w:r>
      <w:r w:rsidR="00AF39B8" w:rsidRPr="0062002B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62002B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EBA815E" w14:textId="6BCF1ADA" w:rsidR="00AF39B8" w:rsidRPr="0062002B" w:rsidRDefault="00AF39B8" w:rsidP="00386A43">
      <w:pPr>
        <w:pStyle w:val="BodyTextIndent3"/>
        <w:rPr>
          <w:rFonts w:ascii="Century Gothic" w:hAnsi="Century Gothic" w:cs="Arial"/>
          <w:b w:val="0"/>
          <w:szCs w:val="22"/>
        </w:rPr>
      </w:pPr>
    </w:p>
    <w:p w14:paraId="294F1FA6" w14:textId="4143A55C" w:rsidR="00031C86" w:rsidRPr="00775DA3" w:rsidRDefault="00031C86" w:rsidP="00775DA3">
      <w:pPr>
        <w:rPr>
          <w:rFonts w:ascii="Century Gothic" w:eastAsia="Times New Roman" w:hAnsi="Century Gothic" w:cs="Arial"/>
          <w:sz w:val="22"/>
          <w:lang w:eastAsia="ja-JP"/>
        </w:rPr>
      </w:pPr>
    </w:p>
    <w:p w14:paraId="758F1FF7" w14:textId="4474976A" w:rsidR="000150A6" w:rsidRPr="0062002B" w:rsidRDefault="00031C86" w:rsidP="00775DA3">
      <w:pPr>
        <w:pStyle w:val="Heading2"/>
        <w:numPr>
          <w:ilvl w:val="0"/>
          <w:numId w:val="45"/>
        </w:numPr>
        <w:rPr>
          <w:rFonts w:ascii="Century Gothic" w:hAnsi="Century Gothic" w:cstheme="minorHAnsi"/>
          <w:color w:val="auto"/>
          <w:sz w:val="22"/>
          <w:szCs w:val="22"/>
        </w:rPr>
      </w:pPr>
      <w:r w:rsidRPr="0062002B">
        <w:rPr>
          <w:rFonts w:ascii="Century Gothic" w:hAnsi="Century Gothic" w:cstheme="minorHAnsi"/>
          <w:color w:val="auto"/>
          <w:sz w:val="22"/>
          <w:szCs w:val="22"/>
        </w:rPr>
        <w:t>Is your water supply</w:t>
      </w:r>
      <w:r w:rsidR="00D75422" w:rsidRPr="0062002B">
        <w:rPr>
          <w:rFonts w:ascii="Century Gothic" w:hAnsi="Century Gothic" w:cstheme="minorHAnsi"/>
          <w:color w:val="auto"/>
          <w:sz w:val="22"/>
          <w:szCs w:val="22"/>
        </w:rPr>
        <w:t>…?</w:t>
      </w:r>
    </w:p>
    <w:p w14:paraId="76BEB6AB" w14:textId="77777777" w:rsidR="00D75422" w:rsidRPr="0062002B" w:rsidRDefault="00D75422" w:rsidP="00D75422">
      <w:pPr>
        <w:rPr>
          <w:rFonts w:ascii="Century Gothic" w:hAnsi="Century Gothic"/>
          <w:sz w:val="22"/>
        </w:rPr>
      </w:pPr>
    </w:p>
    <w:p w14:paraId="0AA1CEE9" w14:textId="77777777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 xml:space="preserve">Metered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Pr="0062002B">
        <w:rPr>
          <w:rFonts w:ascii="Century Gothic" w:hAnsi="Century Gothic"/>
          <w:b/>
          <w:sz w:val="22"/>
        </w:rPr>
        <w:t xml:space="preserve"> CONTINUE</w:t>
      </w:r>
      <w:r w:rsidRPr="0062002B">
        <w:rPr>
          <w:rFonts w:ascii="Century Gothic" w:hAnsi="Century Gothic"/>
          <w:b/>
          <w:sz w:val="22"/>
        </w:rPr>
        <w:tab/>
      </w:r>
    </w:p>
    <w:p w14:paraId="7C8B7F5B" w14:textId="59011F7E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>Not metered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Pr="0062002B">
        <w:rPr>
          <w:rFonts w:ascii="Century Gothic" w:hAnsi="Century Gothic"/>
          <w:b/>
          <w:sz w:val="22"/>
        </w:rPr>
        <w:t xml:space="preserve"> CONTINUE </w:t>
      </w:r>
    </w:p>
    <w:p w14:paraId="1B220489" w14:textId="1399CB58" w:rsidR="0018150E" w:rsidRPr="0062002B" w:rsidRDefault="0018150E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>Don’t know</w:t>
      </w:r>
      <w:r w:rsidR="00577FEE" w:rsidRPr="0062002B">
        <w:rPr>
          <w:rFonts w:ascii="Century Gothic" w:hAnsi="Century Gothic"/>
          <w:bCs/>
          <w:sz w:val="22"/>
        </w:rPr>
        <w:tab/>
      </w:r>
      <w:r w:rsidR="00577FEE" w:rsidRPr="0062002B">
        <w:rPr>
          <w:rFonts w:ascii="Century Gothic" w:hAnsi="Century Gothic"/>
          <w:sz w:val="22"/>
          <w:highlight w:val="green"/>
        </w:rPr>
        <w:t>[    ]</w:t>
      </w:r>
      <w:r w:rsidR="00577FEE" w:rsidRPr="0062002B">
        <w:rPr>
          <w:rFonts w:ascii="Century Gothic" w:hAnsi="Century Gothic"/>
          <w:sz w:val="22"/>
        </w:rPr>
        <w:t xml:space="preserve"> </w:t>
      </w:r>
      <w:r w:rsidR="00577FEE"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="00577FEE" w:rsidRPr="0062002B">
        <w:rPr>
          <w:rFonts w:ascii="Century Gothic" w:hAnsi="Century Gothic"/>
          <w:b/>
          <w:sz w:val="22"/>
        </w:rPr>
        <w:t xml:space="preserve"> CONTINUE</w:t>
      </w:r>
    </w:p>
    <w:p w14:paraId="0E1ABC86" w14:textId="77777777" w:rsidR="00577FEE" w:rsidRPr="0062002B" w:rsidRDefault="00577FEE" w:rsidP="0058248F">
      <w:pPr>
        <w:spacing w:after="0"/>
        <w:ind w:left="720"/>
        <w:rPr>
          <w:rFonts w:ascii="Century Gothic" w:hAnsi="Century Gothic"/>
          <w:bCs/>
          <w:sz w:val="22"/>
        </w:rPr>
      </w:pPr>
    </w:p>
    <w:p w14:paraId="0EA1C78A" w14:textId="6F93C92E" w:rsidR="00031C86" w:rsidRPr="0062002B" w:rsidRDefault="00577FEE" w:rsidP="00031C86">
      <w:pPr>
        <w:ind w:left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IDEALLY </w:t>
      </w:r>
      <w:r w:rsidR="00031C86" w:rsidRPr="0062002B">
        <w:rPr>
          <w:rFonts w:ascii="Century Gothic" w:hAnsi="Century Gothic"/>
          <w:sz w:val="22"/>
        </w:rPr>
        <w:t xml:space="preserve">PLEASE RECRUIT </w:t>
      </w:r>
      <w:r w:rsidR="004A5D85" w:rsidRPr="0062002B">
        <w:rPr>
          <w:rFonts w:ascii="Century Gothic" w:hAnsi="Century Gothic"/>
          <w:sz w:val="22"/>
        </w:rPr>
        <w:t>TWO OR THREE METERED IF POSSIBLE</w:t>
      </w:r>
    </w:p>
    <w:p w14:paraId="5C058190" w14:textId="77777777" w:rsidR="00D75422" w:rsidRPr="0062002B" w:rsidRDefault="00D75422" w:rsidP="0018150E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5A486AD8" w14:textId="77777777" w:rsidR="00D75422" w:rsidRPr="0062002B" w:rsidRDefault="00D75422" w:rsidP="00D75422">
      <w:pPr>
        <w:pStyle w:val="BodyTextIndent3"/>
        <w:ind w:left="567" w:firstLine="0"/>
        <w:rPr>
          <w:rFonts w:ascii="Century Gothic" w:hAnsi="Century Gothic"/>
          <w:szCs w:val="22"/>
        </w:rPr>
      </w:pPr>
    </w:p>
    <w:p w14:paraId="2737D223" w14:textId="3AA3586A" w:rsidR="00D75422" w:rsidRPr="0062002B" w:rsidRDefault="00D75422" w:rsidP="00775DA3">
      <w:pPr>
        <w:pStyle w:val="BodyTextIndent3"/>
        <w:numPr>
          <w:ilvl w:val="0"/>
          <w:numId w:val="45"/>
        </w:numPr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How many people live in your household?</w:t>
      </w:r>
    </w:p>
    <w:p w14:paraId="2385513F" w14:textId="77777777" w:rsidR="00D75422" w:rsidRPr="0062002B" w:rsidRDefault="00D75422" w:rsidP="00D75422">
      <w:pPr>
        <w:pStyle w:val="BodyTextIndent3"/>
        <w:ind w:firstLine="0"/>
        <w:rPr>
          <w:rFonts w:ascii="Century Gothic" w:hAnsi="Century Gothic"/>
          <w:szCs w:val="22"/>
        </w:rPr>
      </w:pPr>
    </w:p>
    <w:p w14:paraId="4C8AB122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1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7FBA379F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2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25F4B989" w14:textId="32BF1415" w:rsidR="00D75422" w:rsidRPr="0062002B" w:rsidRDefault="00D75422" w:rsidP="00D75422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3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1553902E" w14:textId="3E8FBFFF" w:rsidR="00577FEE" w:rsidRPr="0062002B" w:rsidRDefault="00577FEE" w:rsidP="00577FEE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4+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5A7BC353" w14:textId="77777777" w:rsidR="0018150E" w:rsidRPr="0062002B" w:rsidRDefault="0018150E" w:rsidP="00D75422">
      <w:pPr>
        <w:pStyle w:val="BodyTextIndent3"/>
        <w:ind w:left="709" w:hanging="709"/>
        <w:rPr>
          <w:rFonts w:ascii="Century Gothic" w:hAnsi="Century Gothic" w:cs="Arial"/>
          <w:szCs w:val="22"/>
        </w:rPr>
      </w:pPr>
    </w:p>
    <w:p w14:paraId="226859B5" w14:textId="77777777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sz w:val="22"/>
        </w:rPr>
      </w:pPr>
    </w:p>
    <w:p w14:paraId="3D9EB81F" w14:textId="5ECDCE7A" w:rsidR="00031C86" w:rsidRPr="00775DA3" w:rsidRDefault="00031C86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IF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10"/>
      <w:footerReference w:type="default" r:id="rId11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840D" w14:textId="77777777" w:rsidR="00E77DD1" w:rsidRDefault="00E77DD1" w:rsidP="00FC63CA">
      <w:pPr>
        <w:spacing w:after="0" w:line="240" w:lineRule="auto"/>
      </w:pPr>
      <w:r>
        <w:separator/>
      </w:r>
    </w:p>
  </w:endnote>
  <w:endnote w:type="continuationSeparator" w:id="0">
    <w:p w14:paraId="526B78EC" w14:textId="77777777" w:rsidR="00E77DD1" w:rsidRDefault="00E77DD1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EB4C" w14:textId="77777777" w:rsidR="00E77DD1" w:rsidRDefault="00E77DD1" w:rsidP="00FC63CA">
      <w:pPr>
        <w:spacing w:after="0" w:line="240" w:lineRule="auto"/>
      </w:pPr>
      <w:r>
        <w:separator/>
      </w:r>
    </w:p>
  </w:footnote>
  <w:footnote w:type="continuationSeparator" w:id="0">
    <w:p w14:paraId="7FCDD591" w14:textId="77777777" w:rsidR="00E77DD1" w:rsidRDefault="00E77DD1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9B9"/>
    <w:multiLevelType w:val="hybridMultilevel"/>
    <w:tmpl w:val="166687D4"/>
    <w:lvl w:ilvl="0" w:tplc="F152575E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2107"/>
    <w:multiLevelType w:val="hybridMultilevel"/>
    <w:tmpl w:val="6FF239FA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2540"/>
    <w:multiLevelType w:val="hybridMultilevel"/>
    <w:tmpl w:val="A48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505B"/>
    <w:multiLevelType w:val="multilevel"/>
    <w:tmpl w:val="15C206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FE0BF2"/>
    <w:multiLevelType w:val="hybridMultilevel"/>
    <w:tmpl w:val="D85255C6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4CD6"/>
    <w:multiLevelType w:val="hybridMultilevel"/>
    <w:tmpl w:val="15A481C0"/>
    <w:lvl w:ilvl="0" w:tplc="E6FC10DC">
      <w:start w:val="9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D2AF6"/>
    <w:multiLevelType w:val="hybridMultilevel"/>
    <w:tmpl w:val="8C74E4FE"/>
    <w:lvl w:ilvl="0" w:tplc="B972D60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949D4"/>
    <w:multiLevelType w:val="hybridMultilevel"/>
    <w:tmpl w:val="2DEAD3EA"/>
    <w:lvl w:ilvl="0" w:tplc="3BA23F16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6333A"/>
    <w:multiLevelType w:val="hybridMultilevel"/>
    <w:tmpl w:val="728E452A"/>
    <w:lvl w:ilvl="0" w:tplc="1ECE36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77EB"/>
    <w:multiLevelType w:val="hybridMultilevel"/>
    <w:tmpl w:val="7B40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14377"/>
    <w:multiLevelType w:val="hybridMultilevel"/>
    <w:tmpl w:val="265C0408"/>
    <w:lvl w:ilvl="0" w:tplc="3F922142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76E62"/>
    <w:multiLevelType w:val="hybridMultilevel"/>
    <w:tmpl w:val="6B3677FC"/>
    <w:lvl w:ilvl="0" w:tplc="59604B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4377"/>
    <w:multiLevelType w:val="hybridMultilevel"/>
    <w:tmpl w:val="FE163D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9B5E3B"/>
    <w:multiLevelType w:val="hybridMultilevel"/>
    <w:tmpl w:val="FEC80C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F7E81"/>
    <w:multiLevelType w:val="hybridMultilevel"/>
    <w:tmpl w:val="4A3898CA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1C2BCA"/>
    <w:multiLevelType w:val="hybridMultilevel"/>
    <w:tmpl w:val="27FAEC68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03235"/>
    <w:multiLevelType w:val="hybridMultilevel"/>
    <w:tmpl w:val="CB88B6AC"/>
    <w:lvl w:ilvl="0" w:tplc="9D76671A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E20C71"/>
    <w:multiLevelType w:val="hybridMultilevel"/>
    <w:tmpl w:val="EA8228CE"/>
    <w:lvl w:ilvl="0" w:tplc="489624E0">
      <w:start w:val="8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9C24FF"/>
    <w:multiLevelType w:val="multilevel"/>
    <w:tmpl w:val="15C2061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50311C6B"/>
    <w:multiLevelType w:val="hybridMultilevel"/>
    <w:tmpl w:val="C9126D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7B456D"/>
    <w:multiLevelType w:val="hybridMultilevel"/>
    <w:tmpl w:val="6F20AF5A"/>
    <w:lvl w:ilvl="0" w:tplc="C51EBF1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100E1"/>
    <w:multiLevelType w:val="hybridMultilevel"/>
    <w:tmpl w:val="A822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30D91"/>
    <w:multiLevelType w:val="hybridMultilevel"/>
    <w:tmpl w:val="BBC28F22"/>
    <w:lvl w:ilvl="0" w:tplc="4F1C5D7A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B6C5A"/>
    <w:multiLevelType w:val="hybridMultilevel"/>
    <w:tmpl w:val="51F20624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7637A"/>
    <w:multiLevelType w:val="hybridMultilevel"/>
    <w:tmpl w:val="8250CE76"/>
    <w:lvl w:ilvl="0" w:tplc="F99C9C6C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D42CB"/>
    <w:multiLevelType w:val="hybridMultilevel"/>
    <w:tmpl w:val="33AEFEF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F425C9"/>
    <w:multiLevelType w:val="hybridMultilevel"/>
    <w:tmpl w:val="98BABD1C"/>
    <w:lvl w:ilvl="0" w:tplc="B1F8F01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245A4"/>
    <w:multiLevelType w:val="hybridMultilevel"/>
    <w:tmpl w:val="8638AEA0"/>
    <w:lvl w:ilvl="0" w:tplc="A5808E0A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1F6BC8"/>
    <w:multiLevelType w:val="hybridMultilevel"/>
    <w:tmpl w:val="E0B2B3AC"/>
    <w:lvl w:ilvl="0" w:tplc="50A6429C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F3CD5"/>
    <w:multiLevelType w:val="hybridMultilevel"/>
    <w:tmpl w:val="F81AA992"/>
    <w:lvl w:ilvl="0" w:tplc="F8766E1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72747"/>
    <w:multiLevelType w:val="hybridMultilevel"/>
    <w:tmpl w:val="1544301E"/>
    <w:lvl w:ilvl="0" w:tplc="DA9C14B8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D17C0"/>
    <w:multiLevelType w:val="hybridMultilevel"/>
    <w:tmpl w:val="65A85CB2"/>
    <w:lvl w:ilvl="0" w:tplc="6722E6D6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A5931"/>
    <w:multiLevelType w:val="hybridMultilevel"/>
    <w:tmpl w:val="1B16988C"/>
    <w:lvl w:ilvl="0" w:tplc="C4AC9FE2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85546"/>
    <w:multiLevelType w:val="multilevel"/>
    <w:tmpl w:val="A7563D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2A8BE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674108DB"/>
    <w:multiLevelType w:val="hybridMultilevel"/>
    <w:tmpl w:val="83D87A2C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5338B"/>
    <w:multiLevelType w:val="hybridMultilevel"/>
    <w:tmpl w:val="0560A76E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B42E2"/>
    <w:multiLevelType w:val="hybridMultilevel"/>
    <w:tmpl w:val="8544EAD2"/>
    <w:lvl w:ilvl="0" w:tplc="3BA23F16">
      <w:start w:val="1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E4DE6"/>
    <w:multiLevelType w:val="hybridMultilevel"/>
    <w:tmpl w:val="863649D6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D361D5"/>
    <w:multiLevelType w:val="hybridMultilevel"/>
    <w:tmpl w:val="27B6B3B8"/>
    <w:lvl w:ilvl="0" w:tplc="7158A6C4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05304"/>
    <w:multiLevelType w:val="hybridMultilevel"/>
    <w:tmpl w:val="0ECAC31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D47A33"/>
    <w:multiLevelType w:val="hybridMultilevel"/>
    <w:tmpl w:val="DA188460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C3566C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32A8B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E5E48"/>
    <w:multiLevelType w:val="hybridMultilevel"/>
    <w:tmpl w:val="C51664EE"/>
    <w:lvl w:ilvl="0" w:tplc="823E2A72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81B00"/>
    <w:multiLevelType w:val="hybridMultilevel"/>
    <w:tmpl w:val="CCE28A74"/>
    <w:lvl w:ilvl="0" w:tplc="48848370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B696C"/>
    <w:multiLevelType w:val="hybridMultilevel"/>
    <w:tmpl w:val="32F2E656"/>
    <w:lvl w:ilvl="0" w:tplc="18DAC5A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C39E6"/>
    <w:multiLevelType w:val="hybridMultilevel"/>
    <w:tmpl w:val="8FE829C2"/>
    <w:lvl w:ilvl="0" w:tplc="DFB818B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685464">
    <w:abstractNumId w:val="13"/>
  </w:num>
  <w:num w:numId="2" w16cid:durableId="1947688732">
    <w:abstractNumId w:val="12"/>
  </w:num>
  <w:num w:numId="3" w16cid:durableId="688530128">
    <w:abstractNumId w:val="19"/>
  </w:num>
  <w:num w:numId="4" w16cid:durableId="1218054275">
    <w:abstractNumId w:val="23"/>
  </w:num>
  <w:num w:numId="5" w16cid:durableId="1144809316">
    <w:abstractNumId w:val="25"/>
  </w:num>
  <w:num w:numId="6" w16cid:durableId="654994818">
    <w:abstractNumId w:val="34"/>
  </w:num>
  <w:num w:numId="7" w16cid:durableId="850947624">
    <w:abstractNumId w:val="39"/>
  </w:num>
  <w:num w:numId="8" w16cid:durableId="131336929">
    <w:abstractNumId w:val="21"/>
  </w:num>
  <w:num w:numId="9" w16cid:durableId="629896939">
    <w:abstractNumId w:val="2"/>
  </w:num>
  <w:num w:numId="10" w16cid:durableId="2132630179">
    <w:abstractNumId w:val="9"/>
  </w:num>
  <w:num w:numId="11" w16cid:durableId="597250050">
    <w:abstractNumId w:val="40"/>
  </w:num>
  <w:num w:numId="12" w16cid:durableId="757096410">
    <w:abstractNumId w:val="15"/>
  </w:num>
  <w:num w:numId="13" w16cid:durableId="140385743">
    <w:abstractNumId w:val="37"/>
  </w:num>
  <w:num w:numId="14" w16cid:durableId="1926915210">
    <w:abstractNumId w:val="14"/>
  </w:num>
  <w:num w:numId="15" w16cid:durableId="1016735378">
    <w:abstractNumId w:val="4"/>
  </w:num>
  <w:num w:numId="16" w16cid:durableId="1657689360">
    <w:abstractNumId w:val="35"/>
  </w:num>
  <w:num w:numId="17" w16cid:durableId="1647707157">
    <w:abstractNumId w:val="1"/>
  </w:num>
  <w:num w:numId="18" w16cid:durableId="2122609912">
    <w:abstractNumId w:val="18"/>
  </w:num>
  <w:num w:numId="19" w16cid:durableId="1899628089">
    <w:abstractNumId w:val="3"/>
  </w:num>
  <w:num w:numId="20" w16cid:durableId="1432049888">
    <w:abstractNumId w:val="33"/>
  </w:num>
  <w:num w:numId="21" w16cid:durableId="1755740503">
    <w:abstractNumId w:val="8"/>
  </w:num>
  <w:num w:numId="22" w16cid:durableId="1559438716">
    <w:abstractNumId w:val="20"/>
  </w:num>
  <w:num w:numId="23" w16cid:durableId="1286544332">
    <w:abstractNumId w:val="36"/>
  </w:num>
  <w:num w:numId="24" w16cid:durableId="1584488180">
    <w:abstractNumId w:val="30"/>
  </w:num>
  <w:num w:numId="25" w16cid:durableId="688263401">
    <w:abstractNumId w:val="27"/>
  </w:num>
  <w:num w:numId="26" w16cid:durableId="622225140">
    <w:abstractNumId w:val="7"/>
  </w:num>
  <w:num w:numId="27" w16cid:durableId="867572583">
    <w:abstractNumId w:val="32"/>
  </w:num>
  <w:num w:numId="28" w16cid:durableId="1830246634">
    <w:abstractNumId w:val="22"/>
  </w:num>
  <w:num w:numId="29" w16cid:durableId="1657225313">
    <w:abstractNumId w:val="11"/>
  </w:num>
  <w:num w:numId="30" w16cid:durableId="351080196">
    <w:abstractNumId w:val="41"/>
  </w:num>
  <w:num w:numId="31" w16cid:durableId="1967655663">
    <w:abstractNumId w:val="10"/>
  </w:num>
  <w:num w:numId="32" w16cid:durableId="1833835349">
    <w:abstractNumId w:val="26"/>
  </w:num>
  <w:num w:numId="33" w16cid:durableId="1357122959">
    <w:abstractNumId w:val="38"/>
  </w:num>
  <w:num w:numId="34" w16cid:durableId="223227212">
    <w:abstractNumId w:val="42"/>
  </w:num>
  <w:num w:numId="35" w16cid:durableId="1823232944">
    <w:abstractNumId w:val="0"/>
  </w:num>
  <w:num w:numId="36" w16cid:durableId="125511094">
    <w:abstractNumId w:val="24"/>
  </w:num>
  <w:num w:numId="37" w16cid:durableId="1346206979">
    <w:abstractNumId w:val="6"/>
  </w:num>
  <w:num w:numId="38" w16cid:durableId="1092355425">
    <w:abstractNumId w:val="43"/>
  </w:num>
  <w:num w:numId="39" w16cid:durableId="2037383248">
    <w:abstractNumId w:val="29"/>
  </w:num>
  <w:num w:numId="40" w16cid:durableId="571506277">
    <w:abstractNumId w:val="28"/>
  </w:num>
  <w:num w:numId="41" w16cid:durableId="137655172">
    <w:abstractNumId w:val="44"/>
  </w:num>
  <w:num w:numId="42" w16cid:durableId="1320157335">
    <w:abstractNumId w:val="31"/>
  </w:num>
  <w:num w:numId="43" w16cid:durableId="676880210">
    <w:abstractNumId w:val="17"/>
  </w:num>
  <w:num w:numId="44" w16cid:durableId="1868172465">
    <w:abstractNumId w:val="5"/>
  </w:num>
  <w:num w:numId="45" w16cid:durableId="20877289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72C1E"/>
    <w:rsid w:val="00076EEF"/>
    <w:rsid w:val="000802C6"/>
    <w:rsid w:val="00095D6D"/>
    <w:rsid w:val="000A768D"/>
    <w:rsid w:val="000B5CCB"/>
    <w:rsid w:val="000B76A4"/>
    <w:rsid w:val="000C46A4"/>
    <w:rsid w:val="000C62CB"/>
    <w:rsid w:val="000E06A7"/>
    <w:rsid w:val="000E39A0"/>
    <w:rsid w:val="000F147A"/>
    <w:rsid w:val="000F2C7B"/>
    <w:rsid w:val="00155491"/>
    <w:rsid w:val="00167731"/>
    <w:rsid w:val="0018150E"/>
    <w:rsid w:val="001C0BFC"/>
    <w:rsid w:val="001C334E"/>
    <w:rsid w:val="001D71FF"/>
    <w:rsid w:val="001E3D5E"/>
    <w:rsid w:val="002264A3"/>
    <w:rsid w:val="002330DC"/>
    <w:rsid w:val="00246F55"/>
    <w:rsid w:val="00263333"/>
    <w:rsid w:val="00273EC4"/>
    <w:rsid w:val="00275063"/>
    <w:rsid w:val="00284FE6"/>
    <w:rsid w:val="00290C8D"/>
    <w:rsid w:val="0029104F"/>
    <w:rsid w:val="0029215C"/>
    <w:rsid w:val="002924F3"/>
    <w:rsid w:val="002A1CA0"/>
    <w:rsid w:val="002C0584"/>
    <w:rsid w:val="002C1D06"/>
    <w:rsid w:val="002C3970"/>
    <w:rsid w:val="002D2869"/>
    <w:rsid w:val="002D74CE"/>
    <w:rsid w:val="00315813"/>
    <w:rsid w:val="00325ABA"/>
    <w:rsid w:val="00330FA5"/>
    <w:rsid w:val="00333B1C"/>
    <w:rsid w:val="003409B9"/>
    <w:rsid w:val="00354A94"/>
    <w:rsid w:val="00354ED2"/>
    <w:rsid w:val="00362F62"/>
    <w:rsid w:val="00367E04"/>
    <w:rsid w:val="00386A43"/>
    <w:rsid w:val="00397EA6"/>
    <w:rsid w:val="003A174E"/>
    <w:rsid w:val="003B2FC4"/>
    <w:rsid w:val="003B4456"/>
    <w:rsid w:val="003B7458"/>
    <w:rsid w:val="003E0D40"/>
    <w:rsid w:val="003E5A9D"/>
    <w:rsid w:val="003F4519"/>
    <w:rsid w:val="003F4524"/>
    <w:rsid w:val="00405C05"/>
    <w:rsid w:val="00410F3A"/>
    <w:rsid w:val="00413D68"/>
    <w:rsid w:val="00442D2A"/>
    <w:rsid w:val="0045571A"/>
    <w:rsid w:val="00472B24"/>
    <w:rsid w:val="004765E1"/>
    <w:rsid w:val="00482FC5"/>
    <w:rsid w:val="00483DEC"/>
    <w:rsid w:val="004A5D85"/>
    <w:rsid w:val="004B1DC7"/>
    <w:rsid w:val="004D27A9"/>
    <w:rsid w:val="004E59B7"/>
    <w:rsid w:val="004E64D7"/>
    <w:rsid w:val="004F13A7"/>
    <w:rsid w:val="00525111"/>
    <w:rsid w:val="005253C6"/>
    <w:rsid w:val="005338F2"/>
    <w:rsid w:val="00556932"/>
    <w:rsid w:val="00570BDD"/>
    <w:rsid w:val="00574F54"/>
    <w:rsid w:val="00577FEE"/>
    <w:rsid w:val="0058248F"/>
    <w:rsid w:val="005973FC"/>
    <w:rsid w:val="005A2BB9"/>
    <w:rsid w:val="005A3EF1"/>
    <w:rsid w:val="005A4EA0"/>
    <w:rsid w:val="005C0042"/>
    <w:rsid w:val="005C0FB9"/>
    <w:rsid w:val="005D073F"/>
    <w:rsid w:val="005E16C3"/>
    <w:rsid w:val="005E5A06"/>
    <w:rsid w:val="005E698F"/>
    <w:rsid w:val="00602B4E"/>
    <w:rsid w:val="00605905"/>
    <w:rsid w:val="006072BD"/>
    <w:rsid w:val="0061626F"/>
    <w:rsid w:val="0062002B"/>
    <w:rsid w:val="00625C1A"/>
    <w:rsid w:val="00633415"/>
    <w:rsid w:val="00643384"/>
    <w:rsid w:val="00650FFF"/>
    <w:rsid w:val="006620D2"/>
    <w:rsid w:val="00662AC1"/>
    <w:rsid w:val="00664FD6"/>
    <w:rsid w:val="00672124"/>
    <w:rsid w:val="006725AE"/>
    <w:rsid w:val="00686114"/>
    <w:rsid w:val="006972A9"/>
    <w:rsid w:val="006A00A6"/>
    <w:rsid w:val="006A0D77"/>
    <w:rsid w:val="006B44AD"/>
    <w:rsid w:val="006C756C"/>
    <w:rsid w:val="006D4E1C"/>
    <w:rsid w:val="006E0744"/>
    <w:rsid w:val="006F623F"/>
    <w:rsid w:val="00707567"/>
    <w:rsid w:val="00715588"/>
    <w:rsid w:val="0072540A"/>
    <w:rsid w:val="0072746B"/>
    <w:rsid w:val="00742EF4"/>
    <w:rsid w:val="00743BFC"/>
    <w:rsid w:val="00745676"/>
    <w:rsid w:val="007568E7"/>
    <w:rsid w:val="007606C8"/>
    <w:rsid w:val="00761405"/>
    <w:rsid w:val="00767F40"/>
    <w:rsid w:val="00775DA3"/>
    <w:rsid w:val="0077626A"/>
    <w:rsid w:val="00787F9F"/>
    <w:rsid w:val="007A0CC4"/>
    <w:rsid w:val="007A2269"/>
    <w:rsid w:val="007A38CF"/>
    <w:rsid w:val="007B3BF3"/>
    <w:rsid w:val="007C1EE5"/>
    <w:rsid w:val="007D65C2"/>
    <w:rsid w:val="008003FA"/>
    <w:rsid w:val="00806E2A"/>
    <w:rsid w:val="00852734"/>
    <w:rsid w:val="0086523C"/>
    <w:rsid w:val="008752A3"/>
    <w:rsid w:val="00876842"/>
    <w:rsid w:val="00896BAF"/>
    <w:rsid w:val="00897721"/>
    <w:rsid w:val="00897E23"/>
    <w:rsid w:val="008A344E"/>
    <w:rsid w:val="008B6FB1"/>
    <w:rsid w:val="008E50F9"/>
    <w:rsid w:val="008F6E66"/>
    <w:rsid w:val="008F6FEF"/>
    <w:rsid w:val="0090076A"/>
    <w:rsid w:val="0090285A"/>
    <w:rsid w:val="009241A7"/>
    <w:rsid w:val="00927E59"/>
    <w:rsid w:val="00931EA9"/>
    <w:rsid w:val="00942D69"/>
    <w:rsid w:val="00944809"/>
    <w:rsid w:val="00983DF6"/>
    <w:rsid w:val="009A0AFD"/>
    <w:rsid w:val="009C0A37"/>
    <w:rsid w:val="00A00465"/>
    <w:rsid w:val="00A007E8"/>
    <w:rsid w:val="00A0343E"/>
    <w:rsid w:val="00A14BCB"/>
    <w:rsid w:val="00A16455"/>
    <w:rsid w:val="00A17A15"/>
    <w:rsid w:val="00A20A1B"/>
    <w:rsid w:val="00A36253"/>
    <w:rsid w:val="00A40CFB"/>
    <w:rsid w:val="00A41FEE"/>
    <w:rsid w:val="00A421D8"/>
    <w:rsid w:val="00A42F53"/>
    <w:rsid w:val="00A51916"/>
    <w:rsid w:val="00A52DF7"/>
    <w:rsid w:val="00A72AAC"/>
    <w:rsid w:val="00A830F3"/>
    <w:rsid w:val="00A85E99"/>
    <w:rsid w:val="00A91F57"/>
    <w:rsid w:val="00A92EF3"/>
    <w:rsid w:val="00AA1C77"/>
    <w:rsid w:val="00AA37F1"/>
    <w:rsid w:val="00AA44A0"/>
    <w:rsid w:val="00AB38C2"/>
    <w:rsid w:val="00AB6643"/>
    <w:rsid w:val="00AC2870"/>
    <w:rsid w:val="00AD73C4"/>
    <w:rsid w:val="00AE0398"/>
    <w:rsid w:val="00AE5C3D"/>
    <w:rsid w:val="00AE67AF"/>
    <w:rsid w:val="00AF39B8"/>
    <w:rsid w:val="00B24A8B"/>
    <w:rsid w:val="00B33677"/>
    <w:rsid w:val="00B40D7A"/>
    <w:rsid w:val="00B51DA2"/>
    <w:rsid w:val="00B558A0"/>
    <w:rsid w:val="00B67F27"/>
    <w:rsid w:val="00B7054D"/>
    <w:rsid w:val="00B82EE7"/>
    <w:rsid w:val="00B85562"/>
    <w:rsid w:val="00B868AA"/>
    <w:rsid w:val="00B972DA"/>
    <w:rsid w:val="00B97B1E"/>
    <w:rsid w:val="00BB1D0C"/>
    <w:rsid w:val="00BB69D1"/>
    <w:rsid w:val="00BC3951"/>
    <w:rsid w:val="00BC6B0F"/>
    <w:rsid w:val="00BD4AFA"/>
    <w:rsid w:val="00BD4C40"/>
    <w:rsid w:val="00BF4B6A"/>
    <w:rsid w:val="00C11636"/>
    <w:rsid w:val="00C20AAA"/>
    <w:rsid w:val="00C21650"/>
    <w:rsid w:val="00C21FF6"/>
    <w:rsid w:val="00C41692"/>
    <w:rsid w:val="00C461FB"/>
    <w:rsid w:val="00C46E1F"/>
    <w:rsid w:val="00C5142D"/>
    <w:rsid w:val="00C52EA3"/>
    <w:rsid w:val="00C66478"/>
    <w:rsid w:val="00C72EBA"/>
    <w:rsid w:val="00C73B28"/>
    <w:rsid w:val="00C910E6"/>
    <w:rsid w:val="00C94B27"/>
    <w:rsid w:val="00C954AF"/>
    <w:rsid w:val="00C96F9D"/>
    <w:rsid w:val="00CA7E18"/>
    <w:rsid w:val="00CB4033"/>
    <w:rsid w:val="00CC30BF"/>
    <w:rsid w:val="00CD40F5"/>
    <w:rsid w:val="00CE2E0D"/>
    <w:rsid w:val="00CE455E"/>
    <w:rsid w:val="00CE4AA9"/>
    <w:rsid w:val="00CE7DED"/>
    <w:rsid w:val="00D02F42"/>
    <w:rsid w:val="00D04DD5"/>
    <w:rsid w:val="00D204F7"/>
    <w:rsid w:val="00D331E5"/>
    <w:rsid w:val="00D34640"/>
    <w:rsid w:val="00D50483"/>
    <w:rsid w:val="00D55A1A"/>
    <w:rsid w:val="00D75422"/>
    <w:rsid w:val="00D81969"/>
    <w:rsid w:val="00DB2983"/>
    <w:rsid w:val="00DE2415"/>
    <w:rsid w:val="00DE78B4"/>
    <w:rsid w:val="00DF2E4F"/>
    <w:rsid w:val="00DF6879"/>
    <w:rsid w:val="00E21F08"/>
    <w:rsid w:val="00E228C0"/>
    <w:rsid w:val="00E25190"/>
    <w:rsid w:val="00E320FB"/>
    <w:rsid w:val="00E36CD2"/>
    <w:rsid w:val="00E52245"/>
    <w:rsid w:val="00E65837"/>
    <w:rsid w:val="00E71293"/>
    <w:rsid w:val="00E731B6"/>
    <w:rsid w:val="00E75AC1"/>
    <w:rsid w:val="00E77DD1"/>
    <w:rsid w:val="00E87DE1"/>
    <w:rsid w:val="00EB1491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51B0"/>
    <w:rsid w:val="00F51B24"/>
    <w:rsid w:val="00F56AFD"/>
    <w:rsid w:val="00F57236"/>
    <w:rsid w:val="00F63D65"/>
    <w:rsid w:val="00F911FA"/>
    <w:rsid w:val="00F9390D"/>
    <w:rsid w:val="00F94121"/>
    <w:rsid w:val="00FA1412"/>
    <w:rsid w:val="00FA62E1"/>
    <w:rsid w:val="00FB56E0"/>
    <w:rsid w:val="00FC63CA"/>
    <w:rsid w:val="00FD0841"/>
    <w:rsid w:val="00FD4085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60F35-AD03-4D4F-90B5-180B31C8B79F}">
  <ds:schemaRefs>
    <ds:schemaRef ds:uri="http://schemas.microsoft.com/office/2006/metadata/properties"/>
    <ds:schemaRef ds:uri="http://schemas.microsoft.com/office/infopath/2007/PartnerControls"/>
    <ds:schemaRef ds:uri="6495a5a2-edc7-4235-bf7f-7f8899b8c305"/>
    <ds:schemaRef ds:uri="9c22e697-42c9-483e-9a53-6471baba416f"/>
  </ds:schemaRefs>
</ds:datastoreItem>
</file>

<file path=customXml/itemProps2.xml><?xml version="1.0" encoding="utf-8"?>
<ds:datastoreItem xmlns:ds="http://schemas.openxmlformats.org/officeDocument/2006/customXml" ds:itemID="{6C438EC2-5764-4FD3-90F6-A39FEE56C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A1FAE-1D12-489C-ACBE-C961D9DBAD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Laura Scott</cp:lastModifiedBy>
  <cp:revision>7</cp:revision>
  <cp:lastPrinted>2019-03-05T11:56:00Z</cp:lastPrinted>
  <dcterms:created xsi:type="dcterms:W3CDTF">2023-08-16T15:25:00Z</dcterms:created>
  <dcterms:modified xsi:type="dcterms:W3CDTF">2023-08-16T15:25:00Z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etDate">
    <vt:lpwstr>2023-08-16T15:25:11Z</vt:lpwstr>
  </property>
  <property fmtid="{D5CDD505-2E9C-101B-9397-08002B2CF9AE}" pid="5" name="MSIP_Label_d04dfc70-0289-4bbf-a1df-2e48919102f8_Method">
    <vt:lpwstr>Standard</vt:lpwstr>
  </property>
  <property fmtid="{D5CDD505-2E9C-101B-9397-08002B2CF9AE}" pid="6" name="MSIP_Label_d04dfc70-0289-4bbf-a1df-2e48919102f8_Name">
    <vt:lpwstr>Private2</vt:lpwstr>
  </property>
  <property fmtid="{D5CDD505-2E9C-101B-9397-08002B2CF9AE}" pid="7" name="MSIP_Label_d04dfc70-0289-4bbf-a1df-2e48919102f8_SiteId">
    <vt:lpwstr>92ebd22d-0a9c-4516-a68f-ba966853a8f3</vt:lpwstr>
  </property>
  <property fmtid="{D5CDD505-2E9C-101B-9397-08002B2CF9AE}" pid="8" name="MSIP_Label_d04dfc70-0289-4bbf-a1df-2e48919102f8_ActionId">
    <vt:lpwstr>804bf36a-9496-4c30-81bf-d45702c5c081</vt:lpwstr>
  </property>
  <property fmtid="{D5CDD505-2E9C-101B-9397-08002B2CF9AE}" pid="9" name="MSIP_Label_d04dfc70-0289-4bbf-a1df-2e48919102f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3711900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