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8CAD75" w14:textId="77777777" w:rsidR="005B6615" w:rsidRPr="00FC7BD8" w:rsidRDefault="00935B79" w:rsidP="006758CF">
      <w:pPr>
        <w:ind w:left="2160"/>
        <w:rPr>
          <w:rFonts w:ascii="Franklin Gothic Book" w:hAnsi="Franklin Gothic Book"/>
          <w:color w:val="333333"/>
          <w:sz w:val="22"/>
          <w:szCs w:val="22"/>
        </w:rPr>
      </w:pPr>
      <w:r w:rsidRPr="00FC7BD8">
        <w:rPr>
          <w:rFonts w:ascii="Franklin Gothic Book" w:hAnsi="Franklin Gothic Book"/>
          <w:b/>
          <w:noProof/>
          <w:color w:val="333333"/>
          <w:sz w:val="22"/>
          <w:szCs w:val="22"/>
          <w:lang w:val="en-US" w:eastAsia="ja-JP" w:bidi="x-none"/>
        </w:rPr>
        <mc:AlternateContent>
          <mc:Choice Requires="wps">
            <w:drawing>
              <wp:anchor distT="0" distB="0" distL="114300" distR="114300" simplePos="0" relativeHeight="251657728" behindDoc="0" locked="0" layoutInCell="1" allowOverlap="1" wp14:anchorId="4E9CDC1E" wp14:editId="72B54496">
                <wp:simplePos x="0" y="0"/>
                <wp:positionH relativeFrom="column">
                  <wp:posOffset>542925</wp:posOffset>
                </wp:positionH>
                <wp:positionV relativeFrom="paragraph">
                  <wp:posOffset>635</wp:posOffset>
                </wp:positionV>
                <wp:extent cx="4610100" cy="1722755"/>
                <wp:effectExtent l="0" t="0" r="0" b="0"/>
                <wp:wrapNone/>
                <wp:docPr id="1" name="Title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bwMode="auto">
                        <a:xfrm>
                          <a:off x="0" y="0"/>
                          <a:ext cx="4610100" cy="1722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606CDB" w14:textId="77777777" w:rsidR="007D2A1B" w:rsidRPr="00D35955" w:rsidRDefault="007D2A1B">
                            <w:pPr>
                              <w:widowControl w:val="0"/>
                              <w:autoSpaceDE w:val="0"/>
                              <w:autoSpaceDN w:val="0"/>
                              <w:adjustRightInd w:val="0"/>
                              <w:spacing w:after="120"/>
                              <w:jc w:val="center"/>
                              <w:rPr>
                                <w:rFonts w:ascii="Franklin Gothic Book" w:eastAsia="MS PGothic" w:hAnsi="Franklin Gothic Book"/>
                                <w:b/>
                                <w:color w:val="404040"/>
                                <w:sz w:val="30"/>
                                <w:szCs w:val="32"/>
                              </w:rPr>
                            </w:pPr>
                          </w:p>
                          <w:p w14:paraId="603CFC87" w14:textId="77777777" w:rsidR="007D2A1B" w:rsidRPr="00D35955" w:rsidRDefault="006C22CB">
                            <w:pPr>
                              <w:widowControl w:val="0"/>
                              <w:autoSpaceDE w:val="0"/>
                              <w:autoSpaceDN w:val="0"/>
                              <w:adjustRightInd w:val="0"/>
                              <w:spacing w:after="120"/>
                              <w:jc w:val="center"/>
                              <w:rPr>
                                <w:rFonts w:ascii="Verdana" w:eastAsia="MS PGothic" w:hAnsi="Verdana"/>
                                <w:b/>
                                <w:color w:val="6D6E71"/>
                                <w:szCs w:val="32"/>
                              </w:rPr>
                            </w:pPr>
                            <w:r>
                              <w:rPr>
                                <w:rFonts w:ascii="Verdana" w:eastAsia="MS PGothic" w:hAnsi="Verdana"/>
                                <w:b/>
                                <w:color w:val="6D6E71"/>
                                <w:szCs w:val="32"/>
                              </w:rPr>
                              <w:t>894</w:t>
                            </w:r>
                            <w:r w:rsidR="007578C8">
                              <w:rPr>
                                <w:rFonts w:ascii="Verdana" w:eastAsia="MS PGothic" w:hAnsi="Verdana"/>
                                <w:b/>
                                <w:color w:val="6D6E71"/>
                                <w:szCs w:val="32"/>
                              </w:rPr>
                              <w:t>1</w:t>
                            </w:r>
                            <w:r w:rsidR="00FE031D" w:rsidRPr="00D35955">
                              <w:rPr>
                                <w:rFonts w:ascii="Verdana" w:eastAsia="MS PGothic" w:hAnsi="Verdana"/>
                                <w:b/>
                                <w:color w:val="6D6E71"/>
                                <w:szCs w:val="32"/>
                              </w:rPr>
                              <w:t>/</w:t>
                            </w:r>
                            <w:r w:rsidR="007578C8">
                              <w:rPr>
                                <w:rFonts w:ascii="Verdana" w:eastAsia="MS PGothic" w:hAnsi="Verdana"/>
                                <w:b/>
                                <w:color w:val="6D6E71"/>
                                <w:szCs w:val="32"/>
                              </w:rPr>
                              <w:t>Yorkshire Water</w:t>
                            </w:r>
                          </w:p>
                          <w:p w14:paraId="1EB0A155" w14:textId="52447F1B" w:rsidR="007D2A1B" w:rsidRDefault="00EC7883">
                            <w:pPr>
                              <w:widowControl w:val="0"/>
                              <w:autoSpaceDE w:val="0"/>
                              <w:autoSpaceDN w:val="0"/>
                              <w:adjustRightInd w:val="0"/>
                              <w:spacing w:after="120"/>
                              <w:jc w:val="center"/>
                              <w:rPr>
                                <w:rFonts w:ascii="Verdana" w:eastAsia="MS PGothic" w:hAnsi="Verdana"/>
                                <w:b/>
                                <w:color w:val="6D6E71"/>
                                <w:sz w:val="20"/>
                              </w:rPr>
                            </w:pPr>
                            <w:r>
                              <w:rPr>
                                <w:rFonts w:ascii="Verdana" w:eastAsia="MS PGothic" w:hAnsi="Verdana"/>
                                <w:b/>
                                <w:color w:val="6D6E71"/>
                                <w:sz w:val="20"/>
                              </w:rPr>
                              <w:t>N</w:t>
                            </w:r>
                            <w:r w:rsidR="005C623F">
                              <w:rPr>
                                <w:rFonts w:ascii="Verdana" w:eastAsia="MS PGothic" w:hAnsi="Verdana"/>
                                <w:b/>
                                <w:color w:val="6D6E71"/>
                                <w:sz w:val="20"/>
                              </w:rPr>
                              <w:t>HH Deliberative Session</w:t>
                            </w:r>
                            <w:r w:rsidR="00BD7D93" w:rsidRPr="00D35955">
                              <w:rPr>
                                <w:rFonts w:ascii="Verdana" w:eastAsia="MS PGothic" w:hAnsi="Verdana"/>
                                <w:b/>
                                <w:color w:val="6D6E71"/>
                                <w:sz w:val="20"/>
                              </w:rPr>
                              <w:t xml:space="preserve"> </w:t>
                            </w:r>
                            <w:r w:rsidR="007D2A1B" w:rsidRPr="00D35955">
                              <w:rPr>
                                <w:rFonts w:ascii="Verdana" w:eastAsia="MS PGothic" w:hAnsi="Verdana"/>
                                <w:b/>
                                <w:color w:val="6D6E71"/>
                                <w:sz w:val="20"/>
                              </w:rPr>
                              <w:t>Discussion Guide</w:t>
                            </w:r>
                          </w:p>
                          <w:p w14:paraId="792A0EFF" w14:textId="77777777" w:rsidR="005C623F" w:rsidRPr="00D35955" w:rsidRDefault="005C623F">
                            <w:pPr>
                              <w:widowControl w:val="0"/>
                              <w:autoSpaceDE w:val="0"/>
                              <w:autoSpaceDN w:val="0"/>
                              <w:adjustRightInd w:val="0"/>
                              <w:spacing w:after="120"/>
                              <w:jc w:val="center"/>
                              <w:rPr>
                                <w:rFonts w:ascii="Verdana" w:eastAsia="MS PGothic" w:hAnsi="Verdana"/>
                                <w:b/>
                                <w:color w:val="6D6E71"/>
                                <w:sz w:val="20"/>
                              </w:rPr>
                            </w:pPr>
                            <w:r>
                              <w:rPr>
                                <w:rFonts w:ascii="Verdana" w:eastAsia="MS PGothic" w:hAnsi="Verdana"/>
                                <w:b/>
                                <w:color w:val="6D6E71"/>
                                <w:sz w:val="20"/>
                              </w:rPr>
                              <w:t>3</w:t>
                            </w:r>
                            <w:r w:rsidR="007606A1">
                              <w:rPr>
                                <w:rFonts w:ascii="Verdana" w:eastAsia="MS PGothic" w:hAnsi="Verdana"/>
                                <w:b/>
                                <w:color w:val="6D6E71"/>
                                <w:sz w:val="20"/>
                              </w:rPr>
                              <w:t xml:space="preserve"> </w:t>
                            </w:r>
                            <w:r>
                              <w:rPr>
                                <w:rFonts w:ascii="Verdana" w:eastAsia="MS PGothic" w:hAnsi="Verdana"/>
                                <w:b/>
                                <w:color w:val="6D6E71"/>
                                <w:sz w:val="20"/>
                              </w:rPr>
                              <w:t xml:space="preserve">hours </w:t>
                            </w:r>
                          </w:p>
                          <w:p w14:paraId="5D8E33A9" w14:textId="77777777" w:rsidR="007D2A1B" w:rsidRPr="00D35955" w:rsidRDefault="007D2A1B">
                            <w:pPr>
                              <w:widowControl w:val="0"/>
                              <w:autoSpaceDE w:val="0"/>
                              <w:autoSpaceDN w:val="0"/>
                              <w:adjustRightInd w:val="0"/>
                              <w:spacing w:after="120"/>
                              <w:jc w:val="center"/>
                              <w:rPr>
                                <w:rFonts w:ascii="Verdana" w:eastAsia="MS PGothic" w:hAnsi="Verdana"/>
                                <w:b/>
                                <w:color w:val="6D6E71"/>
                                <w:szCs w:val="32"/>
                              </w:rPr>
                            </w:pPr>
                          </w:p>
                        </w:txbxContent>
                      </wps:txbx>
                      <wps:bodyPr rot="0" vert="horz" wrap="square" lIns="91440" tIns="45720" rIns="91440" bIns="45720" anchor="ctr" anchorCtr="0">
                        <a:noAutofit/>
                      </wps:bodyPr>
                    </wps:wsp>
                  </a:graphicData>
                </a:graphic>
                <wp14:sizeRelH relativeFrom="page">
                  <wp14:pctWidth>0</wp14:pctWidth>
                </wp14:sizeRelH>
                <wp14:sizeRelV relativeFrom="page">
                  <wp14:pctHeight>0</wp14:pctHeight>
                </wp14:sizeRelV>
              </wp:anchor>
            </w:drawing>
          </mc:Choice>
          <mc:Fallback>
            <w:pict>
              <v:rect w14:anchorId="4E9CDC1E" id="Title 1" o:spid="_x0000_s1026" style="position:absolute;left:0;text-align:left;margin-left:42.75pt;margin-top:.05pt;width:363pt;height:135.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jyQEAAIEDAAAOAAAAZHJzL2Uyb0RvYy54bWysU11v0zAUfUfiP1h+p2midoWo6YSYNiEN&#10;mDT4AY5jNxGJr7nXbVJ+Pddu15XtDfFi+X7k+Jx7T9bX09CLvUHqwFUyn82lME5D07ltJX98v333&#10;XgoKyjWqB2cqeTAkrzdv36xHX5oCWugbg4JBHJWjr2Qbgi+zjHRrBkUz8MZx0QIOKnCI26xBNTL6&#10;0GfFfH6VjYCNR9CGiLM3x6LcJHxrjQ7frCUTRF9J5hbSiems45lt1qrcovJtp0801D+wGFTn+NEz&#10;1I0KSuywewU1dBqBwIaZhiEDazttkgZWk89fqHlslTdJCw+H/HlM9P9g9df9o3/ASJ38PeifJBzc&#10;IW8ij7PJRk/luScGxN2iHr9Aw9tUuwBJ9mRxiBgsSExpuofzdM0UhObk4ipnibwEzbV8VRSr5TK9&#10;ocqnzz1SuDMwiHipJPL6Erza31OIdFT51BJfc3Db9X1aYe/+SnBjzCT6kXH0A5VhqifujtcamgML&#10;QTg6gh3MlxbwtxQju6GS9Gun0EjRf3Y87g/5YhHtk4LFclVwgJeV+rKinGaoSuqAUhyDTyGZ7kjy&#10;I4/NdknQM5cTW95z0nnyZDTSZZy6nv+czR8AAAD//wMAUEsDBBQABgAIAAAAIQBDGFF43QAAAAcB&#10;AAAPAAAAZHJzL2Rvd25yZXYueG1sTI7NSsNAFIX3gu8wXMFNsZOU1saYSamCC8GNqSDubjNjEpq5&#10;E2Ymbfr23q7q8vxwzldsJtuLo/Ghc6QgnScgDNVOd9Qo+Nq9PWQgQkTS2DsyCs4mwKa8vSkw1+5E&#10;n+ZYxUbwCIUcFbQxDrmUoW6NxTB3gyHOfp23GFn6RmqPJx63vVwkyaO02BE/tDiY19bUh2q0Cg7n&#10;D/uyXb673Xr69qOddU/4Uyl1fzdtn0FEM8VrGS74jA4lM+3dSDqIXkG2WnHz4gtOszRluVewWKdL&#10;kGUh//OXfwAAAP//AwBQSwECLQAUAAYACAAAACEAtoM4kv4AAADhAQAAEwAAAAAAAAAAAAAAAAAA&#10;AAAAW0NvbnRlbnRfVHlwZXNdLnhtbFBLAQItABQABgAIAAAAIQA4/SH/1gAAAJQBAAALAAAAAAAA&#10;AAAAAAAAAC8BAABfcmVscy8ucmVsc1BLAQItABQABgAIAAAAIQCb+/rjyQEAAIEDAAAOAAAAAAAA&#10;AAAAAAAAAC4CAABkcnMvZTJvRG9jLnhtbFBLAQItABQABgAIAAAAIQBDGFF43QAAAAcBAAAPAAAA&#10;AAAAAAAAAAAAACMEAABkcnMvZG93bnJldi54bWxQSwUGAAAAAAQABADzAAAALQUAAAAA&#10;" filled="f" stroked="f">
                <v:path arrowok="t"/>
                <o:lock v:ext="edit" grouping="t"/>
                <v:textbox>
                  <w:txbxContent>
                    <w:p w14:paraId="7A606CDB" w14:textId="77777777" w:rsidR="007D2A1B" w:rsidRPr="00D35955" w:rsidRDefault="007D2A1B">
                      <w:pPr>
                        <w:widowControl w:val="0"/>
                        <w:autoSpaceDE w:val="0"/>
                        <w:autoSpaceDN w:val="0"/>
                        <w:adjustRightInd w:val="0"/>
                        <w:spacing w:after="120"/>
                        <w:jc w:val="center"/>
                        <w:rPr>
                          <w:rFonts w:ascii="Franklin Gothic Book" w:eastAsia="MS PGothic" w:hAnsi="Franklin Gothic Book"/>
                          <w:b/>
                          <w:color w:val="404040"/>
                          <w:sz w:val="30"/>
                          <w:szCs w:val="32"/>
                        </w:rPr>
                      </w:pPr>
                    </w:p>
                    <w:p w14:paraId="603CFC87" w14:textId="77777777" w:rsidR="007D2A1B" w:rsidRPr="00D35955" w:rsidRDefault="006C22CB">
                      <w:pPr>
                        <w:widowControl w:val="0"/>
                        <w:autoSpaceDE w:val="0"/>
                        <w:autoSpaceDN w:val="0"/>
                        <w:adjustRightInd w:val="0"/>
                        <w:spacing w:after="120"/>
                        <w:jc w:val="center"/>
                        <w:rPr>
                          <w:rFonts w:ascii="Verdana" w:eastAsia="MS PGothic" w:hAnsi="Verdana"/>
                          <w:b/>
                          <w:color w:val="6D6E71"/>
                          <w:szCs w:val="32"/>
                        </w:rPr>
                      </w:pPr>
                      <w:r>
                        <w:rPr>
                          <w:rFonts w:ascii="Verdana" w:eastAsia="MS PGothic" w:hAnsi="Verdana"/>
                          <w:b/>
                          <w:color w:val="6D6E71"/>
                          <w:szCs w:val="32"/>
                        </w:rPr>
                        <w:t>894</w:t>
                      </w:r>
                      <w:r w:rsidR="007578C8">
                        <w:rPr>
                          <w:rFonts w:ascii="Verdana" w:eastAsia="MS PGothic" w:hAnsi="Verdana"/>
                          <w:b/>
                          <w:color w:val="6D6E71"/>
                          <w:szCs w:val="32"/>
                        </w:rPr>
                        <w:t>1</w:t>
                      </w:r>
                      <w:r w:rsidR="00FE031D" w:rsidRPr="00D35955">
                        <w:rPr>
                          <w:rFonts w:ascii="Verdana" w:eastAsia="MS PGothic" w:hAnsi="Verdana"/>
                          <w:b/>
                          <w:color w:val="6D6E71"/>
                          <w:szCs w:val="32"/>
                        </w:rPr>
                        <w:t>/</w:t>
                      </w:r>
                      <w:r w:rsidR="007578C8">
                        <w:rPr>
                          <w:rFonts w:ascii="Verdana" w:eastAsia="MS PGothic" w:hAnsi="Verdana"/>
                          <w:b/>
                          <w:color w:val="6D6E71"/>
                          <w:szCs w:val="32"/>
                        </w:rPr>
                        <w:t>Yorkshire Water</w:t>
                      </w:r>
                    </w:p>
                    <w:p w14:paraId="1EB0A155" w14:textId="52447F1B" w:rsidR="007D2A1B" w:rsidRDefault="00EC7883">
                      <w:pPr>
                        <w:widowControl w:val="0"/>
                        <w:autoSpaceDE w:val="0"/>
                        <w:autoSpaceDN w:val="0"/>
                        <w:adjustRightInd w:val="0"/>
                        <w:spacing w:after="120"/>
                        <w:jc w:val="center"/>
                        <w:rPr>
                          <w:rFonts w:ascii="Verdana" w:eastAsia="MS PGothic" w:hAnsi="Verdana"/>
                          <w:b/>
                          <w:color w:val="6D6E71"/>
                          <w:sz w:val="20"/>
                        </w:rPr>
                      </w:pPr>
                      <w:r>
                        <w:rPr>
                          <w:rFonts w:ascii="Verdana" w:eastAsia="MS PGothic" w:hAnsi="Verdana"/>
                          <w:b/>
                          <w:color w:val="6D6E71"/>
                          <w:sz w:val="20"/>
                        </w:rPr>
                        <w:t>N</w:t>
                      </w:r>
                      <w:r w:rsidR="005C623F">
                        <w:rPr>
                          <w:rFonts w:ascii="Verdana" w:eastAsia="MS PGothic" w:hAnsi="Verdana"/>
                          <w:b/>
                          <w:color w:val="6D6E71"/>
                          <w:sz w:val="20"/>
                        </w:rPr>
                        <w:t>HH Deliberative Session</w:t>
                      </w:r>
                      <w:r w:rsidR="00BD7D93" w:rsidRPr="00D35955">
                        <w:rPr>
                          <w:rFonts w:ascii="Verdana" w:eastAsia="MS PGothic" w:hAnsi="Verdana"/>
                          <w:b/>
                          <w:color w:val="6D6E71"/>
                          <w:sz w:val="20"/>
                        </w:rPr>
                        <w:t xml:space="preserve"> </w:t>
                      </w:r>
                      <w:r w:rsidR="007D2A1B" w:rsidRPr="00D35955">
                        <w:rPr>
                          <w:rFonts w:ascii="Verdana" w:eastAsia="MS PGothic" w:hAnsi="Verdana"/>
                          <w:b/>
                          <w:color w:val="6D6E71"/>
                          <w:sz w:val="20"/>
                        </w:rPr>
                        <w:t>Discussion Guide</w:t>
                      </w:r>
                    </w:p>
                    <w:p w14:paraId="792A0EFF" w14:textId="77777777" w:rsidR="005C623F" w:rsidRPr="00D35955" w:rsidRDefault="005C623F">
                      <w:pPr>
                        <w:widowControl w:val="0"/>
                        <w:autoSpaceDE w:val="0"/>
                        <w:autoSpaceDN w:val="0"/>
                        <w:adjustRightInd w:val="0"/>
                        <w:spacing w:after="120"/>
                        <w:jc w:val="center"/>
                        <w:rPr>
                          <w:rFonts w:ascii="Verdana" w:eastAsia="MS PGothic" w:hAnsi="Verdana"/>
                          <w:b/>
                          <w:color w:val="6D6E71"/>
                          <w:sz w:val="20"/>
                        </w:rPr>
                      </w:pPr>
                      <w:r>
                        <w:rPr>
                          <w:rFonts w:ascii="Verdana" w:eastAsia="MS PGothic" w:hAnsi="Verdana"/>
                          <w:b/>
                          <w:color w:val="6D6E71"/>
                          <w:sz w:val="20"/>
                        </w:rPr>
                        <w:t>3</w:t>
                      </w:r>
                      <w:r w:rsidR="007606A1">
                        <w:rPr>
                          <w:rFonts w:ascii="Verdana" w:eastAsia="MS PGothic" w:hAnsi="Verdana"/>
                          <w:b/>
                          <w:color w:val="6D6E71"/>
                          <w:sz w:val="20"/>
                        </w:rPr>
                        <w:t xml:space="preserve"> </w:t>
                      </w:r>
                      <w:r>
                        <w:rPr>
                          <w:rFonts w:ascii="Verdana" w:eastAsia="MS PGothic" w:hAnsi="Verdana"/>
                          <w:b/>
                          <w:color w:val="6D6E71"/>
                          <w:sz w:val="20"/>
                        </w:rPr>
                        <w:t xml:space="preserve">hours </w:t>
                      </w:r>
                    </w:p>
                    <w:p w14:paraId="5D8E33A9" w14:textId="77777777" w:rsidR="007D2A1B" w:rsidRPr="00D35955" w:rsidRDefault="007D2A1B">
                      <w:pPr>
                        <w:widowControl w:val="0"/>
                        <w:autoSpaceDE w:val="0"/>
                        <w:autoSpaceDN w:val="0"/>
                        <w:adjustRightInd w:val="0"/>
                        <w:spacing w:after="120"/>
                        <w:jc w:val="center"/>
                        <w:rPr>
                          <w:rFonts w:ascii="Verdana" w:eastAsia="MS PGothic" w:hAnsi="Verdana"/>
                          <w:b/>
                          <w:color w:val="6D6E71"/>
                          <w:szCs w:val="32"/>
                        </w:rPr>
                      </w:pPr>
                    </w:p>
                  </w:txbxContent>
                </v:textbox>
              </v:rect>
            </w:pict>
          </mc:Fallback>
        </mc:AlternateContent>
      </w:r>
      <w:r w:rsidR="5D40A2DF" w:rsidRPr="00FC7BD8">
        <w:rPr>
          <w:noProof/>
          <w:sz w:val="22"/>
          <w:szCs w:val="22"/>
          <w:lang w:val="en-US"/>
        </w:rPr>
        <w:t xml:space="preserve">      </w:t>
      </w:r>
    </w:p>
    <w:p w14:paraId="51E71547" w14:textId="77777777" w:rsidR="007D2A1B" w:rsidRPr="00FC7BD8" w:rsidRDefault="007D2A1B" w:rsidP="006758CF">
      <w:pPr>
        <w:rPr>
          <w:rFonts w:ascii="Franklin Gothic Book" w:hAnsi="Franklin Gothic Book"/>
          <w:b/>
          <w:color w:val="333333"/>
          <w:sz w:val="22"/>
          <w:szCs w:val="22"/>
        </w:rPr>
      </w:pPr>
    </w:p>
    <w:p w14:paraId="29283257" w14:textId="77777777" w:rsidR="00502EE0" w:rsidRDefault="00502EE0" w:rsidP="006758CF">
      <w:pPr>
        <w:spacing w:after="120"/>
        <w:rPr>
          <w:rFonts w:ascii="Franklin Gothic Book" w:hAnsi="Franklin Gothic Book"/>
          <w:b/>
          <w:color w:val="333333"/>
          <w:sz w:val="22"/>
          <w:szCs w:val="22"/>
        </w:rPr>
      </w:pPr>
    </w:p>
    <w:p w14:paraId="061FFC84" w14:textId="77777777" w:rsidR="006B4419" w:rsidRDefault="006B4419" w:rsidP="006758CF">
      <w:pPr>
        <w:spacing w:after="120"/>
        <w:rPr>
          <w:rFonts w:ascii="Franklin Gothic Book" w:hAnsi="Franklin Gothic Book"/>
          <w:b/>
          <w:color w:val="333333"/>
          <w:sz w:val="22"/>
          <w:szCs w:val="22"/>
        </w:rPr>
      </w:pPr>
    </w:p>
    <w:p w14:paraId="1426FD51" w14:textId="77777777" w:rsidR="006B4419" w:rsidRPr="00D35955" w:rsidRDefault="006B4419" w:rsidP="006758CF">
      <w:pPr>
        <w:spacing w:after="120"/>
        <w:rPr>
          <w:rFonts w:ascii="Franklin Gothic Book" w:hAnsi="Franklin Gothic Book"/>
          <w:b/>
          <w:color w:val="6D6E71"/>
          <w:sz w:val="22"/>
          <w:szCs w:val="22"/>
        </w:rPr>
      </w:pPr>
    </w:p>
    <w:p w14:paraId="36D0CA18" w14:textId="77777777" w:rsidR="00984B98" w:rsidRPr="00D35955" w:rsidRDefault="00984B98" w:rsidP="006758CF">
      <w:pPr>
        <w:spacing w:after="0"/>
        <w:rPr>
          <w:rFonts w:ascii="Verdana" w:hAnsi="Verdana"/>
          <w:color w:val="6D6E71"/>
          <w:sz w:val="18"/>
          <w:szCs w:val="22"/>
        </w:rPr>
      </w:pPr>
    </w:p>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02"/>
        <w:gridCol w:w="7796"/>
        <w:gridCol w:w="1134"/>
      </w:tblGrid>
      <w:tr w:rsidR="007D2A1B" w:rsidRPr="00D35955" w14:paraId="3E1D0EB1" w14:textId="77777777">
        <w:trPr>
          <w:trHeight w:val="611"/>
        </w:trPr>
        <w:tc>
          <w:tcPr>
            <w:tcW w:w="9498" w:type="dxa"/>
            <w:gridSpan w:val="2"/>
            <w:vAlign w:val="center"/>
          </w:tcPr>
          <w:p w14:paraId="02E5C101" w14:textId="77777777" w:rsidR="007D2A1B" w:rsidRPr="00D35955" w:rsidRDefault="007D2A1B" w:rsidP="006758CF">
            <w:pPr>
              <w:spacing w:after="120"/>
              <w:rPr>
                <w:rFonts w:ascii="Verdana" w:hAnsi="Verdana"/>
                <w:b/>
                <w:color w:val="6D6E71"/>
                <w:sz w:val="18"/>
                <w:szCs w:val="22"/>
              </w:rPr>
            </w:pPr>
            <w:r w:rsidRPr="00D35955">
              <w:rPr>
                <w:rFonts w:ascii="Verdana" w:hAnsi="Verdana"/>
                <w:b/>
                <w:color w:val="6D6E71"/>
                <w:sz w:val="18"/>
                <w:szCs w:val="22"/>
              </w:rPr>
              <w:t xml:space="preserve"> (I)   Introduction</w:t>
            </w:r>
          </w:p>
        </w:tc>
        <w:tc>
          <w:tcPr>
            <w:tcW w:w="1134" w:type="dxa"/>
            <w:vAlign w:val="center"/>
          </w:tcPr>
          <w:p w14:paraId="432A0560" w14:textId="77777777" w:rsidR="007D2A1B" w:rsidRPr="00D35955" w:rsidRDefault="009C4441" w:rsidP="006758CF">
            <w:pPr>
              <w:spacing w:after="120"/>
              <w:rPr>
                <w:rFonts w:ascii="Verdana" w:hAnsi="Verdana"/>
                <w:b/>
                <w:color w:val="6D6E71"/>
                <w:sz w:val="18"/>
                <w:szCs w:val="22"/>
              </w:rPr>
            </w:pPr>
            <w:r>
              <w:rPr>
                <w:rFonts w:ascii="Verdana" w:hAnsi="Verdana"/>
                <w:b/>
                <w:color w:val="6D6E71"/>
                <w:sz w:val="18"/>
                <w:szCs w:val="22"/>
              </w:rPr>
              <w:t>10</w:t>
            </w:r>
            <w:r w:rsidR="007D2A1B" w:rsidRPr="00D35955">
              <w:rPr>
                <w:rFonts w:ascii="Verdana" w:hAnsi="Verdana"/>
                <w:b/>
                <w:color w:val="6D6E71"/>
                <w:sz w:val="18"/>
                <w:szCs w:val="22"/>
              </w:rPr>
              <w:t xml:space="preserve"> mins</w:t>
            </w:r>
          </w:p>
        </w:tc>
      </w:tr>
      <w:tr w:rsidR="00FC7BD8" w:rsidRPr="00D35955" w14:paraId="6695BD0F" w14:textId="77777777" w:rsidTr="009D706E">
        <w:trPr>
          <w:trHeight w:val="2158"/>
        </w:trPr>
        <w:tc>
          <w:tcPr>
            <w:tcW w:w="1702" w:type="dxa"/>
            <w:vAlign w:val="center"/>
          </w:tcPr>
          <w:p w14:paraId="7BC96C79" w14:textId="77777777" w:rsidR="00FC7BD8" w:rsidRPr="00D35955" w:rsidRDefault="00FC7BD8" w:rsidP="006758CF">
            <w:pPr>
              <w:spacing w:after="120"/>
              <w:rPr>
                <w:rFonts w:ascii="Verdana" w:hAnsi="Verdana"/>
                <w:b/>
                <w:color w:val="6D6E71"/>
                <w:sz w:val="18"/>
                <w:szCs w:val="22"/>
              </w:rPr>
            </w:pPr>
            <w:r w:rsidRPr="00D35955">
              <w:rPr>
                <w:rFonts w:ascii="Verdana" w:hAnsi="Verdana"/>
                <w:b/>
                <w:color w:val="6D6E71"/>
                <w:sz w:val="18"/>
                <w:szCs w:val="22"/>
              </w:rPr>
              <w:t>Brief explanation of the purpose of the research</w:t>
            </w:r>
          </w:p>
        </w:tc>
        <w:tc>
          <w:tcPr>
            <w:tcW w:w="8930" w:type="dxa"/>
            <w:gridSpan w:val="2"/>
            <w:vAlign w:val="center"/>
          </w:tcPr>
          <w:p w14:paraId="7953456E" w14:textId="77777777" w:rsidR="00FC7BD8" w:rsidRPr="00D35955" w:rsidRDefault="00FC7BD8" w:rsidP="006758CF">
            <w:pPr>
              <w:spacing w:after="120"/>
              <w:rPr>
                <w:rFonts w:ascii="Verdana" w:hAnsi="Verdana"/>
                <w:color w:val="6D6E71"/>
                <w:sz w:val="18"/>
                <w:szCs w:val="22"/>
              </w:rPr>
            </w:pPr>
            <w:r w:rsidRPr="00D35955">
              <w:rPr>
                <w:rFonts w:ascii="Verdana" w:hAnsi="Verdana"/>
                <w:i/>
                <w:color w:val="6D6E71"/>
                <w:sz w:val="18"/>
                <w:szCs w:val="22"/>
              </w:rPr>
              <w:t xml:space="preserve">Moderator to explain the nature of the </w:t>
            </w:r>
            <w:r w:rsidR="00F2233A" w:rsidRPr="00D35955">
              <w:rPr>
                <w:rFonts w:ascii="Verdana" w:hAnsi="Verdana"/>
                <w:i/>
                <w:color w:val="6D6E71"/>
                <w:sz w:val="18"/>
                <w:szCs w:val="22"/>
              </w:rPr>
              <w:t>research</w:t>
            </w:r>
            <w:r w:rsidR="00F2233A" w:rsidRPr="00D35955">
              <w:rPr>
                <w:rFonts w:ascii="Verdana" w:hAnsi="Verdana"/>
                <w:color w:val="6D6E71"/>
                <w:sz w:val="18"/>
                <w:szCs w:val="22"/>
              </w:rPr>
              <w:t>.</w:t>
            </w:r>
            <w:r w:rsidRPr="00D35955">
              <w:rPr>
                <w:rFonts w:ascii="Verdana" w:hAnsi="Verdana"/>
                <w:color w:val="6D6E71"/>
                <w:sz w:val="18"/>
                <w:szCs w:val="22"/>
              </w:rPr>
              <w:t xml:space="preserve"> </w:t>
            </w:r>
          </w:p>
          <w:p w14:paraId="0A9B8753" w14:textId="77777777" w:rsidR="00FC7BD8" w:rsidRPr="00D35955" w:rsidRDefault="00FC7BD8" w:rsidP="006758CF">
            <w:pPr>
              <w:numPr>
                <w:ilvl w:val="0"/>
                <w:numId w:val="1"/>
              </w:numPr>
              <w:spacing w:after="120"/>
              <w:rPr>
                <w:rFonts w:ascii="Verdana" w:hAnsi="Verdana"/>
                <w:color w:val="6D6E71"/>
                <w:sz w:val="18"/>
                <w:szCs w:val="22"/>
              </w:rPr>
            </w:pPr>
            <w:r w:rsidRPr="00D35955">
              <w:rPr>
                <w:rFonts w:ascii="Verdana" w:hAnsi="Verdana"/>
                <w:color w:val="6D6E71"/>
                <w:sz w:val="18"/>
                <w:szCs w:val="22"/>
              </w:rPr>
              <w:t xml:space="preserve">I work for a company called DJS Research, we are an independent market research company and today we are working on behalf of </w:t>
            </w:r>
            <w:r w:rsidR="007578C8">
              <w:rPr>
                <w:rFonts w:ascii="Verdana" w:hAnsi="Verdana"/>
                <w:color w:val="6D6E71"/>
                <w:sz w:val="18"/>
                <w:szCs w:val="22"/>
              </w:rPr>
              <w:t>Yorkshire Water</w:t>
            </w:r>
          </w:p>
          <w:p w14:paraId="0BA32018" w14:textId="77777777" w:rsidR="00FC7BD8" w:rsidRDefault="00FC7BD8" w:rsidP="006758CF">
            <w:pPr>
              <w:numPr>
                <w:ilvl w:val="0"/>
                <w:numId w:val="1"/>
              </w:numPr>
              <w:spacing w:after="120"/>
              <w:rPr>
                <w:rFonts w:ascii="Verdana" w:hAnsi="Verdana"/>
                <w:color w:val="6D6E71"/>
                <w:sz w:val="18"/>
                <w:szCs w:val="22"/>
              </w:rPr>
            </w:pPr>
            <w:r w:rsidRPr="00D35955">
              <w:rPr>
                <w:rFonts w:ascii="Verdana" w:hAnsi="Verdana"/>
                <w:color w:val="6D6E71"/>
                <w:sz w:val="18"/>
                <w:szCs w:val="22"/>
              </w:rPr>
              <w:t xml:space="preserve">Our client is looking to </w:t>
            </w:r>
            <w:r w:rsidR="00BD684F">
              <w:rPr>
                <w:rFonts w:ascii="Verdana" w:hAnsi="Verdana"/>
                <w:color w:val="6D6E71"/>
                <w:sz w:val="18"/>
                <w:szCs w:val="22"/>
              </w:rPr>
              <w:t xml:space="preserve">speak to their </w:t>
            </w:r>
            <w:r w:rsidR="0057181F">
              <w:rPr>
                <w:rFonts w:ascii="Verdana" w:hAnsi="Verdana"/>
                <w:color w:val="6D6E71"/>
                <w:sz w:val="18"/>
                <w:szCs w:val="22"/>
              </w:rPr>
              <w:t xml:space="preserve">business </w:t>
            </w:r>
            <w:r w:rsidR="00BD684F">
              <w:rPr>
                <w:rFonts w:ascii="Verdana" w:hAnsi="Verdana"/>
                <w:color w:val="6D6E71"/>
                <w:sz w:val="18"/>
                <w:szCs w:val="22"/>
              </w:rPr>
              <w:t xml:space="preserve">customers about </w:t>
            </w:r>
            <w:r w:rsidR="007578C8">
              <w:rPr>
                <w:rFonts w:ascii="Verdana" w:hAnsi="Verdana"/>
                <w:color w:val="6D6E71"/>
                <w:sz w:val="18"/>
                <w:szCs w:val="22"/>
              </w:rPr>
              <w:t>Yorkshire Water</w:t>
            </w:r>
            <w:r w:rsidR="00BD684F">
              <w:rPr>
                <w:rFonts w:ascii="Verdana" w:hAnsi="Verdana"/>
                <w:color w:val="6D6E71"/>
                <w:sz w:val="18"/>
                <w:szCs w:val="22"/>
              </w:rPr>
              <w:t xml:space="preserve">’ business plan for the period leading up to 2030, the impact of this plan on </w:t>
            </w:r>
            <w:r w:rsidR="004D11EA">
              <w:rPr>
                <w:rFonts w:ascii="Verdana" w:hAnsi="Verdana"/>
                <w:color w:val="6D6E71"/>
                <w:sz w:val="18"/>
                <w:szCs w:val="22"/>
              </w:rPr>
              <w:t xml:space="preserve">the service </w:t>
            </w:r>
            <w:r w:rsidR="00BD684F">
              <w:rPr>
                <w:rFonts w:ascii="Verdana" w:hAnsi="Verdana"/>
                <w:color w:val="6D6E71"/>
                <w:sz w:val="18"/>
                <w:szCs w:val="22"/>
              </w:rPr>
              <w:t>customers</w:t>
            </w:r>
            <w:r w:rsidR="004D11EA">
              <w:rPr>
                <w:rFonts w:ascii="Verdana" w:hAnsi="Verdana"/>
                <w:color w:val="6D6E71"/>
                <w:sz w:val="18"/>
                <w:szCs w:val="22"/>
              </w:rPr>
              <w:t xml:space="preserve"> will receive and their bills, </w:t>
            </w:r>
            <w:r w:rsidR="0057181F">
              <w:rPr>
                <w:rFonts w:ascii="Verdana" w:hAnsi="Verdana"/>
                <w:color w:val="6D6E71"/>
                <w:sz w:val="18"/>
                <w:szCs w:val="22"/>
              </w:rPr>
              <w:t>a</w:t>
            </w:r>
            <w:r w:rsidR="0057181F" w:rsidRPr="00557441">
              <w:rPr>
                <w:rFonts w:ascii="Verdana" w:hAnsi="Verdana"/>
                <w:color w:val="6D6E71"/>
                <w:sz w:val="18"/>
                <w:szCs w:val="22"/>
              </w:rPr>
              <w:t>nd your views on whether the proposed plan is acceptable to you and your company as business customers.</w:t>
            </w:r>
          </w:p>
          <w:p w14:paraId="0C130141" w14:textId="77777777" w:rsidR="0057181F" w:rsidRPr="0057181F" w:rsidRDefault="0057181F" w:rsidP="0057181F">
            <w:pPr>
              <w:numPr>
                <w:ilvl w:val="0"/>
                <w:numId w:val="1"/>
              </w:numPr>
              <w:spacing w:after="120"/>
              <w:rPr>
                <w:rFonts w:ascii="Verdana" w:hAnsi="Verdana"/>
                <w:color w:val="6D6E71"/>
                <w:sz w:val="18"/>
                <w:szCs w:val="22"/>
              </w:rPr>
            </w:pPr>
            <w:r w:rsidRPr="00557441">
              <w:rPr>
                <w:rFonts w:ascii="Verdana" w:hAnsi="Verdana"/>
                <w:color w:val="6D6E71"/>
                <w:sz w:val="18"/>
                <w:szCs w:val="22"/>
              </w:rPr>
              <w:t xml:space="preserve">While most of you will be customers of </w:t>
            </w:r>
            <w:r>
              <w:rPr>
                <w:rFonts w:ascii="Verdana" w:hAnsi="Verdana"/>
                <w:color w:val="6D6E71"/>
                <w:sz w:val="18"/>
                <w:szCs w:val="22"/>
              </w:rPr>
              <w:t>Yorkshire Water</w:t>
            </w:r>
            <w:r w:rsidRPr="00557441">
              <w:rPr>
                <w:rFonts w:ascii="Verdana" w:hAnsi="Verdana"/>
                <w:color w:val="6D6E71"/>
                <w:sz w:val="18"/>
                <w:szCs w:val="22"/>
              </w:rPr>
              <w:t xml:space="preserve"> for your own homes, tonight we’re specifically interested in your views as a business customer of</w:t>
            </w:r>
            <w:r>
              <w:rPr>
                <w:rFonts w:ascii="Verdana" w:hAnsi="Verdana"/>
                <w:color w:val="6D6E71"/>
                <w:sz w:val="18"/>
                <w:szCs w:val="22"/>
              </w:rPr>
              <w:t xml:space="preserve"> Yorkshire Water</w:t>
            </w:r>
            <w:r w:rsidRPr="00557441">
              <w:rPr>
                <w:rFonts w:ascii="Verdana" w:hAnsi="Verdana"/>
                <w:color w:val="6D6E71"/>
                <w:sz w:val="18"/>
                <w:szCs w:val="22"/>
              </w:rPr>
              <w:t xml:space="preserve"> – the bills your business pays and the water it uses.</w:t>
            </w:r>
          </w:p>
          <w:p w14:paraId="5023C77F" w14:textId="77777777" w:rsidR="00FC7BD8" w:rsidRPr="00D35955" w:rsidRDefault="00FC7BD8" w:rsidP="006758CF">
            <w:pPr>
              <w:spacing w:after="120"/>
              <w:rPr>
                <w:rFonts w:ascii="Verdana" w:hAnsi="Verdana"/>
                <w:i/>
                <w:color w:val="6D6E71"/>
                <w:sz w:val="18"/>
                <w:szCs w:val="22"/>
              </w:rPr>
            </w:pPr>
            <w:r w:rsidRPr="00D35955">
              <w:rPr>
                <w:rFonts w:ascii="Verdana" w:hAnsi="Verdana"/>
                <w:i/>
                <w:color w:val="6D6E71"/>
                <w:sz w:val="18"/>
                <w:szCs w:val="22"/>
              </w:rPr>
              <w:t xml:space="preserve">Moderator to reassure respondents about confidentiality </w:t>
            </w:r>
            <w:r w:rsidR="001215E2" w:rsidRPr="00BD684F">
              <w:rPr>
                <w:rFonts w:ascii="Verdana" w:hAnsi="Verdana"/>
                <w:i/>
                <w:color w:val="6D6E71"/>
                <w:sz w:val="18"/>
                <w:szCs w:val="22"/>
              </w:rPr>
              <w:t xml:space="preserve">/ GDPR </w:t>
            </w:r>
            <w:r w:rsidR="00F2233A" w:rsidRPr="00BD684F">
              <w:rPr>
                <w:rFonts w:ascii="Verdana" w:hAnsi="Verdana"/>
                <w:i/>
                <w:color w:val="6D6E71"/>
                <w:sz w:val="18"/>
                <w:szCs w:val="22"/>
              </w:rPr>
              <w:t>compliance.</w:t>
            </w:r>
          </w:p>
          <w:p w14:paraId="07A92569" w14:textId="77777777" w:rsidR="00FC7BD8" w:rsidRPr="004D11EA" w:rsidRDefault="00FC7BD8" w:rsidP="006758CF">
            <w:pPr>
              <w:numPr>
                <w:ilvl w:val="0"/>
                <w:numId w:val="1"/>
              </w:numPr>
              <w:spacing w:after="120"/>
              <w:rPr>
                <w:rFonts w:ascii="Verdana" w:hAnsi="Verdana"/>
                <w:color w:val="6D6E71"/>
                <w:sz w:val="18"/>
                <w:szCs w:val="22"/>
              </w:rPr>
            </w:pPr>
            <w:r w:rsidRPr="00D35955">
              <w:rPr>
                <w:rFonts w:ascii="Verdana" w:hAnsi="Verdana"/>
                <w:color w:val="6D6E71"/>
                <w:sz w:val="18"/>
                <w:szCs w:val="22"/>
              </w:rPr>
              <w:t>Feedback will be summarised into a report along with other research, we won’t pass names/</w:t>
            </w:r>
            <w:r w:rsidRPr="004D11EA">
              <w:rPr>
                <w:rFonts w:ascii="Verdana" w:hAnsi="Verdana"/>
                <w:color w:val="6D6E71"/>
                <w:sz w:val="18"/>
                <w:szCs w:val="22"/>
              </w:rPr>
              <w:t xml:space="preserve">specific details of who we have spoken to back to our </w:t>
            </w:r>
            <w:r w:rsidR="00F2233A" w:rsidRPr="004D11EA">
              <w:rPr>
                <w:rFonts w:ascii="Verdana" w:hAnsi="Verdana"/>
                <w:color w:val="6D6E71"/>
                <w:sz w:val="18"/>
                <w:szCs w:val="22"/>
              </w:rPr>
              <w:t>client.</w:t>
            </w:r>
          </w:p>
          <w:p w14:paraId="7F0CF18D" w14:textId="77777777" w:rsidR="00FC7BD8" w:rsidRPr="004D11EA" w:rsidRDefault="00FC7BD8" w:rsidP="006758CF">
            <w:pPr>
              <w:numPr>
                <w:ilvl w:val="0"/>
                <w:numId w:val="1"/>
              </w:numPr>
              <w:spacing w:after="120"/>
              <w:rPr>
                <w:rFonts w:ascii="Verdana" w:hAnsi="Verdana"/>
                <w:color w:val="6D6E71"/>
                <w:sz w:val="18"/>
                <w:szCs w:val="22"/>
              </w:rPr>
            </w:pPr>
            <w:r w:rsidRPr="004D11EA">
              <w:rPr>
                <w:rFonts w:ascii="Verdana" w:hAnsi="Verdana"/>
                <w:color w:val="6D6E71"/>
                <w:sz w:val="18"/>
                <w:szCs w:val="22"/>
              </w:rPr>
              <w:t xml:space="preserve">There are no right and wrong </w:t>
            </w:r>
            <w:r w:rsidR="008401E2" w:rsidRPr="004D11EA">
              <w:rPr>
                <w:rFonts w:ascii="Verdana" w:hAnsi="Verdana"/>
                <w:color w:val="6D6E71"/>
                <w:sz w:val="18"/>
                <w:szCs w:val="22"/>
              </w:rPr>
              <w:t>answers;</w:t>
            </w:r>
            <w:r w:rsidRPr="004D11EA">
              <w:rPr>
                <w:rFonts w:ascii="Verdana" w:hAnsi="Verdana"/>
                <w:color w:val="6D6E71"/>
                <w:sz w:val="18"/>
                <w:szCs w:val="22"/>
              </w:rPr>
              <w:t xml:space="preserve"> we are just interested in your views, </w:t>
            </w:r>
            <w:proofErr w:type="gramStart"/>
            <w:r w:rsidRPr="004D11EA">
              <w:rPr>
                <w:rFonts w:ascii="Verdana" w:hAnsi="Verdana"/>
                <w:color w:val="6D6E71"/>
                <w:sz w:val="18"/>
                <w:szCs w:val="22"/>
              </w:rPr>
              <w:t>opinions</w:t>
            </w:r>
            <w:proofErr w:type="gramEnd"/>
            <w:r w:rsidRPr="004D11EA">
              <w:rPr>
                <w:rFonts w:ascii="Verdana" w:hAnsi="Verdana"/>
                <w:color w:val="6D6E71"/>
                <w:sz w:val="18"/>
                <w:szCs w:val="22"/>
              </w:rPr>
              <w:t xml:space="preserve"> and ideas.  </w:t>
            </w:r>
          </w:p>
          <w:p w14:paraId="2E9BA835" w14:textId="77777777" w:rsidR="00FC7BD8" w:rsidRPr="004D11EA" w:rsidRDefault="00FC7BD8" w:rsidP="006758CF">
            <w:pPr>
              <w:numPr>
                <w:ilvl w:val="0"/>
                <w:numId w:val="1"/>
              </w:numPr>
              <w:spacing w:after="120"/>
              <w:rPr>
                <w:rFonts w:ascii="Verdana" w:hAnsi="Verdana"/>
                <w:color w:val="6D6E71"/>
                <w:sz w:val="18"/>
                <w:szCs w:val="22"/>
              </w:rPr>
            </w:pPr>
            <w:r w:rsidRPr="004D11EA">
              <w:rPr>
                <w:rFonts w:ascii="Verdana" w:hAnsi="Verdana"/>
                <w:color w:val="6D6E71"/>
                <w:sz w:val="18"/>
                <w:szCs w:val="22"/>
              </w:rPr>
              <w:t>Brief explanation about audio</w:t>
            </w:r>
            <w:r w:rsidR="00FE031D" w:rsidRPr="004D11EA">
              <w:rPr>
                <w:rFonts w:ascii="Verdana" w:hAnsi="Verdana"/>
                <w:color w:val="6D6E71"/>
                <w:sz w:val="18"/>
                <w:szCs w:val="22"/>
              </w:rPr>
              <w:t>/video</w:t>
            </w:r>
            <w:r w:rsidRPr="004D11EA">
              <w:rPr>
                <w:rFonts w:ascii="Verdana" w:hAnsi="Verdana"/>
                <w:color w:val="6D6E71"/>
                <w:sz w:val="18"/>
                <w:szCs w:val="22"/>
              </w:rPr>
              <w:t xml:space="preserve"> recording information</w:t>
            </w:r>
            <w:r w:rsidR="00E02398" w:rsidRPr="004D11EA">
              <w:rPr>
                <w:rFonts w:ascii="Verdana" w:hAnsi="Verdana"/>
                <w:color w:val="6D6E71"/>
                <w:sz w:val="18"/>
                <w:szCs w:val="22"/>
              </w:rPr>
              <w:t xml:space="preserve"> – we may use anonymised quotes &amp;/or video clips in our report to illustrate the research findings for our client, but these will not be attributed to you personally.</w:t>
            </w:r>
          </w:p>
          <w:p w14:paraId="2490C801" w14:textId="77777777" w:rsidR="006B4419" w:rsidRDefault="006B4419" w:rsidP="006758CF">
            <w:pPr>
              <w:numPr>
                <w:ilvl w:val="0"/>
                <w:numId w:val="1"/>
              </w:numPr>
              <w:spacing w:after="120"/>
              <w:rPr>
                <w:rFonts w:ascii="Verdana" w:hAnsi="Verdana"/>
                <w:color w:val="6D6E71"/>
                <w:sz w:val="18"/>
                <w:szCs w:val="22"/>
              </w:rPr>
            </w:pPr>
            <w:r w:rsidRPr="004D11EA">
              <w:rPr>
                <w:rFonts w:ascii="Verdana" w:hAnsi="Verdana"/>
                <w:color w:val="6D6E71"/>
                <w:sz w:val="18"/>
                <w:szCs w:val="22"/>
              </w:rPr>
              <w:t>Intr</w:t>
            </w:r>
            <w:r w:rsidRPr="00D35955">
              <w:rPr>
                <w:rFonts w:ascii="Verdana" w:hAnsi="Verdana"/>
                <w:color w:val="6D6E71"/>
                <w:sz w:val="18"/>
                <w:szCs w:val="22"/>
              </w:rPr>
              <w:t xml:space="preserve">oduce </w:t>
            </w:r>
            <w:r w:rsidR="00FE031D" w:rsidRPr="00D35955">
              <w:rPr>
                <w:rFonts w:ascii="Verdana" w:hAnsi="Verdana"/>
                <w:color w:val="6D6E71"/>
                <w:sz w:val="18"/>
                <w:szCs w:val="22"/>
              </w:rPr>
              <w:t xml:space="preserve">any </w:t>
            </w:r>
            <w:r w:rsidRPr="00D35955">
              <w:rPr>
                <w:rFonts w:ascii="Verdana" w:hAnsi="Verdana"/>
                <w:color w:val="6D6E71"/>
                <w:sz w:val="18"/>
                <w:szCs w:val="22"/>
              </w:rPr>
              <w:t xml:space="preserve">client </w:t>
            </w:r>
            <w:r w:rsidR="00F2233A" w:rsidRPr="00D35955">
              <w:rPr>
                <w:rFonts w:ascii="Verdana" w:hAnsi="Verdana"/>
                <w:color w:val="6D6E71"/>
                <w:sz w:val="18"/>
                <w:szCs w:val="22"/>
              </w:rPr>
              <w:t>observers.</w:t>
            </w:r>
          </w:p>
          <w:p w14:paraId="6155A487" w14:textId="77777777" w:rsidR="00B17FA0" w:rsidRDefault="00B17FA0" w:rsidP="006758CF">
            <w:pPr>
              <w:numPr>
                <w:ilvl w:val="0"/>
                <w:numId w:val="1"/>
              </w:numPr>
              <w:spacing w:after="120"/>
              <w:rPr>
                <w:rFonts w:ascii="Verdana" w:hAnsi="Verdana"/>
                <w:color w:val="6D6E71"/>
                <w:sz w:val="18"/>
                <w:szCs w:val="22"/>
              </w:rPr>
            </w:pPr>
            <w:r>
              <w:rPr>
                <w:rFonts w:ascii="Verdana" w:hAnsi="Verdana"/>
                <w:color w:val="6D6E71"/>
                <w:sz w:val="18"/>
                <w:szCs w:val="22"/>
              </w:rPr>
              <w:t xml:space="preserve">I am not an industry expert and, so, there may well be questions that you have that I cannot answer. We have representatives from </w:t>
            </w:r>
            <w:r w:rsidR="007578C8">
              <w:rPr>
                <w:rFonts w:ascii="Verdana" w:hAnsi="Verdana"/>
                <w:color w:val="6D6E71"/>
                <w:sz w:val="18"/>
                <w:szCs w:val="22"/>
              </w:rPr>
              <w:t>Yorkshire Water</w:t>
            </w:r>
            <w:r>
              <w:rPr>
                <w:rFonts w:ascii="Verdana" w:hAnsi="Verdana"/>
                <w:color w:val="6D6E71"/>
                <w:sz w:val="18"/>
                <w:szCs w:val="22"/>
              </w:rPr>
              <w:t xml:space="preserve"> present today, who may be able to answer </w:t>
            </w:r>
            <w:r w:rsidRPr="007578C8">
              <w:rPr>
                <w:rFonts w:ascii="Verdana" w:hAnsi="Verdana"/>
                <w:color w:val="6D6E71"/>
                <w:sz w:val="18"/>
                <w:szCs w:val="22"/>
              </w:rPr>
              <w:t>s</w:t>
            </w:r>
            <w:r w:rsidR="004B6724" w:rsidRPr="007578C8">
              <w:rPr>
                <w:rFonts w:ascii="Verdana" w:hAnsi="Verdana"/>
                <w:color w:val="6D6E71"/>
                <w:sz w:val="18"/>
                <w:szCs w:val="22"/>
              </w:rPr>
              <w:t xml:space="preserve">ome </w:t>
            </w:r>
            <w:r w:rsidRPr="007578C8">
              <w:rPr>
                <w:rFonts w:ascii="Verdana" w:hAnsi="Verdana"/>
                <w:color w:val="6D6E71"/>
                <w:sz w:val="18"/>
                <w:szCs w:val="22"/>
              </w:rPr>
              <w:t>questions</w:t>
            </w:r>
            <w:r w:rsidR="004B6724" w:rsidRPr="007578C8">
              <w:rPr>
                <w:rFonts w:ascii="Verdana" w:hAnsi="Verdana"/>
                <w:color w:val="6D6E71"/>
                <w:sz w:val="18"/>
                <w:szCs w:val="22"/>
              </w:rPr>
              <w:t xml:space="preserve"> depending on the department they work in. We’ll take other questions away and can send out the answers to those interested.</w:t>
            </w:r>
            <w:r>
              <w:rPr>
                <w:rFonts w:ascii="Verdana" w:hAnsi="Verdana"/>
                <w:color w:val="6D6E71"/>
                <w:sz w:val="18"/>
                <w:szCs w:val="22"/>
              </w:rPr>
              <w:t xml:space="preserve"> </w:t>
            </w:r>
          </w:p>
          <w:p w14:paraId="2D95CAE7" w14:textId="77777777" w:rsidR="00B17FA0" w:rsidRPr="00D35955" w:rsidRDefault="00B17FA0" w:rsidP="006758CF">
            <w:pPr>
              <w:numPr>
                <w:ilvl w:val="0"/>
                <w:numId w:val="1"/>
              </w:numPr>
              <w:spacing w:after="120"/>
              <w:rPr>
                <w:rFonts w:ascii="Verdana" w:hAnsi="Verdana"/>
                <w:color w:val="6D6E71"/>
                <w:sz w:val="18"/>
                <w:szCs w:val="22"/>
              </w:rPr>
            </w:pPr>
            <w:r>
              <w:rPr>
                <w:rFonts w:ascii="Verdana" w:hAnsi="Verdana"/>
                <w:color w:val="6D6E71"/>
                <w:sz w:val="18"/>
                <w:szCs w:val="22"/>
              </w:rPr>
              <w:t xml:space="preserve">[Moderator: </w:t>
            </w:r>
            <w:r w:rsidR="00F2233A">
              <w:rPr>
                <w:rFonts w:ascii="Verdana" w:hAnsi="Verdana"/>
                <w:color w:val="6D6E71"/>
                <w:sz w:val="18"/>
                <w:szCs w:val="22"/>
              </w:rPr>
              <w:t>throughout</w:t>
            </w:r>
            <w:r>
              <w:rPr>
                <w:rFonts w:ascii="Verdana" w:hAnsi="Verdana"/>
                <w:color w:val="6D6E71"/>
                <w:sz w:val="18"/>
                <w:szCs w:val="22"/>
              </w:rPr>
              <w:t>, note down any unanswered respondent questions, along with response given]</w:t>
            </w:r>
          </w:p>
        </w:tc>
      </w:tr>
      <w:tr w:rsidR="00FC7BD8" w:rsidRPr="00D35955" w14:paraId="0721710A" w14:textId="77777777" w:rsidTr="006758CF">
        <w:trPr>
          <w:trHeight w:val="1055"/>
        </w:trPr>
        <w:tc>
          <w:tcPr>
            <w:tcW w:w="1702" w:type="dxa"/>
            <w:shd w:val="clear" w:color="auto" w:fill="auto"/>
            <w:vAlign w:val="center"/>
          </w:tcPr>
          <w:p w14:paraId="1982CAAF" w14:textId="77777777" w:rsidR="00BB4176" w:rsidRPr="00D35955" w:rsidRDefault="00FC7BD8" w:rsidP="006758CF">
            <w:pPr>
              <w:spacing w:after="120"/>
              <w:rPr>
                <w:rFonts w:ascii="Verdana" w:hAnsi="Verdana"/>
                <w:b/>
                <w:color w:val="6D6E71"/>
                <w:sz w:val="18"/>
                <w:szCs w:val="22"/>
              </w:rPr>
            </w:pPr>
            <w:r w:rsidRPr="00D35955">
              <w:rPr>
                <w:rFonts w:ascii="Verdana" w:hAnsi="Verdana"/>
                <w:b/>
                <w:color w:val="6D6E71"/>
                <w:sz w:val="18"/>
                <w:szCs w:val="22"/>
              </w:rPr>
              <w:t>Introductions</w:t>
            </w:r>
          </w:p>
        </w:tc>
        <w:tc>
          <w:tcPr>
            <w:tcW w:w="8930" w:type="dxa"/>
            <w:gridSpan w:val="2"/>
            <w:shd w:val="clear" w:color="auto" w:fill="auto"/>
            <w:vAlign w:val="center"/>
          </w:tcPr>
          <w:p w14:paraId="49A65412" w14:textId="77777777" w:rsidR="0057181F" w:rsidRPr="00557441" w:rsidRDefault="0057181F" w:rsidP="0057181F">
            <w:pPr>
              <w:spacing w:after="120" w:line="360" w:lineRule="auto"/>
              <w:rPr>
                <w:rFonts w:ascii="Verdana" w:hAnsi="Verdana"/>
                <w:color w:val="6D6E71"/>
                <w:sz w:val="18"/>
                <w:szCs w:val="22"/>
              </w:rPr>
            </w:pPr>
            <w:r w:rsidRPr="00557441">
              <w:rPr>
                <w:rFonts w:ascii="Verdana" w:hAnsi="Verdana"/>
                <w:i/>
                <w:color w:val="6D6E71"/>
                <w:sz w:val="18"/>
                <w:szCs w:val="22"/>
              </w:rPr>
              <w:t>Moderator to invite respondent(s) to introduce themselves</w:t>
            </w:r>
            <w:r w:rsidRPr="00557441">
              <w:rPr>
                <w:rFonts w:ascii="Verdana" w:hAnsi="Verdana"/>
                <w:color w:val="6D6E71"/>
                <w:sz w:val="18"/>
                <w:szCs w:val="22"/>
              </w:rPr>
              <w:t xml:space="preserve">. </w:t>
            </w:r>
          </w:p>
          <w:p w14:paraId="0CF40EBC" w14:textId="77777777" w:rsidR="0057181F" w:rsidRPr="00557441" w:rsidRDefault="0057181F" w:rsidP="0057181F">
            <w:pPr>
              <w:numPr>
                <w:ilvl w:val="0"/>
                <w:numId w:val="8"/>
              </w:numPr>
              <w:spacing w:after="120" w:line="360" w:lineRule="auto"/>
              <w:rPr>
                <w:rFonts w:ascii="Verdana" w:hAnsi="Verdana"/>
                <w:color w:val="6D6E71"/>
                <w:sz w:val="18"/>
                <w:szCs w:val="22"/>
              </w:rPr>
            </w:pPr>
            <w:r w:rsidRPr="00557441">
              <w:rPr>
                <w:rFonts w:ascii="Verdana" w:hAnsi="Verdana"/>
                <w:color w:val="6D6E71"/>
                <w:sz w:val="18"/>
                <w:szCs w:val="22"/>
              </w:rPr>
              <w:t>What does your company do?</w:t>
            </w:r>
          </w:p>
          <w:p w14:paraId="09E5EDC2" w14:textId="77777777" w:rsidR="0057181F" w:rsidRPr="00557441" w:rsidRDefault="0057181F" w:rsidP="0057181F">
            <w:pPr>
              <w:numPr>
                <w:ilvl w:val="0"/>
                <w:numId w:val="8"/>
              </w:numPr>
              <w:spacing w:after="120" w:line="360" w:lineRule="auto"/>
              <w:rPr>
                <w:rFonts w:ascii="Verdana" w:hAnsi="Verdana"/>
                <w:color w:val="6D6E71"/>
                <w:sz w:val="18"/>
                <w:szCs w:val="22"/>
              </w:rPr>
            </w:pPr>
            <w:r w:rsidRPr="00557441">
              <w:rPr>
                <w:rFonts w:ascii="Verdana" w:hAnsi="Verdana"/>
                <w:color w:val="6D6E71"/>
                <w:sz w:val="18"/>
                <w:szCs w:val="22"/>
              </w:rPr>
              <w:t>What’s your role in the company?</w:t>
            </w:r>
          </w:p>
          <w:p w14:paraId="54DEEC70" w14:textId="77777777" w:rsidR="00E9735E" w:rsidRPr="00C20CD9" w:rsidRDefault="0057181F" w:rsidP="006758CF">
            <w:pPr>
              <w:numPr>
                <w:ilvl w:val="0"/>
                <w:numId w:val="8"/>
              </w:numPr>
              <w:spacing w:after="120" w:line="360" w:lineRule="auto"/>
              <w:rPr>
                <w:rFonts w:ascii="Verdana" w:hAnsi="Verdana"/>
                <w:color w:val="6D6E71"/>
                <w:sz w:val="18"/>
                <w:szCs w:val="22"/>
              </w:rPr>
            </w:pPr>
            <w:r w:rsidRPr="00557441">
              <w:rPr>
                <w:rFonts w:ascii="Verdana" w:hAnsi="Verdana"/>
                <w:color w:val="6D6E71"/>
                <w:sz w:val="18"/>
                <w:szCs w:val="22"/>
              </w:rPr>
              <w:t>What role do you have in managing your company’s water usage and/or bills?</w:t>
            </w:r>
          </w:p>
        </w:tc>
      </w:tr>
    </w:tbl>
    <w:p w14:paraId="28FA32C6" w14:textId="77777777" w:rsidR="007D2A1B" w:rsidRPr="00D35955" w:rsidRDefault="007D2A1B" w:rsidP="006758CF">
      <w:pPr>
        <w:spacing w:after="0"/>
        <w:rPr>
          <w:rFonts w:ascii="Verdana" w:hAnsi="Verdana"/>
          <w:color w:val="6D6E71"/>
          <w:sz w:val="18"/>
          <w:szCs w:val="22"/>
        </w:rPr>
      </w:pPr>
    </w:p>
    <w:p w14:paraId="217A9ADE" w14:textId="77777777" w:rsidR="00EC727A" w:rsidRPr="00D35955" w:rsidRDefault="00EC727A" w:rsidP="006758CF">
      <w:pPr>
        <w:spacing w:after="0"/>
        <w:rPr>
          <w:rFonts w:ascii="Verdana" w:hAnsi="Verdana"/>
          <w:color w:val="6D6E71"/>
          <w:sz w:val="18"/>
          <w:szCs w:val="22"/>
        </w:rPr>
      </w:pPr>
    </w:p>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02"/>
        <w:gridCol w:w="7796"/>
        <w:gridCol w:w="1134"/>
      </w:tblGrid>
      <w:tr w:rsidR="00FC7BD8" w:rsidRPr="00D35955" w14:paraId="5A182A06" w14:textId="77777777" w:rsidTr="006758CF">
        <w:trPr>
          <w:trHeight w:val="611"/>
        </w:trPr>
        <w:tc>
          <w:tcPr>
            <w:tcW w:w="9498" w:type="dxa"/>
            <w:gridSpan w:val="2"/>
            <w:shd w:val="clear" w:color="auto" w:fill="auto"/>
            <w:vAlign w:val="center"/>
          </w:tcPr>
          <w:p w14:paraId="7793EE51" w14:textId="77777777" w:rsidR="00FC7BD8" w:rsidRPr="00D35955" w:rsidRDefault="00FC7BD8" w:rsidP="006758CF">
            <w:pPr>
              <w:spacing w:after="120"/>
              <w:rPr>
                <w:rFonts w:ascii="Verdana" w:hAnsi="Verdana"/>
                <w:b/>
                <w:color w:val="6D6E71"/>
                <w:sz w:val="18"/>
                <w:szCs w:val="22"/>
              </w:rPr>
            </w:pPr>
            <w:r w:rsidRPr="00D35955">
              <w:rPr>
                <w:rFonts w:ascii="Verdana" w:hAnsi="Verdana"/>
                <w:b/>
                <w:color w:val="6D6E71"/>
                <w:sz w:val="18"/>
                <w:szCs w:val="22"/>
              </w:rPr>
              <w:t xml:space="preserve">(II)   </w:t>
            </w:r>
            <w:r w:rsidR="00923B4E" w:rsidRPr="00923B4E">
              <w:rPr>
                <w:rFonts w:ascii="Verdana" w:hAnsi="Verdana"/>
                <w:b/>
                <w:color w:val="6D6E71"/>
                <w:sz w:val="18"/>
                <w:szCs w:val="22"/>
              </w:rPr>
              <w:t>Reactions to the pre-task</w:t>
            </w:r>
          </w:p>
        </w:tc>
        <w:tc>
          <w:tcPr>
            <w:tcW w:w="1134" w:type="dxa"/>
            <w:shd w:val="clear" w:color="auto" w:fill="auto"/>
            <w:vAlign w:val="center"/>
          </w:tcPr>
          <w:p w14:paraId="012A980F" w14:textId="77777777" w:rsidR="00FC7BD8" w:rsidRPr="00D35955" w:rsidRDefault="009C4441" w:rsidP="006758CF">
            <w:pPr>
              <w:spacing w:after="120"/>
              <w:rPr>
                <w:rFonts w:ascii="Verdana" w:hAnsi="Verdana"/>
                <w:b/>
                <w:color w:val="6D6E71"/>
                <w:sz w:val="18"/>
                <w:szCs w:val="22"/>
              </w:rPr>
            </w:pPr>
            <w:r>
              <w:rPr>
                <w:rFonts w:ascii="Verdana" w:hAnsi="Verdana"/>
                <w:b/>
                <w:color w:val="6D6E71"/>
                <w:sz w:val="18"/>
                <w:szCs w:val="22"/>
              </w:rPr>
              <w:t>10</w:t>
            </w:r>
            <w:r w:rsidR="00FC7BD8" w:rsidRPr="00D35955">
              <w:rPr>
                <w:rFonts w:ascii="Verdana" w:hAnsi="Verdana"/>
                <w:b/>
                <w:color w:val="6D6E71"/>
                <w:sz w:val="18"/>
                <w:szCs w:val="22"/>
              </w:rPr>
              <w:t xml:space="preserve"> mins</w:t>
            </w:r>
          </w:p>
        </w:tc>
      </w:tr>
      <w:tr w:rsidR="00FC7BD8" w:rsidRPr="00D35955" w14:paraId="03A28B5B" w14:textId="77777777" w:rsidTr="006758CF">
        <w:trPr>
          <w:trHeight w:val="854"/>
        </w:trPr>
        <w:tc>
          <w:tcPr>
            <w:tcW w:w="1702" w:type="dxa"/>
            <w:shd w:val="clear" w:color="auto" w:fill="auto"/>
            <w:vAlign w:val="center"/>
          </w:tcPr>
          <w:p w14:paraId="6C111952" w14:textId="77777777" w:rsidR="00BB4176" w:rsidRPr="00D35955" w:rsidRDefault="004D11EA" w:rsidP="006758CF">
            <w:pPr>
              <w:spacing w:after="120"/>
              <w:rPr>
                <w:rFonts w:ascii="Verdana" w:hAnsi="Verdana"/>
                <w:b/>
                <w:color w:val="6D6E71"/>
                <w:sz w:val="18"/>
                <w:szCs w:val="22"/>
              </w:rPr>
            </w:pPr>
            <w:r w:rsidRPr="00923B4E">
              <w:rPr>
                <w:rFonts w:ascii="Verdana" w:hAnsi="Verdana"/>
                <w:b/>
                <w:color w:val="6D6E71"/>
                <w:sz w:val="18"/>
                <w:szCs w:val="22"/>
              </w:rPr>
              <w:t>Reactions to the pre-task</w:t>
            </w:r>
          </w:p>
        </w:tc>
        <w:tc>
          <w:tcPr>
            <w:tcW w:w="8930" w:type="dxa"/>
            <w:gridSpan w:val="2"/>
            <w:shd w:val="clear" w:color="auto" w:fill="auto"/>
            <w:vAlign w:val="center"/>
          </w:tcPr>
          <w:p w14:paraId="67054EBB" w14:textId="77777777" w:rsidR="00EC6D1E" w:rsidRDefault="00EC6D1E" w:rsidP="00EC6D1E">
            <w:p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MODERATOR TO SET THE SCENE FOR THE RESEARCH, WHY WE ARE ALL HERE TODAY:</w:t>
            </w:r>
          </w:p>
          <w:p w14:paraId="51AA4428" w14:textId="77777777" w:rsidR="00EC6D1E" w:rsidRDefault="00EC6D1E" w:rsidP="00EC6D1E">
            <w:pPr>
              <w:numPr>
                <w:ilvl w:val="0"/>
                <w:numId w:val="7"/>
              </w:numPr>
              <w:autoSpaceDE w:val="0"/>
              <w:autoSpaceDN w:val="0"/>
              <w:adjustRightInd w:val="0"/>
              <w:spacing w:after="0" w:line="360" w:lineRule="auto"/>
              <w:rPr>
                <w:rFonts w:ascii="Verdana" w:eastAsia="SymbolMT" w:hAnsi="Verdana" w:cs="Arial"/>
                <w:color w:val="6D6E71"/>
                <w:sz w:val="18"/>
                <w:szCs w:val="18"/>
                <w:lang w:eastAsia="en-GB"/>
              </w:rPr>
            </w:pPr>
            <w:r w:rsidRPr="0076099F">
              <w:rPr>
                <w:rFonts w:ascii="Verdana" w:eastAsia="SymbolMT" w:hAnsi="Verdana" w:cs="Arial"/>
                <w:color w:val="6D6E71"/>
                <w:sz w:val="18"/>
                <w:szCs w:val="18"/>
                <w:lang w:eastAsia="en-GB"/>
              </w:rPr>
              <w:lastRenderedPageBreak/>
              <w:t>SHOW SLIDE 2</w:t>
            </w:r>
            <w:r>
              <w:rPr>
                <w:rFonts w:ascii="Verdana" w:eastAsia="SymbolMT" w:hAnsi="Verdana" w:cs="Arial"/>
                <w:color w:val="6D6E71"/>
                <w:sz w:val="18"/>
                <w:szCs w:val="18"/>
                <w:lang w:eastAsia="en-GB"/>
              </w:rPr>
              <w:t xml:space="preserve"> – Reminder of 5-year Business Planning process run by Ofwat and the process companies have to go through regarding business planning and customer </w:t>
            </w:r>
            <w:proofErr w:type="gramStart"/>
            <w:r>
              <w:rPr>
                <w:rFonts w:ascii="Verdana" w:eastAsia="SymbolMT" w:hAnsi="Verdana" w:cs="Arial"/>
                <w:color w:val="6D6E71"/>
                <w:sz w:val="18"/>
                <w:szCs w:val="18"/>
                <w:lang w:eastAsia="en-GB"/>
              </w:rPr>
              <w:t>engagement</w:t>
            </w:r>
            <w:proofErr w:type="gramEnd"/>
          </w:p>
          <w:p w14:paraId="0C05A5C6" w14:textId="77777777" w:rsidR="00EC6D1E" w:rsidRDefault="00EC6D1E" w:rsidP="00EC6D1E">
            <w:pPr>
              <w:numPr>
                <w:ilvl w:val="0"/>
                <w:numId w:val="7"/>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Thoughts? Any questions? </w:t>
            </w:r>
          </w:p>
          <w:p w14:paraId="4FB55E57" w14:textId="77777777" w:rsidR="00EC6D1E" w:rsidRDefault="00EC6D1E" w:rsidP="00EC6D1E">
            <w:p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MODERATOR: a few days ago, we sent out information packs </w:t>
            </w:r>
            <w:r w:rsidRPr="002B7817">
              <w:rPr>
                <w:rFonts w:ascii="Verdana" w:eastAsia="SymbolMT" w:hAnsi="Verdana" w:cs="Arial"/>
                <w:color w:val="6D6E71"/>
                <w:sz w:val="18"/>
                <w:szCs w:val="18"/>
                <w:lang w:eastAsia="en-GB"/>
              </w:rPr>
              <w:t>and a one-page summary of Yorkshire Water’ business plan.</w:t>
            </w:r>
            <w:r>
              <w:rPr>
                <w:rFonts w:ascii="Verdana" w:eastAsia="SymbolMT" w:hAnsi="Verdana" w:cs="Arial"/>
                <w:color w:val="6D6E71"/>
                <w:sz w:val="18"/>
                <w:szCs w:val="18"/>
                <w:lang w:eastAsia="en-GB"/>
              </w:rPr>
              <w:t xml:space="preserve"> </w:t>
            </w:r>
          </w:p>
          <w:p w14:paraId="7BF11F65" w14:textId="77777777" w:rsidR="00EC6D1E" w:rsidRDefault="00EC6D1E" w:rsidP="00EC6D1E">
            <w:pPr>
              <w:numPr>
                <w:ilvl w:val="0"/>
                <w:numId w:val="1"/>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Is there anyone who has not received an information pack? </w:t>
            </w:r>
          </w:p>
          <w:p w14:paraId="6C4E6631" w14:textId="77777777" w:rsidR="00EC6D1E" w:rsidRPr="00BD27D7" w:rsidRDefault="00EC6D1E" w:rsidP="00EC6D1E">
            <w:pPr>
              <w:numPr>
                <w:ilvl w:val="0"/>
                <w:numId w:val="1"/>
              </w:numPr>
              <w:autoSpaceDE w:val="0"/>
              <w:autoSpaceDN w:val="0"/>
              <w:adjustRightInd w:val="0"/>
              <w:spacing w:after="0" w:line="360" w:lineRule="auto"/>
              <w:rPr>
                <w:rFonts w:ascii="Verdana" w:eastAsia="SymbolMT" w:hAnsi="Verdana" w:cs="Arial"/>
                <w:color w:val="6D6E71"/>
                <w:sz w:val="18"/>
                <w:szCs w:val="18"/>
                <w:lang w:eastAsia="en-GB"/>
              </w:rPr>
            </w:pPr>
            <w:r w:rsidRPr="00EF778E">
              <w:rPr>
                <w:rFonts w:ascii="Verdana" w:eastAsia="SymbolMT" w:hAnsi="Verdana" w:cs="Arial"/>
                <w:color w:val="6D6E71"/>
                <w:sz w:val="18"/>
                <w:szCs w:val="18"/>
                <w:lang w:eastAsia="en-GB"/>
              </w:rPr>
              <w:t>What were your initial thoughts on the materials provided?</w:t>
            </w:r>
          </w:p>
          <w:p w14:paraId="16B3536C" w14:textId="77777777" w:rsidR="00EC6D1E" w:rsidRPr="00EF778E" w:rsidRDefault="00EC6D1E" w:rsidP="00EC6D1E">
            <w:pPr>
              <w:numPr>
                <w:ilvl w:val="0"/>
                <w:numId w:val="1"/>
              </w:numPr>
              <w:autoSpaceDE w:val="0"/>
              <w:autoSpaceDN w:val="0"/>
              <w:adjustRightInd w:val="0"/>
              <w:spacing w:after="0" w:line="360" w:lineRule="auto"/>
              <w:rPr>
                <w:rFonts w:ascii="Verdana" w:eastAsia="SymbolMT" w:hAnsi="Verdana" w:cs="Arial"/>
                <w:b/>
                <w:bCs/>
                <w:color w:val="6D6E71"/>
                <w:sz w:val="18"/>
                <w:szCs w:val="18"/>
                <w:lang w:eastAsia="en-GB"/>
              </w:rPr>
            </w:pPr>
            <w:r w:rsidRPr="00EF778E">
              <w:rPr>
                <w:rFonts w:ascii="Verdana" w:eastAsia="SymbolMT" w:hAnsi="Verdana" w:cs="Arial"/>
                <w:b/>
                <w:bCs/>
                <w:color w:val="6D6E71"/>
                <w:sz w:val="18"/>
                <w:szCs w:val="18"/>
                <w:lang w:eastAsia="en-GB"/>
              </w:rPr>
              <w:t>Was there anything in the materials you saw that wasn’t clear or that was difficult to understand?</w:t>
            </w:r>
          </w:p>
          <w:p w14:paraId="7894262E" w14:textId="77777777" w:rsidR="00EC6D1E" w:rsidRPr="00EF778E" w:rsidRDefault="00EC6D1E" w:rsidP="00EC6D1E">
            <w:pPr>
              <w:numPr>
                <w:ilvl w:val="0"/>
                <w:numId w:val="1"/>
              </w:numPr>
              <w:autoSpaceDE w:val="0"/>
              <w:autoSpaceDN w:val="0"/>
              <w:adjustRightInd w:val="0"/>
              <w:spacing w:after="0" w:line="360" w:lineRule="auto"/>
              <w:rPr>
                <w:rFonts w:ascii="Verdana" w:eastAsia="SymbolMT" w:hAnsi="Verdana" w:cs="Arial"/>
                <w:b/>
                <w:bCs/>
                <w:color w:val="6D6E71"/>
                <w:sz w:val="18"/>
                <w:szCs w:val="18"/>
                <w:lang w:eastAsia="en-GB"/>
              </w:rPr>
            </w:pPr>
            <w:r w:rsidRPr="00EF778E">
              <w:rPr>
                <w:rFonts w:ascii="Verdana" w:eastAsia="SymbolMT" w:hAnsi="Verdana" w:cs="Arial"/>
                <w:b/>
                <w:bCs/>
                <w:color w:val="6D6E71"/>
                <w:sz w:val="18"/>
                <w:szCs w:val="18"/>
                <w:lang w:eastAsia="en-GB"/>
              </w:rPr>
              <w:t>What surprised you most out of the things you have read?</w:t>
            </w:r>
          </w:p>
          <w:p w14:paraId="6689ABA5" w14:textId="77777777" w:rsidR="00EC6D1E" w:rsidRPr="000521DC" w:rsidRDefault="00EC6D1E" w:rsidP="00EC6D1E">
            <w:pPr>
              <w:numPr>
                <w:ilvl w:val="0"/>
                <w:numId w:val="7"/>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Why did it surprise you?</w:t>
            </w:r>
          </w:p>
          <w:p w14:paraId="4A8AB960" w14:textId="77777777" w:rsidR="00EC6D1E" w:rsidRPr="00BD27D7" w:rsidRDefault="00EC6D1E" w:rsidP="00EC6D1E">
            <w:pPr>
              <w:numPr>
                <w:ilvl w:val="0"/>
                <w:numId w:val="1"/>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Having seen the </w:t>
            </w:r>
            <w:r w:rsidRPr="002B7817">
              <w:rPr>
                <w:rFonts w:ascii="Verdana" w:eastAsia="SymbolMT" w:hAnsi="Verdana" w:cs="Arial"/>
                <w:color w:val="6D6E71"/>
                <w:sz w:val="18"/>
                <w:szCs w:val="18"/>
                <w:lang w:eastAsia="en-GB"/>
              </w:rPr>
              <w:t>information pack,</w:t>
            </w:r>
            <w:r w:rsidRPr="00EF778E">
              <w:rPr>
                <w:rFonts w:ascii="Verdana" w:eastAsia="SymbolMT" w:hAnsi="Verdana" w:cs="Arial"/>
                <w:color w:val="6D6E71"/>
                <w:sz w:val="18"/>
                <w:szCs w:val="18"/>
                <w:lang w:eastAsia="en-GB"/>
              </w:rPr>
              <w:t xml:space="preserve"> what if anything, would you most like to know more about?</w:t>
            </w:r>
          </w:p>
          <w:p w14:paraId="46F668F3" w14:textId="77777777" w:rsidR="00EC6D1E" w:rsidRDefault="00EC6D1E" w:rsidP="00EC6D1E">
            <w:pPr>
              <w:numPr>
                <w:ilvl w:val="0"/>
                <w:numId w:val="1"/>
              </w:numPr>
              <w:autoSpaceDE w:val="0"/>
              <w:autoSpaceDN w:val="0"/>
              <w:adjustRightInd w:val="0"/>
              <w:spacing w:after="0" w:line="360" w:lineRule="auto"/>
              <w:rPr>
                <w:rFonts w:ascii="Verdana" w:eastAsia="SymbolMT" w:hAnsi="Verdana" w:cs="Arial"/>
                <w:color w:val="6D6E71"/>
                <w:sz w:val="18"/>
                <w:szCs w:val="18"/>
                <w:lang w:eastAsia="en-GB"/>
              </w:rPr>
            </w:pPr>
            <w:r w:rsidRPr="00EF778E">
              <w:rPr>
                <w:rFonts w:ascii="Verdana" w:eastAsia="SymbolMT" w:hAnsi="Verdana" w:cs="Arial"/>
                <w:color w:val="6D6E71"/>
                <w:sz w:val="18"/>
                <w:szCs w:val="18"/>
                <w:lang w:eastAsia="en-GB"/>
              </w:rPr>
              <w:t>Has anything that you’ve seen, heard, or read</w:t>
            </w:r>
            <w:r w:rsidRPr="000521DC">
              <w:rPr>
                <w:rFonts w:ascii="Verdana" w:eastAsia="SymbolMT" w:hAnsi="Verdana" w:cs="Arial"/>
                <w:color w:val="6D6E71"/>
                <w:sz w:val="18"/>
                <w:szCs w:val="18"/>
                <w:lang w:eastAsia="en-GB"/>
              </w:rPr>
              <w:t xml:space="preserve"> </w:t>
            </w:r>
            <w:r>
              <w:rPr>
                <w:rFonts w:ascii="Verdana" w:eastAsia="SymbolMT" w:hAnsi="Verdana" w:cs="Arial"/>
                <w:color w:val="6D6E71"/>
                <w:sz w:val="18"/>
                <w:szCs w:val="18"/>
                <w:lang w:eastAsia="en-GB"/>
              </w:rPr>
              <w:t xml:space="preserve">within the information pack </w:t>
            </w:r>
            <w:r w:rsidRPr="000521DC">
              <w:rPr>
                <w:rFonts w:ascii="Verdana" w:eastAsia="SymbolMT" w:hAnsi="Verdana" w:cs="Arial"/>
                <w:color w:val="6D6E71"/>
                <w:sz w:val="18"/>
                <w:szCs w:val="18"/>
                <w:lang w:eastAsia="en-GB"/>
              </w:rPr>
              <w:t xml:space="preserve">changed </w:t>
            </w:r>
            <w:r>
              <w:rPr>
                <w:rFonts w:ascii="Verdana" w:eastAsia="SymbolMT" w:hAnsi="Verdana" w:cs="Arial"/>
                <w:color w:val="6D6E71"/>
                <w:sz w:val="18"/>
                <w:szCs w:val="18"/>
                <w:lang w:eastAsia="en-GB"/>
              </w:rPr>
              <w:t>your opinion of</w:t>
            </w:r>
            <w:r w:rsidRPr="000521DC">
              <w:rPr>
                <w:rFonts w:ascii="Verdana" w:eastAsia="SymbolMT" w:hAnsi="Verdana" w:cs="Arial"/>
                <w:color w:val="6D6E71"/>
                <w:sz w:val="18"/>
                <w:szCs w:val="18"/>
                <w:lang w:eastAsia="en-GB"/>
              </w:rPr>
              <w:t xml:space="preserve"> </w:t>
            </w:r>
            <w:r>
              <w:rPr>
                <w:rFonts w:ascii="Verdana" w:eastAsia="SymbolMT" w:hAnsi="Verdana" w:cs="Arial"/>
                <w:color w:val="6D6E71"/>
                <w:sz w:val="18"/>
                <w:szCs w:val="18"/>
                <w:lang w:eastAsia="en-GB"/>
              </w:rPr>
              <w:t>Yorkshire Water</w:t>
            </w:r>
            <w:r w:rsidRPr="000521DC">
              <w:rPr>
                <w:rFonts w:ascii="Verdana" w:eastAsia="SymbolMT" w:hAnsi="Verdana" w:cs="Arial"/>
                <w:color w:val="6D6E71"/>
                <w:sz w:val="18"/>
                <w:szCs w:val="18"/>
                <w:lang w:eastAsia="en-GB"/>
              </w:rPr>
              <w:t xml:space="preserve"> in any way?</w:t>
            </w:r>
          </w:p>
          <w:p w14:paraId="7624FA48" w14:textId="77777777" w:rsidR="00A53507" w:rsidRPr="0012175B" w:rsidRDefault="00EC6D1E" w:rsidP="00EC6D1E">
            <w:pPr>
              <w:autoSpaceDE w:val="0"/>
              <w:autoSpaceDN w:val="0"/>
              <w:adjustRightInd w:val="0"/>
              <w:spacing w:after="0" w:line="360" w:lineRule="auto"/>
              <w:rPr>
                <w:rFonts w:ascii="Verdana" w:eastAsia="SymbolMT" w:hAnsi="Verdana" w:cs="Arial"/>
                <w:color w:val="6D6E71"/>
                <w:sz w:val="18"/>
                <w:szCs w:val="18"/>
                <w:lang w:eastAsia="en-GB"/>
              </w:rPr>
            </w:pPr>
            <w:r w:rsidRPr="0012175B">
              <w:rPr>
                <w:rFonts w:ascii="Verdana" w:eastAsia="SymbolMT" w:hAnsi="Verdana" w:cs="Arial"/>
                <w:color w:val="6D6E71"/>
                <w:sz w:val="18"/>
                <w:szCs w:val="18"/>
                <w:lang w:eastAsia="en-GB"/>
              </w:rPr>
              <w:t>How?</w:t>
            </w:r>
          </w:p>
        </w:tc>
      </w:tr>
    </w:tbl>
    <w:p w14:paraId="0DC8C474" w14:textId="77777777" w:rsidR="008F3359" w:rsidRPr="00D35955" w:rsidRDefault="008F3359" w:rsidP="006758CF">
      <w:pPr>
        <w:spacing w:after="0"/>
        <w:rPr>
          <w:rFonts w:ascii="Verdana" w:hAnsi="Verdana"/>
          <w:color w:val="6D6E71"/>
          <w:sz w:val="18"/>
          <w:szCs w:val="22"/>
        </w:rPr>
      </w:pPr>
    </w:p>
    <w:p w14:paraId="6A2557ED" w14:textId="77777777" w:rsidR="00B902E5" w:rsidRPr="00D35955" w:rsidRDefault="00B902E5" w:rsidP="006758CF">
      <w:pPr>
        <w:spacing w:after="0"/>
        <w:rPr>
          <w:rFonts w:ascii="Verdana" w:hAnsi="Verdana"/>
          <w:color w:val="6D6E71"/>
          <w:sz w:val="18"/>
          <w:szCs w:val="22"/>
        </w:rPr>
      </w:pPr>
    </w:p>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01"/>
        <w:gridCol w:w="7797"/>
        <w:gridCol w:w="1134"/>
      </w:tblGrid>
      <w:tr w:rsidR="00C9323E" w:rsidRPr="00D35955" w14:paraId="1594F26B" w14:textId="77777777" w:rsidTr="006758CF">
        <w:trPr>
          <w:trHeight w:val="611"/>
        </w:trPr>
        <w:tc>
          <w:tcPr>
            <w:tcW w:w="9498" w:type="dxa"/>
            <w:gridSpan w:val="2"/>
            <w:shd w:val="clear" w:color="auto" w:fill="auto"/>
            <w:vAlign w:val="center"/>
          </w:tcPr>
          <w:p w14:paraId="35AB0B5F" w14:textId="77777777" w:rsidR="00C9323E" w:rsidRPr="00D35955" w:rsidRDefault="00C9323E" w:rsidP="006758CF">
            <w:pPr>
              <w:spacing w:after="120"/>
              <w:rPr>
                <w:rFonts w:ascii="Verdana" w:hAnsi="Verdana"/>
                <w:b/>
                <w:color w:val="6D6E71"/>
                <w:sz w:val="18"/>
                <w:szCs w:val="22"/>
              </w:rPr>
            </w:pPr>
            <w:r w:rsidRPr="00D35955">
              <w:rPr>
                <w:rFonts w:ascii="Verdana" w:hAnsi="Verdana"/>
                <w:b/>
                <w:color w:val="6D6E71"/>
                <w:sz w:val="18"/>
                <w:szCs w:val="22"/>
              </w:rPr>
              <w:t xml:space="preserve">(III)   </w:t>
            </w:r>
            <w:r w:rsidR="00923B4E" w:rsidRPr="00923B4E">
              <w:rPr>
                <w:rFonts w:ascii="Verdana" w:hAnsi="Verdana"/>
                <w:b/>
                <w:color w:val="6D6E71"/>
                <w:sz w:val="18"/>
                <w:szCs w:val="22"/>
              </w:rPr>
              <w:t>An introduction to</w:t>
            </w:r>
            <w:r w:rsidR="00923B4E">
              <w:rPr>
                <w:rFonts w:ascii="Verdana" w:hAnsi="Verdana"/>
                <w:b/>
                <w:color w:val="6D6E71"/>
                <w:sz w:val="18"/>
                <w:szCs w:val="22"/>
              </w:rPr>
              <w:t xml:space="preserve"> </w:t>
            </w:r>
            <w:r w:rsidR="007578C8">
              <w:rPr>
                <w:rFonts w:ascii="Verdana" w:hAnsi="Verdana"/>
                <w:b/>
                <w:color w:val="6D6E71"/>
                <w:sz w:val="18"/>
                <w:szCs w:val="22"/>
              </w:rPr>
              <w:t>Yorkshire Water</w:t>
            </w:r>
          </w:p>
        </w:tc>
        <w:tc>
          <w:tcPr>
            <w:tcW w:w="1134" w:type="dxa"/>
            <w:shd w:val="clear" w:color="auto" w:fill="auto"/>
            <w:vAlign w:val="center"/>
          </w:tcPr>
          <w:p w14:paraId="7DE0010B" w14:textId="77777777" w:rsidR="00C9323E" w:rsidRPr="00D35955" w:rsidRDefault="009C4441" w:rsidP="006758CF">
            <w:pPr>
              <w:spacing w:after="120"/>
              <w:rPr>
                <w:rFonts w:ascii="Verdana" w:hAnsi="Verdana"/>
                <w:b/>
                <w:color w:val="6D6E71"/>
                <w:sz w:val="18"/>
                <w:szCs w:val="22"/>
              </w:rPr>
            </w:pPr>
            <w:r>
              <w:rPr>
                <w:rFonts w:ascii="Verdana" w:hAnsi="Verdana"/>
                <w:b/>
                <w:color w:val="6D6E71"/>
                <w:sz w:val="18"/>
                <w:szCs w:val="22"/>
              </w:rPr>
              <w:t>15</w:t>
            </w:r>
            <w:r w:rsidR="00C9323E" w:rsidRPr="00D35955">
              <w:rPr>
                <w:rFonts w:ascii="Verdana" w:hAnsi="Verdana"/>
                <w:b/>
                <w:color w:val="6D6E71"/>
                <w:sz w:val="18"/>
                <w:szCs w:val="22"/>
              </w:rPr>
              <w:t xml:space="preserve"> mins</w:t>
            </w:r>
          </w:p>
        </w:tc>
      </w:tr>
      <w:tr w:rsidR="00147DBE" w:rsidRPr="00D35955" w14:paraId="66D56926" w14:textId="77777777" w:rsidTr="006758CF">
        <w:trPr>
          <w:trHeight w:val="1651"/>
        </w:trPr>
        <w:tc>
          <w:tcPr>
            <w:tcW w:w="1701" w:type="dxa"/>
            <w:shd w:val="clear" w:color="auto" w:fill="auto"/>
            <w:vAlign w:val="center"/>
          </w:tcPr>
          <w:p w14:paraId="0E24AA3F" w14:textId="77777777" w:rsidR="00BB4176" w:rsidRPr="00D35955" w:rsidRDefault="004D1993" w:rsidP="006758CF">
            <w:pPr>
              <w:spacing w:after="120"/>
              <w:rPr>
                <w:rFonts w:ascii="Verdana" w:hAnsi="Verdana"/>
                <w:b/>
                <w:color w:val="6D6E71"/>
                <w:sz w:val="18"/>
                <w:szCs w:val="22"/>
              </w:rPr>
            </w:pPr>
            <w:r w:rsidRPr="00923B4E">
              <w:rPr>
                <w:rFonts w:ascii="Verdana" w:hAnsi="Verdana"/>
                <w:b/>
                <w:color w:val="6D6E71"/>
                <w:sz w:val="18"/>
                <w:szCs w:val="22"/>
              </w:rPr>
              <w:t>An introduction to</w:t>
            </w:r>
            <w:r>
              <w:rPr>
                <w:rFonts w:ascii="Verdana" w:hAnsi="Verdana"/>
                <w:b/>
                <w:color w:val="6D6E71"/>
                <w:sz w:val="18"/>
                <w:szCs w:val="22"/>
              </w:rPr>
              <w:t xml:space="preserve"> </w:t>
            </w:r>
            <w:r w:rsidR="007578C8">
              <w:rPr>
                <w:rFonts w:ascii="Verdana" w:hAnsi="Verdana"/>
                <w:b/>
                <w:color w:val="6D6E71"/>
                <w:sz w:val="18"/>
                <w:szCs w:val="22"/>
              </w:rPr>
              <w:t>Yorkshire Water</w:t>
            </w:r>
          </w:p>
        </w:tc>
        <w:tc>
          <w:tcPr>
            <w:tcW w:w="8931" w:type="dxa"/>
            <w:gridSpan w:val="2"/>
            <w:shd w:val="clear" w:color="auto" w:fill="auto"/>
            <w:vAlign w:val="center"/>
          </w:tcPr>
          <w:p w14:paraId="2FA3EF48" w14:textId="77777777" w:rsidR="00EC6D1E" w:rsidRPr="00385731" w:rsidRDefault="00EC6D1E" w:rsidP="00EC6D1E">
            <w:p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olor w:val="6D6E71"/>
                <w:sz w:val="18"/>
                <w:szCs w:val="22"/>
              </w:rPr>
              <w:t>I’d like to move the discussion on now, and spend some time thinking about Yorkshire Water and what they do:</w:t>
            </w:r>
          </w:p>
          <w:p w14:paraId="3F1F6011" w14:textId="77777777" w:rsidR="00EC6D1E" w:rsidRPr="00385731" w:rsidRDefault="00EC6D1E" w:rsidP="00EC6D1E">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What do you know about Yorkshire Water? What does it do?</w:t>
            </w:r>
          </w:p>
          <w:p w14:paraId="31B54DE2" w14:textId="77777777" w:rsidR="00EC6D1E" w:rsidRPr="00385731" w:rsidRDefault="00EC6D1E" w:rsidP="00EC6D1E">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 xml:space="preserve">As a business, are you aware of any ways in which your relationship to </w:t>
            </w:r>
            <w:r w:rsidRPr="00385731">
              <w:rPr>
                <w:rFonts w:ascii="Verdana" w:hAnsi="Verdana"/>
                <w:color w:val="6D6E71"/>
                <w:sz w:val="18"/>
                <w:szCs w:val="22"/>
              </w:rPr>
              <w:t>Yorkshire Water</w:t>
            </w:r>
            <w:r w:rsidRPr="00385731">
              <w:rPr>
                <w:rFonts w:ascii="Verdana" w:hAnsi="Verdana" w:cs="Arial"/>
                <w:color w:val="6D6E71"/>
                <w:sz w:val="18"/>
                <w:szCs w:val="18"/>
                <w:lang w:eastAsia="en-GB"/>
              </w:rPr>
              <w:t xml:space="preserve"> is different to household/domestic customers?</w:t>
            </w:r>
          </w:p>
          <w:p w14:paraId="1379AB8C" w14:textId="77777777" w:rsidR="00EC6D1E" w:rsidRPr="00385731" w:rsidRDefault="00EC6D1E" w:rsidP="00EC6D1E">
            <w:pPr>
              <w:autoSpaceDE w:val="0"/>
              <w:autoSpaceDN w:val="0"/>
              <w:adjustRightInd w:val="0"/>
              <w:spacing w:after="0" w:line="360" w:lineRule="auto"/>
              <w:rPr>
                <w:rFonts w:ascii="Verdana" w:hAnsi="Verdana" w:cs="Arial"/>
                <w:color w:val="6D6E71"/>
                <w:sz w:val="18"/>
                <w:szCs w:val="18"/>
                <w:lang w:eastAsia="en-GB"/>
              </w:rPr>
            </w:pPr>
          </w:p>
          <w:p w14:paraId="3DB6E889" w14:textId="77777777" w:rsidR="00EC6D1E" w:rsidRPr="00385731" w:rsidRDefault="00EC6D1E" w:rsidP="00EC6D1E">
            <w:p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 xml:space="preserve">[MODERATOR TO SHOW SLIDE </w:t>
            </w:r>
            <w:r w:rsidR="00385731">
              <w:rPr>
                <w:rFonts w:ascii="Verdana" w:hAnsi="Verdana" w:cs="Arial"/>
                <w:color w:val="6D6E71"/>
                <w:sz w:val="18"/>
                <w:szCs w:val="18"/>
                <w:lang w:eastAsia="en-GB"/>
              </w:rPr>
              <w:t>3</w:t>
            </w:r>
            <w:r w:rsidRPr="00385731">
              <w:rPr>
                <w:rFonts w:ascii="Verdana" w:hAnsi="Verdana" w:cs="Arial"/>
                <w:color w:val="6D6E71"/>
                <w:sz w:val="18"/>
                <w:szCs w:val="18"/>
                <w:lang w:eastAsia="en-GB"/>
              </w:rPr>
              <w:t>: Non-household customers]</w:t>
            </w:r>
          </w:p>
          <w:p w14:paraId="2D039EF8" w14:textId="77777777" w:rsidR="00EC6D1E" w:rsidRPr="00385731" w:rsidRDefault="00EC6D1E" w:rsidP="00EC6D1E">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 xml:space="preserve">Are you aware that you don’t pay your bills directly to </w:t>
            </w:r>
            <w:r w:rsidRPr="00385731">
              <w:rPr>
                <w:rFonts w:ascii="Verdana" w:hAnsi="Verdana"/>
                <w:color w:val="6D6E71"/>
                <w:sz w:val="18"/>
                <w:szCs w:val="22"/>
              </w:rPr>
              <w:t>Yorkshire Water</w:t>
            </w:r>
            <w:r w:rsidRPr="00385731">
              <w:rPr>
                <w:rFonts w:ascii="Verdana" w:hAnsi="Verdana" w:cs="Arial"/>
                <w:color w:val="6D6E71"/>
                <w:sz w:val="18"/>
                <w:szCs w:val="18"/>
                <w:lang w:eastAsia="en-GB"/>
              </w:rPr>
              <w:t xml:space="preserve">? </w:t>
            </w:r>
          </w:p>
          <w:p w14:paraId="7EF669B4" w14:textId="77777777" w:rsidR="00EC6D1E" w:rsidRPr="00385731" w:rsidRDefault="00EC6D1E" w:rsidP="00EC6D1E">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 xml:space="preserve">Talk through slide on difference between water retailer and wholesaler. </w:t>
            </w:r>
          </w:p>
          <w:p w14:paraId="4E4227E2" w14:textId="77777777" w:rsidR="00EC6D1E" w:rsidRPr="00385731" w:rsidRDefault="00EC6D1E" w:rsidP="00EC6D1E">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Check awareness. Any questions?</w:t>
            </w:r>
          </w:p>
          <w:p w14:paraId="5B00EEEE" w14:textId="77777777" w:rsidR="0076099F" w:rsidRPr="00385731" w:rsidRDefault="0076099F" w:rsidP="0076099F">
            <w:pPr>
              <w:autoSpaceDE w:val="0"/>
              <w:autoSpaceDN w:val="0"/>
              <w:adjustRightInd w:val="0"/>
              <w:spacing w:after="0" w:line="360" w:lineRule="auto"/>
              <w:rPr>
                <w:rFonts w:ascii="Verdana" w:hAnsi="Verdana" w:cs="Arial"/>
                <w:b/>
                <w:bCs/>
                <w:color w:val="6D6E71"/>
                <w:sz w:val="18"/>
                <w:szCs w:val="18"/>
                <w:lang w:eastAsia="en-GB"/>
              </w:rPr>
            </w:pPr>
          </w:p>
          <w:p w14:paraId="4DDAF488" w14:textId="77777777" w:rsidR="0076099F" w:rsidRPr="00385731" w:rsidRDefault="0076099F" w:rsidP="0076099F">
            <w:pPr>
              <w:autoSpaceDE w:val="0"/>
              <w:autoSpaceDN w:val="0"/>
              <w:adjustRightInd w:val="0"/>
              <w:spacing w:after="0" w:line="360" w:lineRule="auto"/>
              <w:rPr>
                <w:rFonts w:ascii="Verdana" w:hAnsi="Verdana" w:cs="Arial"/>
                <w:b/>
                <w:bCs/>
                <w:color w:val="6D6E71"/>
                <w:sz w:val="18"/>
                <w:szCs w:val="18"/>
                <w:lang w:eastAsia="en-GB"/>
              </w:rPr>
            </w:pPr>
            <w:r w:rsidRPr="00385731">
              <w:rPr>
                <w:rFonts w:ascii="Verdana" w:hAnsi="Verdana" w:cs="Arial"/>
                <w:b/>
                <w:bCs/>
                <w:color w:val="6D6E71"/>
                <w:sz w:val="18"/>
                <w:szCs w:val="18"/>
                <w:lang w:eastAsia="en-GB"/>
              </w:rPr>
              <w:t>NEXT SECTION: SHOW SLIDE 4</w:t>
            </w:r>
          </w:p>
          <w:p w14:paraId="63E3D79A" w14:textId="77777777" w:rsidR="009471E0" w:rsidRPr="00385731" w:rsidRDefault="009471E0" w:rsidP="006758CF">
            <w:pPr>
              <w:autoSpaceDE w:val="0"/>
              <w:autoSpaceDN w:val="0"/>
              <w:adjustRightInd w:val="0"/>
              <w:spacing w:after="0" w:line="360" w:lineRule="auto"/>
              <w:rPr>
                <w:rFonts w:ascii="Verdana" w:hAnsi="Verdana" w:cs="Arial"/>
                <w:b/>
                <w:bCs/>
                <w:color w:val="6D6E71"/>
                <w:sz w:val="18"/>
                <w:szCs w:val="18"/>
                <w:lang w:eastAsia="en-GB"/>
              </w:rPr>
            </w:pPr>
          </w:p>
          <w:p w14:paraId="36D312C0" w14:textId="77777777" w:rsidR="00C166F0" w:rsidRPr="00385731" w:rsidRDefault="001A4EC5" w:rsidP="006758CF">
            <w:p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Th</w:t>
            </w:r>
            <w:r w:rsidR="00C166F0" w:rsidRPr="00385731">
              <w:rPr>
                <w:rFonts w:ascii="Verdana" w:hAnsi="Verdana" w:cs="Arial"/>
                <w:color w:val="6D6E71"/>
                <w:sz w:val="18"/>
                <w:szCs w:val="18"/>
                <w:lang w:eastAsia="en-GB"/>
              </w:rPr>
              <w:t xml:space="preserve">ere are two kinds of water service provider in England and Wales. Some provide water services only (known as </w:t>
            </w:r>
            <w:proofErr w:type="spellStart"/>
            <w:r w:rsidR="00C166F0" w:rsidRPr="00385731">
              <w:rPr>
                <w:rFonts w:ascii="Verdana" w:hAnsi="Verdana" w:cs="Arial"/>
                <w:color w:val="6D6E71"/>
                <w:sz w:val="18"/>
                <w:szCs w:val="18"/>
                <w:lang w:eastAsia="en-GB"/>
              </w:rPr>
              <w:t>WoCs</w:t>
            </w:r>
            <w:proofErr w:type="spellEnd"/>
            <w:r w:rsidR="00C166F0" w:rsidRPr="00385731">
              <w:rPr>
                <w:rFonts w:ascii="Verdana" w:hAnsi="Verdana" w:cs="Arial"/>
                <w:color w:val="6D6E71"/>
                <w:sz w:val="18"/>
                <w:szCs w:val="18"/>
                <w:lang w:eastAsia="en-GB"/>
              </w:rPr>
              <w:t>) whereas others provide water and wastewater services (know</w:t>
            </w:r>
            <w:r w:rsidR="00CC0B03" w:rsidRPr="00385731">
              <w:rPr>
                <w:rFonts w:ascii="Verdana" w:hAnsi="Verdana" w:cs="Arial"/>
                <w:color w:val="6D6E71"/>
                <w:sz w:val="18"/>
                <w:szCs w:val="18"/>
                <w:lang w:eastAsia="en-GB"/>
              </w:rPr>
              <w:t>n</w:t>
            </w:r>
            <w:r w:rsidR="00C166F0" w:rsidRPr="00385731">
              <w:rPr>
                <w:rFonts w:ascii="Verdana" w:hAnsi="Verdana" w:cs="Arial"/>
                <w:color w:val="6D6E71"/>
                <w:sz w:val="18"/>
                <w:szCs w:val="18"/>
                <w:lang w:eastAsia="en-GB"/>
              </w:rPr>
              <w:t xml:space="preserve"> as </w:t>
            </w:r>
            <w:proofErr w:type="spellStart"/>
            <w:r w:rsidR="00C166F0" w:rsidRPr="00385731">
              <w:rPr>
                <w:rFonts w:ascii="Verdana" w:hAnsi="Verdana" w:cs="Arial"/>
                <w:color w:val="6D6E71"/>
                <w:sz w:val="18"/>
                <w:szCs w:val="18"/>
                <w:lang w:eastAsia="en-GB"/>
              </w:rPr>
              <w:t>WaSCs</w:t>
            </w:r>
            <w:proofErr w:type="spellEnd"/>
            <w:r w:rsidR="00C166F0" w:rsidRPr="00385731">
              <w:rPr>
                <w:rFonts w:ascii="Verdana" w:hAnsi="Verdana" w:cs="Arial"/>
                <w:color w:val="6D6E71"/>
                <w:sz w:val="18"/>
                <w:szCs w:val="18"/>
                <w:lang w:eastAsia="en-GB"/>
              </w:rPr>
              <w:t>).</w:t>
            </w:r>
            <w:r w:rsidRPr="00385731">
              <w:rPr>
                <w:rFonts w:ascii="Verdana" w:hAnsi="Verdana" w:cs="Arial"/>
                <w:color w:val="6D6E71"/>
                <w:sz w:val="18"/>
                <w:szCs w:val="18"/>
                <w:lang w:eastAsia="en-GB"/>
              </w:rPr>
              <w:t xml:space="preserve"> </w:t>
            </w:r>
            <w:r w:rsidR="00C166F0" w:rsidRPr="00385731">
              <w:rPr>
                <w:rFonts w:ascii="Verdana" w:hAnsi="Verdana" w:cs="Arial"/>
                <w:color w:val="6D6E71"/>
                <w:sz w:val="18"/>
                <w:szCs w:val="18"/>
                <w:lang w:eastAsia="en-GB"/>
              </w:rPr>
              <w:t>This means that some households will have two separate suppliers (</w:t>
            </w:r>
            <w:proofErr w:type="gramStart"/>
            <w:r w:rsidR="00F2233A" w:rsidRPr="00385731">
              <w:rPr>
                <w:rFonts w:ascii="Verdana" w:hAnsi="Verdana" w:cs="Arial"/>
                <w:color w:val="6D6E71"/>
                <w:sz w:val="18"/>
                <w:szCs w:val="18"/>
                <w:lang w:eastAsia="en-GB"/>
              </w:rPr>
              <w:t>i.e.</w:t>
            </w:r>
            <w:proofErr w:type="gramEnd"/>
            <w:r w:rsidR="00C166F0" w:rsidRPr="00385731">
              <w:rPr>
                <w:rFonts w:ascii="Verdana" w:hAnsi="Verdana" w:cs="Arial"/>
                <w:color w:val="6D6E71"/>
                <w:sz w:val="18"/>
                <w:szCs w:val="18"/>
                <w:lang w:eastAsia="en-GB"/>
              </w:rPr>
              <w:t xml:space="preserve"> both a </w:t>
            </w:r>
            <w:proofErr w:type="spellStart"/>
            <w:r w:rsidR="00C166F0" w:rsidRPr="00385731">
              <w:rPr>
                <w:rFonts w:ascii="Verdana" w:hAnsi="Verdana" w:cs="Arial"/>
                <w:color w:val="6D6E71"/>
                <w:sz w:val="18"/>
                <w:szCs w:val="18"/>
                <w:lang w:eastAsia="en-GB"/>
              </w:rPr>
              <w:t>WoC</w:t>
            </w:r>
            <w:proofErr w:type="spellEnd"/>
            <w:r w:rsidR="00C166F0" w:rsidRPr="00385731">
              <w:rPr>
                <w:rFonts w:ascii="Verdana" w:hAnsi="Verdana" w:cs="Arial"/>
                <w:color w:val="6D6E71"/>
                <w:sz w:val="18"/>
                <w:szCs w:val="18"/>
                <w:lang w:eastAsia="en-GB"/>
              </w:rPr>
              <w:t xml:space="preserve"> and a </w:t>
            </w:r>
            <w:proofErr w:type="spellStart"/>
            <w:r w:rsidR="00C166F0" w:rsidRPr="00385731">
              <w:rPr>
                <w:rFonts w:ascii="Verdana" w:hAnsi="Verdana" w:cs="Arial"/>
                <w:color w:val="6D6E71"/>
                <w:sz w:val="18"/>
                <w:szCs w:val="18"/>
                <w:lang w:eastAsia="en-GB"/>
              </w:rPr>
              <w:t>WaSC</w:t>
            </w:r>
            <w:proofErr w:type="spellEnd"/>
            <w:r w:rsidR="00C166F0" w:rsidRPr="00385731">
              <w:rPr>
                <w:rFonts w:ascii="Verdana" w:hAnsi="Verdana" w:cs="Arial"/>
                <w:color w:val="6D6E71"/>
                <w:sz w:val="18"/>
                <w:szCs w:val="18"/>
                <w:lang w:eastAsia="en-GB"/>
              </w:rPr>
              <w:t xml:space="preserve">). Your water services provider, </w:t>
            </w:r>
            <w:r w:rsidR="007578C8" w:rsidRPr="00385731">
              <w:rPr>
                <w:rFonts w:ascii="Verdana" w:hAnsi="Verdana" w:cs="Arial"/>
                <w:color w:val="6D6E71"/>
                <w:sz w:val="18"/>
                <w:szCs w:val="18"/>
                <w:lang w:eastAsia="en-GB"/>
              </w:rPr>
              <w:t>Yorkshire Water</w:t>
            </w:r>
            <w:r w:rsidR="00C166F0" w:rsidRPr="00385731">
              <w:rPr>
                <w:rFonts w:ascii="Verdana" w:hAnsi="Verdana" w:cs="Arial"/>
                <w:color w:val="6D6E71"/>
                <w:sz w:val="18"/>
                <w:szCs w:val="18"/>
                <w:lang w:eastAsia="en-GB"/>
              </w:rPr>
              <w:t xml:space="preserve">, is a WASC and provides both your water and wastewater services. </w:t>
            </w:r>
          </w:p>
          <w:p w14:paraId="5A83277D" w14:textId="77777777" w:rsidR="001A4EC5" w:rsidRPr="00385731" w:rsidRDefault="001A4EC5" w:rsidP="006758CF">
            <w:pPr>
              <w:autoSpaceDE w:val="0"/>
              <w:autoSpaceDN w:val="0"/>
              <w:adjustRightInd w:val="0"/>
              <w:spacing w:after="0" w:line="360" w:lineRule="auto"/>
              <w:rPr>
                <w:rFonts w:ascii="Verdana" w:hAnsi="Verdana" w:cs="Arial"/>
                <w:color w:val="6D6E71"/>
                <w:sz w:val="18"/>
                <w:szCs w:val="18"/>
                <w:lang w:eastAsia="en-GB"/>
              </w:rPr>
            </w:pPr>
          </w:p>
          <w:p w14:paraId="748EDB25" w14:textId="77777777" w:rsidR="00236098" w:rsidRPr="00385731" w:rsidRDefault="00236098" w:rsidP="00236098">
            <w:pPr>
              <w:autoSpaceDE w:val="0"/>
              <w:autoSpaceDN w:val="0"/>
              <w:adjustRightInd w:val="0"/>
              <w:spacing w:after="0" w:line="360" w:lineRule="auto"/>
              <w:rPr>
                <w:rFonts w:ascii="Verdana" w:hAnsi="Verdana" w:cs="Arial"/>
                <w:b/>
                <w:bCs/>
                <w:color w:val="6D6E71"/>
                <w:sz w:val="18"/>
                <w:szCs w:val="18"/>
                <w:lang w:eastAsia="en-GB"/>
              </w:rPr>
            </w:pPr>
            <w:r w:rsidRPr="00385731">
              <w:rPr>
                <w:rFonts w:ascii="Verdana" w:hAnsi="Verdana" w:cs="Arial"/>
                <w:b/>
                <w:bCs/>
                <w:color w:val="6D6E71"/>
                <w:sz w:val="18"/>
                <w:szCs w:val="18"/>
                <w:lang w:eastAsia="en-GB"/>
              </w:rPr>
              <w:t>SHOW SLIDES 4-5: THE AREA YORKSHIRE WATER COVERS AND ITS RESPONSIBILITIES/ ACTIVITIES AND THE WATER CYCLE</w:t>
            </w:r>
          </w:p>
          <w:p w14:paraId="277A1A7F" w14:textId="77777777" w:rsidR="00236098" w:rsidRPr="00385731" w:rsidRDefault="00236098" w:rsidP="00236098">
            <w:p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b/>
                <w:bCs/>
                <w:color w:val="6D6E71"/>
                <w:sz w:val="18"/>
                <w:szCs w:val="18"/>
                <w:lang w:eastAsia="en-GB"/>
              </w:rPr>
              <w:lastRenderedPageBreak/>
              <w:t xml:space="preserve">SLIDE </w:t>
            </w:r>
            <w:r w:rsidR="0076099F" w:rsidRPr="00385731">
              <w:rPr>
                <w:rFonts w:ascii="Verdana" w:hAnsi="Verdana" w:cs="Arial"/>
                <w:b/>
                <w:bCs/>
                <w:color w:val="6D6E71"/>
                <w:sz w:val="18"/>
                <w:szCs w:val="18"/>
                <w:lang w:eastAsia="en-GB"/>
              </w:rPr>
              <w:t>6</w:t>
            </w:r>
            <w:r w:rsidRPr="00385731">
              <w:rPr>
                <w:rFonts w:ascii="Verdana" w:hAnsi="Verdana" w:cs="Arial"/>
                <w:b/>
                <w:bCs/>
                <w:color w:val="6D6E71"/>
                <w:sz w:val="18"/>
                <w:szCs w:val="18"/>
                <w:lang w:eastAsia="en-GB"/>
              </w:rPr>
              <w:t>:</w:t>
            </w:r>
            <w:r w:rsidRPr="00385731">
              <w:rPr>
                <w:rFonts w:ascii="Verdana" w:hAnsi="Verdana" w:cs="Arial"/>
                <w:color w:val="6D6E71"/>
                <w:sz w:val="18"/>
                <w:szCs w:val="18"/>
                <w:lang w:eastAsia="en-GB"/>
              </w:rPr>
              <w:t xml:space="preserve"> On the screen now, is a quick overview of some of Yorkshire Water’ key responsibilities and activities. </w:t>
            </w:r>
          </w:p>
          <w:p w14:paraId="12573DF3"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Are any of these surprising to you?</w:t>
            </w:r>
          </w:p>
          <w:p w14:paraId="37F05584" w14:textId="77777777" w:rsidR="00236098" w:rsidRPr="00385731" w:rsidRDefault="00236098" w:rsidP="00236098">
            <w:pPr>
              <w:numPr>
                <w:ilvl w:val="1"/>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Which/why?</w:t>
            </w:r>
          </w:p>
          <w:p w14:paraId="1A0D7250"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Is any of this information new to you or something you’ve not considered before?</w:t>
            </w:r>
          </w:p>
          <w:p w14:paraId="10E713DF"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What are your main expectations of Yorkshire Water as your business’ water and sewerage provider?</w:t>
            </w:r>
          </w:p>
          <w:p w14:paraId="0BF21D51" w14:textId="77777777" w:rsidR="00236098" w:rsidRPr="00385731" w:rsidRDefault="00236098" w:rsidP="00236098">
            <w:pPr>
              <w:numPr>
                <w:ilvl w:val="1"/>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(P) IF NEEDED: e.g., Service, reliability, value for money, environment</w:t>
            </w:r>
          </w:p>
          <w:p w14:paraId="625B74F4"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 xml:space="preserve">How satisfied are you with Yorkshire Water? </w:t>
            </w:r>
            <w:r w:rsidRPr="00385731">
              <w:rPr>
                <w:rFonts w:ascii="Verdana" w:eastAsia="SymbolMT" w:hAnsi="Verdana" w:cs="ArialMT"/>
                <w:color w:val="6D6E71"/>
                <w:sz w:val="18"/>
                <w:szCs w:val="18"/>
                <w:lang w:eastAsia="en-GB"/>
              </w:rPr>
              <w:t>Please</w:t>
            </w:r>
            <w:r w:rsidRPr="00385731">
              <w:rPr>
                <w:rFonts w:ascii="Verdana" w:hAnsi="Verdana"/>
                <w:color w:val="6D6E71"/>
                <w:sz w:val="18"/>
                <w:szCs w:val="18"/>
              </w:rPr>
              <w:t xml:space="preserve"> do this on a scale from 1-10 with 1 being the least satisfied and 10 the most.  </w:t>
            </w:r>
          </w:p>
          <w:p w14:paraId="69A2AE3F"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What experience do you have of them?</w:t>
            </w:r>
          </w:p>
          <w:p w14:paraId="21039F86"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 xml:space="preserve">As a business customer, is there anything about the service </w:t>
            </w:r>
            <w:r w:rsidRPr="00385731">
              <w:rPr>
                <w:rFonts w:ascii="Verdana" w:hAnsi="Verdana"/>
                <w:color w:val="6D6E71"/>
                <w:sz w:val="18"/>
                <w:szCs w:val="22"/>
              </w:rPr>
              <w:t>Yorkshire Water</w:t>
            </w:r>
            <w:r w:rsidRPr="00385731">
              <w:rPr>
                <w:rFonts w:ascii="Verdana" w:hAnsi="Verdana" w:cs="Arial"/>
                <w:color w:val="6D6E71"/>
                <w:sz w:val="18"/>
                <w:szCs w:val="18"/>
                <w:lang w:eastAsia="en-GB"/>
              </w:rPr>
              <w:t xml:space="preserve"> provides that you would like to see them improve?</w:t>
            </w:r>
          </w:p>
          <w:p w14:paraId="230B9C17"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 xml:space="preserve">How would you describe your business’ relationship with </w:t>
            </w:r>
            <w:r w:rsidRPr="00385731">
              <w:rPr>
                <w:rFonts w:ascii="Verdana" w:hAnsi="Verdana"/>
                <w:color w:val="6D6E71"/>
                <w:sz w:val="18"/>
                <w:szCs w:val="22"/>
              </w:rPr>
              <w:t>Yorkshire Water</w:t>
            </w:r>
            <w:r w:rsidRPr="00385731">
              <w:rPr>
                <w:rFonts w:ascii="Verdana" w:hAnsi="Verdana" w:cs="Arial"/>
                <w:color w:val="6D6E71"/>
                <w:sz w:val="18"/>
                <w:szCs w:val="18"/>
                <w:lang w:eastAsia="en-GB"/>
              </w:rPr>
              <w:t>?</w:t>
            </w:r>
          </w:p>
          <w:p w14:paraId="0F6FF1FB"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Do you feel like a valued customer of Yorkshire Water?</w:t>
            </w:r>
          </w:p>
          <w:p w14:paraId="54A2D292" w14:textId="77777777" w:rsidR="00236098" w:rsidRPr="00385731" w:rsidRDefault="00236098" w:rsidP="00236098">
            <w:pPr>
              <w:numPr>
                <w:ilvl w:val="1"/>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Why/why not?</w:t>
            </w:r>
          </w:p>
          <w:p w14:paraId="05750136" w14:textId="77777777" w:rsidR="00236098"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s="Arial"/>
                <w:color w:val="6D6E71"/>
                <w:sz w:val="18"/>
                <w:szCs w:val="18"/>
                <w:lang w:eastAsia="en-GB"/>
              </w:rPr>
              <w:t>What words would you use to describe how you feel about Yorkshire Water?</w:t>
            </w:r>
          </w:p>
          <w:p w14:paraId="74BC23BF" w14:textId="77777777" w:rsidR="00236098" w:rsidRPr="00385731" w:rsidRDefault="00236098" w:rsidP="00236098">
            <w:pPr>
              <w:autoSpaceDE w:val="0"/>
              <w:autoSpaceDN w:val="0"/>
              <w:adjustRightInd w:val="0"/>
              <w:spacing w:after="0" w:line="360" w:lineRule="auto"/>
              <w:ind w:left="720"/>
              <w:rPr>
                <w:rFonts w:ascii="Verdana" w:eastAsia="SymbolMT" w:hAnsi="Verdana" w:cs="Arial"/>
                <w:color w:val="6D6E71"/>
                <w:sz w:val="18"/>
                <w:szCs w:val="18"/>
                <w:lang w:eastAsia="en-GB"/>
              </w:rPr>
            </w:pPr>
          </w:p>
          <w:p w14:paraId="70B439E4" w14:textId="77777777" w:rsidR="00236098" w:rsidRPr="00385731" w:rsidRDefault="00236098" w:rsidP="00236098">
            <w:pPr>
              <w:numPr>
                <w:ilvl w:val="0"/>
                <w:numId w:val="6"/>
              </w:numPr>
              <w:autoSpaceDE w:val="0"/>
              <w:autoSpaceDN w:val="0"/>
              <w:adjustRightInd w:val="0"/>
              <w:spacing w:after="0" w:line="360" w:lineRule="auto"/>
              <w:rPr>
                <w:rFonts w:ascii="Verdana" w:eastAsia="SymbolMT" w:hAnsi="Verdana" w:cs="Arial"/>
                <w:color w:val="6D6E71"/>
                <w:sz w:val="18"/>
                <w:szCs w:val="18"/>
                <w:lang w:eastAsia="en-GB"/>
              </w:rPr>
            </w:pPr>
            <w:r w:rsidRPr="00385731">
              <w:rPr>
                <w:rFonts w:ascii="Verdana" w:eastAsia="SymbolMT" w:hAnsi="Verdana" w:cs="ArialMT"/>
                <w:color w:val="6D6E71"/>
                <w:sz w:val="18"/>
                <w:szCs w:val="18"/>
                <w:lang w:eastAsia="en-GB"/>
              </w:rPr>
              <w:t xml:space="preserve">Finally, again as a business customer, how would you rate the value for money you received for your water and wastewater services provided by </w:t>
            </w:r>
            <w:r w:rsidRPr="00385731">
              <w:rPr>
                <w:rFonts w:ascii="Verdana" w:hAnsi="Verdana"/>
                <w:color w:val="6D6E71"/>
                <w:sz w:val="18"/>
                <w:szCs w:val="22"/>
              </w:rPr>
              <w:t>Yorkshire Water</w:t>
            </w:r>
            <w:r w:rsidRPr="00385731">
              <w:rPr>
                <w:rFonts w:ascii="Verdana" w:eastAsia="SymbolMT" w:hAnsi="Verdana" w:cs="ArialMT"/>
                <w:color w:val="6D6E71"/>
                <w:sz w:val="18"/>
                <w:szCs w:val="18"/>
                <w:lang w:eastAsia="en-GB"/>
              </w:rPr>
              <w:t>? Again, please</w:t>
            </w:r>
            <w:r w:rsidRPr="00385731">
              <w:rPr>
                <w:rFonts w:ascii="Verdana" w:hAnsi="Verdana"/>
                <w:color w:val="6D6E71"/>
                <w:sz w:val="18"/>
                <w:szCs w:val="18"/>
              </w:rPr>
              <w:t xml:space="preserve"> do this on a scale from 1-10 with 1 being the lowest value for money and 10 the highest.  </w:t>
            </w:r>
          </w:p>
          <w:p w14:paraId="4D1DC20F" w14:textId="77777777" w:rsidR="00D213CE" w:rsidRPr="00385731" w:rsidRDefault="00236098" w:rsidP="00236098">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hAnsi="Verdana"/>
                <w:color w:val="6D6E71"/>
                <w:sz w:val="18"/>
                <w:szCs w:val="18"/>
              </w:rPr>
              <w:t>Why did you give this rating?</w:t>
            </w:r>
          </w:p>
          <w:p w14:paraId="09AA9863" w14:textId="77777777" w:rsidR="008D675D" w:rsidRPr="00385731" w:rsidRDefault="008D675D" w:rsidP="008D675D">
            <w:pPr>
              <w:autoSpaceDE w:val="0"/>
              <w:autoSpaceDN w:val="0"/>
              <w:adjustRightInd w:val="0"/>
              <w:spacing w:after="0" w:line="360" w:lineRule="auto"/>
              <w:rPr>
                <w:rFonts w:ascii="Verdana" w:eastAsia="SymbolMT" w:hAnsi="Verdana" w:cs="Arial"/>
                <w:b/>
                <w:bCs/>
                <w:color w:val="6D6E71"/>
                <w:sz w:val="18"/>
                <w:szCs w:val="18"/>
                <w:lang w:eastAsia="en-GB"/>
              </w:rPr>
            </w:pPr>
          </w:p>
          <w:p w14:paraId="70A4C6C2" w14:textId="77777777" w:rsidR="008D675D" w:rsidRPr="00385731" w:rsidRDefault="008D675D" w:rsidP="008D675D">
            <w:pPr>
              <w:autoSpaceDE w:val="0"/>
              <w:autoSpaceDN w:val="0"/>
              <w:adjustRightInd w:val="0"/>
              <w:spacing w:after="0" w:line="360" w:lineRule="auto"/>
              <w:rPr>
                <w:rFonts w:ascii="Verdana" w:eastAsia="SymbolMT" w:hAnsi="Verdana" w:cs="Arial"/>
                <w:color w:val="6D6E71"/>
                <w:sz w:val="18"/>
                <w:szCs w:val="18"/>
                <w:lang w:eastAsia="en-GB"/>
              </w:rPr>
            </w:pPr>
            <w:r w:rsidRPr="00385731">
              <w:rPr>
                <w:rFonts w:ascii="Verdana" w:eastAsia="SymbolMT" w:hAnsi="Verdana" w:cs="Arial"/>
                <w:b/>
                <w:bCs/>
                <w:color w:val="6D6E71"/>
                <w:sz w:val="18"/>
                <w:szCs w:val="18"/>
                <w:lang w:eastAsia="en-GB"/>
              </w:rPr>
              <w:t xml:space="preserve">SHOW SLIDE </w:t>
            </w:r>
            <w:r w:rsidR="0076099F" w:rsidRPr="00385731">
              <w:rPr>
                <w:rFonts w:ascii="Verdana" w:eastAsia="SymbolMT" w:hAnsi="Verdana" w:cs="Arial"/>
                <w:b/>
                <w:bCs/>
                <w:color w:val="6D6E71"/>
                <w:sz w:val="18"/>
                <w:szCs w:val="18"/>
                <w:lang w:eastAsia="en-GB"/>
              </w:rPr>
              <w:t>7</w:t>
            </w:r>
            <w:r w:rsidRPr="00385731">
              <w:rPr>
                <w:rFonts w:ascii="Verdana" w:eastAsia="SymbolMT" w:hAnsi="Verdana" w:cs="Arial"/>
                <w:b/>
                <w:bCs/>
                <w:color w:val="6D6E71"/>
                <w:sz w:val="18"/>
                <w:szCs w:val="18"/>
                <w:lang w:eastAsia="en-GB"/>
              </w:rPr>
              <w:t xml:space="preserve"> – HOW EACH £1.23 IS SPENT.</w:t>
            </w:r>
          </w:p>
          <w:p w14:paraId="7C69F48A" w14:textId="77777777" w:rsidR="008D675D" w:rsidRPr="00385731" w:rsidRDefault="008D675D" w:rsidP="008D675D">
            <w:pPr>
              <w:numPr>
                <w:ilvl w:val="1"/>
                <w:numId w:val="6"/>
              </w:numPr>
              <w:autoSpaceDE w:val="0"/>
              <w:autoSpaceDN w:val="0"/>
              <w:adjustRightInd w:val="0"/>
              <w:spacing w:after="0" w:line="360" w:lineRule="auto"/>
              <w:rPr>
                <w:rFonts w:ascii="Verdana" w:eastAsia="SymbolMT" w:hAnsi="Verdana" w:cs="Arial"/>
                <w:color w:val="6D6E71"/>
                <w:sz w:val="18"/>
                <w:szCs w:val="18"/>
                <w:lang w:eastAsia="en-GB"/>
              </w:rPr>
            </w:pPr>
            <w:r w:rsidRPr="00385731">
              <w:rPr>
                <w:rFonts w:ascii="Verdana" w:eastAsia="SymbolMT" w:hAnsi="Verdana" w:cs="Arial"/>
                <w:color w:val="6D6E71"/>
                <w:sz w:val="18"/>
                <w:szCs w:val="18"/>
                <w:lang w:eastAsia="en-GB"/>
              </w:rPr>
              <w:t xml:space="preserve">Thoughts on how each £1.23 is </w:t>
            </w:r>
            <w:proofErr w:type="gramStart"/>
            <w:r w:rsidRPr="00385731">
              <w:rPr>
                <w:rFonts w:ascii="Verdana" w:eastAsia="SymbolMT" w:hAnsi="Verdana" w:cs="Arial"/>
                <w:color w:val="6D6E71"/>
                <w:sz w:val="18"/>
                <w:szCs w:val="18"/>
                <w:lang w:eastAsia="en-GB"/>
              </w:rPr>
              <w:t>spent?</w:t>
            </w:r>
            <w:proofErr w:type="gramEnd"/>
            <w:r w:rsidRPr="00385731">
              <w:rPr>
                <w:rFonts w:ascii="Verdana" w:eastAsia="SymbolMT" w:hAnsi="Verdana" w:cs="Arial"/>
                <w:color w:val="6D6E71"/>
                <w:sz w:val="18"/>
                <w:szCs w:val="18"/>
                <w:lang w:eastAsia="en-GB"/>
              </w:rPr>
              <w:t xml:space="preserve"> Any surprised? Positives/Negatives? Why? </w:t>
            </w:r>
          </w:p>
          <w:p w14:paraId="07D739EA" w14:textId="77777777" w:rsidR="008D675D" w:rsidRPr="00385731" w:rsidRDefault="008D675D" w:rsidP="008D675D">
            <w:pPr>
              <w:numPr>
                <w:ilvl w:val="0"/>
                <w:numId w:val="6"/>
              </w:numPr>
              <w:autoSpaceDE w:val="0"/>
              <w:autoSpaceDN w:val="0"/>
              <w:adjustRightInd w:val="0"/>
              <w:spacing w:after="0" w:line="360" w:lineRule="auto"/>
              <w:rPr>
                <w:rFonts w:ascii="Verdana" w:hAnsi="Verdana" w:cs="Arial"/>
                <w:color w:val="6D6E71"/>
                <w:sz w:val="18"/>
                <w:szCs w:val="18"/>
                <w:lang w:eastAsia="en-GB"/>
              </w:rPr>
            </w:pPr>
            <w:r w:rsidRPr="00385731">
              <w:rPr>
                <w:rFonts w:ascii="Verdana" w:eastAsia="SymbolMT" w:hAnsi="Verdana" w:cs="Arial"/>
                <w:color w:val="6D6E71"/>
                <w:sz w:val="18"/>
                <w:szCs w:val="18"/>
                <w:lang w:eastAsia="en-GB"/>
              </w:rPr>
              <w:t>Does this change value for money perceptions? Why/why not?</w:t>
            </w:r>
          </w:p>
        </w:tc>
      </w:tr>
    </w:tbl>
    <w:p w14:paraId="242FB7EA" w14:textId="77777777" w:rsidR="00AB7858" w:rsidRDefault="00AB7858" w:rsidP="006758CF"/>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03"/>
        <w:gridCol w:w="7795"/>
        <w:gridCol w:w="1134"/>
      </w:tblGrid>
      <w:tr w:rsidR="00C65844" w:rsidRPr="00D35955" w14:paraId="6105FA7D" w14:textId="77777777" w:rsidTr="006758CF">
        <w:trPr>
          <w:trHeight w:val="611"/>
        </w:trPr>
        <w:tc>
          <w:tcPr>
            <w:tcW w:w="9498" w:type="dxa"/>
            <w:gridSpan w:val="2"/>
            <w:shd w:val="clear" w:color="auto" w:fill="auto"/>
            <w:vAlign w:val="center"/>
          </w:tcPr>
          <w:p w14:paraId="55AF4F11" w14:textId="77777777" w:rsidR="00C65844" w:rsidRPr="00D35955" w:rsidRDefault="00C65844" w:rsidP="006758CF">
            <w:pPr>
              <w:spacing w:after="120"/>
              <w:rPr>
                <w:rFonts w:ascii="Verdana" w:hAnsi="Verdana"/>
                <w:b/>
                <w:color w:val="6D6E71"/>
                <w:sz w:val="18"/>
                <w:szCs w:val="22"/>
              </w:rPr>
            </w:pPr>
            <w:r w:rsidRPr="00D35955">
              <w:rPr>
                <w:rFonts w:ascii="Verdana" w:hAnsi="Verdana"/>
                <w:color w:val="6D6E71"/>
                <w:sz w:val="18"/>
                <w:szCs w:val="22"/>
              </w:rPr>
              <w:br w:type="page"/>
            </w:r>
            <w:r w:rsidRPr="00D35955">
              <w:rPr>
                <w:rFonts w:ascii="Verdana" w:hAnsi="Verdana"/>
                <w:b/>
                <w:color w:val="6D6E71"/>
                <w:sz w:val="18"/>
                <w:szCs w:val="22"/>
              </w:rPr>
              <w:t>(</w:t>
            </w:r>
            <w:r w:rsidR="00297F8F">
              <w:rPr>
                <w:rFonts w:ascii="Verdana" w:hAnsi="Verdana"/>
                <w:b/>
                <w:color w:val="6D6E71"/>
                <w:sz w:val="18"/>
                <w:szCs w:val="22"/>
              </w:rPr>
              <w:t>I</w:t>
            </w:r>
            <w:r w:rsidRPr="00D35955">
              <w:rPr>
                <w:rFonts w:ascii="Verdana" w:hAnsi="Verdana"/>
                <w:b/>
                <w:color w:val="6D6E71"/>
                <w:sz w:val="18"/>
                <w:szCs w:val="22"/>
              </w:rPr>
              <w:t xml:space="preserve">V) </w:t>
            </w:r>
            <w:r w:rsidRPr="00221048">
              <w:rPr>
                <w:rFonts w:ascii="Verdana" w:hAnsi="Verdana"/>
                <w:b/>
                <w:color w:val="6D6E71"/>
                <w:sz w:val="18"/>
                <w:szCs w:val="22"/>
              </w:rPr>
              <w:t xml:space="preserve">Temperature check - </w:t>
            </w:r>
            <w:r w:rsidR="00DC407B">
              <w:rPr>
                <w:rFonts w:ascii="Verdana" w:hAnsi="Verdana"/>
                <w:b/>
                <w:color w:val="6D6E71"/>
                <w:sz w:val="18"/>
                <w:szCs w:val="22"/>
              </w:rPr>
              <w:t>business</w:t>
            </w:r>
            <w:r w:rsidR="00DC407B" w:rsidRPr="00221048">
              <w:rPr>
                <w:rFonts w:ascii="Verdana" w:hAnsi="Verdana"/>
                <w:b/>
                <w:color w:val="6D6E71"/>
                <w:sz w:val="18"/>
                <w:szCs w:val="22"/>
              </w:rPr>
              <w:t xml:space="preserve"> </w:t>
            </w:r>
            <w:r w:rsidRPr="00221048">
              <w:rPr>
                <w:rFonts w:ascii="Verdana" w:hAnsi="Verdana"/>
                <w:b/>
                <w:color w:val="6D6E71"/>
                <w:sz w:val="18"/>
                <w:szCs w:val="22"/>
              </w:rPr>
              <w:t>finances/cost of living.</w:t>
            </w:r>
          </w:p>
        </w:tc>
        <w:tc>
          <w:tcPr>
            <w:tcW w:w="1134" w:type="dxa"/>
            <w:shd w:val="clear" w:color="auto" w:fill="auto"/>
            <w:vAlign w:val="center"/>
          </w:tcPr>
          <w:p w14:paraId="41792ED2" w14:textId="77777777" w:rsidR="00C65844" w:rsidRPr="00D35955" w:rsidRDefault="00374165" w:rsidP="006758CF">
            <w:pPr>
              <w:spacing w:after="120"/>
              <w:rPr>
                <w:rFonts w:ascii="Verdana" w:hAnsi="Verdana"/>
                <w:b/>
                <w:color w:val="6D6E71"/>
                <w:sz w:val="18"/>
                <w:szCs w:val="22"/>
              </w:rPr>
            </w:pPr>
            <w:r>
              <w:rPr>
                <w:rFonts w:ascii="Verdana" w:hAnsi="Verdana"/>
                <w:b/>
                <w:color w:val="6D6E71"/>
                <w:sz w:val="18"/>
                <w:szCs w:val="22"/>
              </w:rPr>
              <w:t>5</w:t>
            </w:r>
            <w:r w:rsidR="00C65844" w:rsidRPr="00D35955">
              <w:rPr>
                <w:rFonts w:ascii="Verdana" w:hAnsi="Verdana"/>
                <w:b/>
                <w:color w:val="6D6E71"/>
                <w:sz w:val="18"/>
                <w:szCs w:val="22"/>
              </w:rPr>
              <w:t xml:space="preserve"> mins</w:t>
            </w:r>
          </w:p>
        </w:tc>
      </w:tr>
      <w:tr w:rsidR="00DC407B" w:rsidRPr="00221048" w14:paraId="6FCB8643" w14:textId="77777777" w:rsidTr="006758CF">
        <w:trPr>
          <w:trHeight w:val="1665"/>
        </w:trPr>
        <w:tc>
          <w:tcPr>
            <w:tcW w:w="1703" w:type="dxa"/>
            <w:shd w:val="clear" w:color="auto" w:fill="auto"/>
            <w:vAlign w:val="center"/>
          </w:tcPr>
          <w:p w14:paraId="3D678333" w14:textId="77777777" w:rsidR="00DC407B" w:rsidRPr="00D35955" w:rsidRDefault="00030128" w:rsidP="00DC407B">
            <w:pPr>
              <w:spacing w:after="120"/>
              <w:rPr>
                <w:rFonts w:ascii="Verdana" w:hAnsi="Verdana"/>
                <w:b/>
                <w:color w:val="6D6E71"/>
                <w:sz w:val="18"/>
                <w:szCs w:val="22"/>
              </w:rPr>
            </w:pPr>
            <w:r>
              <w:rPr>
                <w:rFonts w:ascii="Verdana" w:hAnsi="Verdana"/>
                <w:b/>
                <w:color w:val="6D6E71"/>
                <w:sz w:val="18"/>
                <w:szCs w:val="22"/>
              </w:rPr>
              <w:t xml:space="preserve">Business </w:t>
            </w:r>
            <w:r w:rsidR="00DC407B">
              <w:rPr>
                <w:rFonts w:ascii="Verdana" w:hAnsi="Verdana"/>
                <w:b/>
                <w:color w:val="6D6E71"/>
                <w:sz w:val="18"/>
                <w:szCs w:val="22"/>
              </w:rPr>
              <w:t>finances</w:t>
            </w:r>
          </w:p>
        </w:tc>
        <w:tc>
          <w:tcPr>
            <w:tcW w:w="8929" w:type="dxa"/>
            <w:gridSpan w:val="2"/>
            <w:shd w:val="clear" w:color="auto" w:fill="auto"/>
            <w:vAlign w:val="center"/>
          </w:tcPr>
          <w:p w14:paraId="472103AF" w14:textId="77777777" w:rsidR="00440E5B" w:rsidRDefault="000A4B93" w:rsidP="00440E5B">
            <w:pPr>
              <w:spacing w:after="120"/>
              <w:rPr>
                <w:rFonts w:ascii="Verdana" w:hAnsi="Verdana"/>
                <w:b/>
                <w:bCs/>
                <w:color w:val="6D6E71"/>
                <w:sz w:val="18"/>
                <w:szCs w:val="22"/>
              </w:rPr>
            </w:pPr>
            <w:r>
              <w:rPr>
                <w:rFonts w:ascii="Verdana" w:hAnsi="Verdana"/>
                <w:b/>
                <w:bCs/>
                <w:color w:val="6D6E71"/>
                <w:sz w:val="18"/>
                <w:szCs w:val="22"/>
              </w:rPr>
              <w:t>W</w:t>
            </w:r>
            <w:r w:rsidR="00440E5B" w:rsidRPr="00C65844">
              <w:rPr>
                <w:rFonts w:ascii="Verdana" w:hAnsi="Verdana"/>
                <w:b/>
                <w:bCs/>
                <w:color w:val="6D6E71"/>
                <w:sz w:val="18"/>
                <w:szCs w:val="22"/>
              </w:rPr>
              <w:t xml:space="preserve">e’re going to </w:t>
            </w:r>
            <w:r w:rsidR="00440E5B">
              <w:rPr>
                <w:rFonts w:ascii="Verdana" w:hAnsi="Verdana"/>
                <w:b/>
                <w:bCs/>
                <w:color w:val="6D6E71"/>
                <w:sz w:val="18"/>
                <w:szCs w:val="22"/>
              </w:rPr>
              <w:t>have a quick conversation around</w:t>
            </w:r>
            <w:r w:rsidR="00440E5B" w:rsidRPr="00C65844">
              <w:rPr>
                <w:rFonts w:ascii="Verdana" w:hAnsi="Verdana"/>
                <w:b/>
                <w:bCs/>
                <w:color w:val="6D6E71"/>
                <w:sz w:val="18"/>
                <w:szCs w:val="22"/>
              </w:rPr>
              <w:t xml:space="preserve"> the </w:t>
            </w:r>
            <w:r w:rsidR="00440E5B">
              <w:rPr>
                <w:rFonts w:ascii="Verdana" w:hAnsi="Verdana"/>
                <w:b/>
                <w:bCs/>
                <w:color w:val="6D6E71"/>
                <w:sz w:val="18"/>
                <w:szCs w:val="22"/>
              </w:rPr>
              <w:t xml:space="preserve">current </w:t>
            </w:r>
            <w:proofErr w:type="gramStart"/>
            <w:r w:rsidR="00030128">
              <w:rPr>
                <w:rFonts w:ascii="Verdana" w:hAnsi="Verdana"/>
                <w:b/>
                <w:bCs/>
                <w:color w:val="6D6E71"/>
                <w:sz w:val="18"/>
                <w:szCs w:val="22"/>
              </w:rPr>
              <w:t>Economy</w:t>
            </w:r>
            <w:proofErr w:type="gramEnd"/>
            <w:r w:rsidR="00030128">
              <w:rPr>
                <w:rFonts w:ascii="Verdana" w:hAnsi="Verdana"/>
                <w:b/>
                <w:bCs/>
                <w:color w:val="6D6E71"/>
                <w:sz w:val="18"/>
                <w:szCs w:val="22"/>
              </w:rPr>
              <w:t xml:space="preserve"> and your company’s finances.</w:t>
            </w:r>
          </w:p>
          <w:p w14:paraId="58972757" w14:textId="77777777" w:rsidR="00DC407B" w:rsidRPr="00236098" w:rsidRDefault="00DC407B" w:rsidP="00DC407B">
            <w:pPr>
              <w:numPr>
                <w:ilvl w:val="0"/>
                <w:numId w:val="2"/>
              </w:numPr>
              <w:spacing w:after="120"/>
              <w:rPr>
                <w:rFonts w:ascii="Verdana" w:hAnsi="Verdana"/>
                <w:color w:val="6D6E71"/>
                <w:sz w:val="18"/>
                <w:szCs w:val="22"/>
              </w:rPr>
            </w:pPr>
            <w:r w:rsidRPr="00236098">
              <w:rPr>
                <w:rFonts w:ascii="Verdana" w:hAnsi="Verdana"/>
                <w:color w:val="6D6E71"/>
                <w:sz w:val="18"/>
                <w:szCs w:val="22"/>
              </w:rPr>
              <w:t xml:space="preserve">How are you feeling about the economy </w:t>
            </w:r>
            <w:proofErr w:type="gramStart"/>
            <w:r w:rsidRPr="00236098">
              <w:rPr>
                <w:rFonts w:ascii="Verdana" w:hAnsi="Verdana"/>
                <w:color w:val="6D6E71"/>
                <w:sz w:val="18"/>
                <w:szCs w:val="22"/>
              </w:rPr>
              <w:t>at the moment</w:t>
            </w:r>
            <w:proofErr w:type="gramEnd"/>
            <w:r w:rsidRPr="00236098">
              <w:rPr>
                <w:rFonts w:ascii="Verdana" w:hAnsi="Verdana"/>
                <w:color w:val="6D6E71"/>
                <w:sz w:val="18"/>
                <w:szCs w:val="22"/>
              </w:rPr>
              <w:t>?</w:t>
            </w:r>
          </w:p>
          <w:p w14:paraId="39CD1B7C" w14:textId="77777777" w:rsidR="00DC407B" w:rsidRPr="00236098" w:rsidRDefault="00DC407B" w:rsidP="00DC407B">
            <w:pPr>
              <w:numPr>
                <w:ilvl w:val="0"/>
                <w:numId w:val="2"/>
              </w:numPr>
              <w:spacing w:after="120"/>
              <w:rPr>
                <w:rFonts w:ascii="Verdana" w:hAnsi="Verdana"/>
                <w:color w:val="6D6E71"/>
                <w:sz w:val="18"/>
                <w:szCs w:val="22"/>
              </w:rPr>
            </w:pPr>
            <w:r w:rsidRPr="00236098">
              <w:rPr>
                <w:rFonts w:ascii="Verdana" w:hAnsi="Verdana"/>
                <w:color w:val="6D6E71"/>
                <w:sz w:val="18"/>
                <w:szCs w:val="22"/>
              </w:rPr>
              <w:t>Thinking about your company’s finances, how positive or negative do you feel about them just now?</w:t>
            </w:r>
          </w:p>
          <w:p w14:paraId="0CA42696" w14:textId="77777777" w:rsidR="00DC407B" w:rsidRPr="00236098" w:rsidRDefault="00DC407B" w:rsidP="00DC407B">
            <w:pPr>
              <w:numPr>
                <w:ilvl w:val="1"/>
                <w:numId w:val="2"/>
              </w:numPr>
              <w:spacing w:after="120"/>
              <w:rPr>
                <w:rFonts w:ascii="Verdana" w:hAnsi="Verdana"/>
                <w:color w:val="6D6E71"/>
                <w:sz w:val="18"/>
                <w:szCs w:val="22"/>
              </w:rPr>
            </w:pPr>
            <w:r w:rsidRPr="00236098">
              <w:rPr>
                <w:rFonts w:ascii="Verdana" w:hAnsi="Verdana"/>
                <w:color w:val="6D6E71"/>
                <w:sz w:val="18"/>
                <w:szCs w:val="22"/>
              </w:rPr>
              <w:t>Why is that?</w:t>
            </w:r>
          </w:p>
          <w:p w14:paraId="1069075C" w14:textId="77777777" w:rsidR="00DC407B" w:rsidRPr="00236098" w:rsidRDefault="00DC407B" w:rsidP="00DC407B">
            <w:pPr>
              <w:numPr>
                <w:ilvl w:val="1"/>
                <w:numId w:val="2"/>
              </w:numPr>
              <w:spacing w:after="120"/>
              <w:rPr>
                <w:rFonts w:ascii="Verdana" w:hAnsi="Verdana"/>
                <w:color w:val="6D6E71"/>
                <w:sz w:val="18"/>
                <w:szCs w:val="22"/>
              </w:rPr>
            </w:pPr>
            <w:r w:rsidRPr="00236098">
              <w:rPr>
                <w:rFonts w:ascii="Verdana" w:hAnsi="Verdana"/>
                <w:color w:val="6D6E71"/>
                <w:sz w:val="18"/>
                <w:szCs w:val="22"/>
              </w:rPr>
              <w:t>Has the situation changed over the last 6 months? How/why?</w:t>
            </w:r>
          </w:p>
          <w:p w14:paraId="284C171C" w14:textId="77777777" w:rsidR="00DC407B" w:rsidRPr="00236098" w:rsidRDefault="00DC407B" w:rsidP="00DC407B">
            <w:pPr>
              <w:numPr>
                <w:ilvl w:val="1"/>
                <w:numId w:val="2"/>
              </w:numPr>
              <w:spacing w:after="120"/>
              <w:rPr>
                <w:rFonts w:ascii="Verdana" w:hAnsi="Verdana"/>
                <w:color w:val="6D6E71"/>
                <w:sz w:val="18"/>
                <w:szCs w:val="22"/>
              </w:rPr>
            </w:pPr>
            <w:r w:rsidRPr="00236098">
              <w:rPr>
                <w:rFonts w:ascii="Verdana" w:hAnsi="Verdana"/>
                <w:color w:val="6D6E71"/>
                <w:sz w:val="18"/>
                <w:szCs w:val="22"/>
              </w:rPr>
              <w:t>How optimistic are you about your company’s finances over the next 12 months?</w:t>
            </w:r>
          </w:p>
          <w:p w14:paraId="0A1F59FA" w14:textId="77777777" w:rsidR="00DC407B" w:rsidRPr="00CB5894" w:rsidRDefault="00DC407B" w:rsidP="00DC407B">
            <w:pPr>
              <w:spacing w:after="120"/>
              <w:rPr>
                <w:rFonts w:ascii="Verdana" w:hAnsi="Verdana"/>
                <w:color w:val="6D6E71"/>
                <w:sz w:val="18"/>
                <w:szCs w:val="22"/>
              </w:rPr>
            </w:pPr>
          </w:p>
        </w:tc>
      </w:tr>
    </w:tbl>
    <w:p w14:paraId="6DEAAC40" w14:textId="77777777" w:rsidR="009C4441" w:rsidRDefault="009C4441" w:rsidP="006758CF"/>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03"/>
        <w:gridCol w:w="7795"/>
        <w:gridCol w:w="1134"/>
      </w:tblGrid>
      <w:tr w:rsidR="00C65844" w:rsidRPr="00D35955" w14:paraId="4BE656D2" w14:textId="77777777" w:rsidTr="00B32C81">
        <w:trPr>
          <w:trHeight w:val="611"/>
        </w:trPr>
        <w:tc>
          <w:tcPr>
            <w:tcW w:w="9498" w:type="dxa"/>
            <w:gridSpan w:val="2"/>
            <w:vAlign w:val="center"/>
          </w:tcPr>
          <w:p w14:paraId="5EDF1373" w14:textId="77777777" w:rsidR="00C65844" w:rsidRPr="00D35955" w:rsidRDefault="00C65844" w:rsidP="006758CF">
            <w:pPr>
              <w:spacing w:after="120"/>
              <w:rPr>
                <w:rFonts w:ascii="Verdana" w:hAnsi="Verdana"/>
                <w:b/>
                <w:color w:val="6D6E71"/>
                <w:sz w:val="18"/>
                <w:szCs w:val="22"/>
              </w:rPr>
            </w:pPr>
            <w:r w:rsidRPr="00D35955">
              <w:rPr>
                <w:rFonts w:ascii="Verdana" w:hAnsi="Verdana"/>
                <w:b/>
                <w:color w:val="6D6E71"/>
                <w:sz w:val="18"/>
                <w:szCs w:val="22"/>
              </w:rPr>
              <w:lastRenderedPageBreak/>
              <w:t xml:space="preserve">(V)   </w:t>
            </w:r>
            <w:r w:rsidRPr="00221048">
              <w:rPr>
                <w:rFonts w:ascii="Verdana" w:hAnsi="Verdana"/>
                <w:b/>
                <w:color w:val="6D6E71"/>
                <w:sz w:val="18"/>
                <w:szCs w:val="22"/>
              </w:rPr>
              <w:t>Focus on explaining the long-term picture to 2050</w:t>
            </w:r>
          </w:p>
        </w:tc>
        <w:tc>
          <w:tcPr>
            <w:tcW w:w="1134" w:type="dxa"/>
            <w:vAlign w:val="center"/>
          </w:tcPr>
          <w:p w14:paraId="2EFA1AE4" w14:textId="77777777" w:rsidR="00C65844" w:rsidRPr="00D35955" w:rsidRDefault="009C4441" w:rsidP="006758CF">
            <w:pPr>
              <w:spacing w:after="120"/>
              <w:rPr>
                <w:rFonts w:ascii="Verdana" w:hAnsi="Verdana"/>
                <w:b/>
                <w:color w:val="6D6E71"/>
                <w:sz w:val="18"/>
                <w:szCs w:val="22"/>
              </w:rPr>
            </w:pPr>
            <w:r>
              <w:rPr>
                <w:rFonts w:ascii="Verdana" w:hAnsi="Verdana"/>
                <w:b/>
                <w:color w:val="6D6E71"/>
                <w:sz w:val="18"/>
                <w:szCs w:val="22"/>
              </w:rPr>
              <w:t>2</w:t>
            </w:r>
            <w:r w:rsidR="00235B8E">
              <w:rPr>
                <w:rFonts w:ascii="Verdana" w:hAnsi="Verdana"/>
                <w:b/>
                <w:color w:val="6D6E71"/>
                <w:sz w:val="18"/>
                <w:szCs w:val="22"/>
              </w:rPr>
              <w:t>0</w:t>
            </w:r>
            <w:r w:rsidR="00C65844" w:rsidRPr="00D35955">
              <w:rPr>
                <w:rFonts w:ascii="Verdana" w:hAnsi="Verdana"/>
                <w:b/>
                <w:color w:val="6D6E71"/>
                <w:sz w:val="18"/>
                <w:szCs w:val="22"/>
              </w:rPr>
              <w:t xml:space="preserve"> mins</w:t>
            </w:r>
          </w:p>
        </w:tc>
      </w:tr>
      <w:tr w:rsidR="00C65844" w:rsidRPr="00D35955" w14:paraId="52DB5E0B" w14:textId="77777777" w:rsidTr="00B32C81">
        <w:trPr>
          <w:trHeight w:val="1665"/>
        </w:trPr>
        <w:tc>
          <w:tcPr>
            <w:tcW w:w="1703" w:type="dxa"/>
            <w:vAlign w:val="center"/>
          </w:tcPr>
          <w:p w14:paraId="5E9DA6C1" w14:textId="77777777" w:rsidR="00BB4176" w:rsidRPr="00D35955" w:rsidRDefault="008F22BA" w:rsidP="006758CF">
            <w:pPr>
              <w:spacing w:after="120"/>
              <w:rPr>
                <w:rFonts w:ascii="Verdana" w:hAnsi="Verdana"/>
                <w:b/>
                <w:color w:val="6D6E71"/>
                <w:sz w:val="18"/>
                <w:szCs w:val="22"/>
              </w:rPr>
            </w:pPr>
            <w:r>
              <w:rPr>
                <w:rFonts w:ascii="Verdana" w:hAnsi="Verdana"/>
                <w:b/>
                <w:color w:val="6D6E71"/>
                <w:sz w:val="18"/>
                <w:szCs w:val="22"/>
              </w:rPr>
              <w:t>Long-term plan</w:t>
            </w:r>
          </w:p>
        </w:tc>
        <w:tc>
          <w:tcPr>
            <w:tcW w:w="8929" w:type="dxa"/>
            <w:gridSpan w:val="2"/>
            <w:vAlign w:val="center"/>
          </w:tcPr>
          <w:p w14:paraId="61132C9A" w14:textId="77777777" w:rsidR="00236098" w:rsidRDefault="00236098" w:rsidP="00236098">
            <w:pPr>
              <w:autoSpaceDE w:val="0"/>
              <w:autoSpaceDN w:val="0"/>
              <w:adjustRightInd w:val="0"/>
              <w:spacing w:after="0" w:line="360" w:lineRule="auto"/>
              <w:ind w:left="34"/>
              <w:rPr>
                <w:rFonts w:ascii="Verdana" w:eastAsia="SymbolMT" w:hAnsi="Verdana" w:cs="Arial"/>
                <w:color w:val="6D6E71"/>
                <w:sz w:val="18"/>
                <w:szCs w:val="18"/>
                <w:lang w:eastAsia="en-GB"/>
              </w:rPr>
            </w:pPr>
            <w:r w:rsidRPr="00C65844">
              <w:rPr>
                <w:rFonts w:ascii="Verdana" w:eastAsia="SymbolMT" w:hAnsi="Verdana" w:cs="Arial"/>
                <w:color w:val="6D6E71"/>
                <w:sz w:val="18"/>
                <w:szCs w:val="18"/>
                <w:lang w:eastAsia="en-GB"/>
              </w:rPr>
              <w:t>Before we take a</w:t>
            </w:r>
            <w:r>
              <w:rPr>
                <w:rFonts w:ascii="Verdana" w:eastAsia="SymbolMT" w:hAnsi="Verdana" w:cs="Arial"/>
                <w:color w:val="6D6E71"/>
                <w:sz w:val="18"/>
                <w:szCs w:val="18"/>
                <w:lang w:eastAsia="en-GB"/>
              </w:rPr>
              <w:t xml:space="preserve"> detailed</w:t>
            </w:r>
            <w:r w:rsidRPr="00C65844">
              <w:rPr>
                <w:rFonts w:ascii="Verdana" w:eastAsia="SymbolMT" w:hAnsi="Verdana" w:cs="Arial"/>
                <w:color w:val="6D6E71"/>
                <w:sz w:val="18"/>
                <w:szCs w:val="18"/>
                <w:lang w:eastAsia="en-GB"/>
              </w:rPr>
              <w:t xml:space="preserve"> look at </w:t>
            </w:r>
            <w:r>
              <w:rPr>
                <w:rFonts w:ascii="Verdana" w:eastAsia="SymbolMT" w:hAnsi="Verdana" w:cs="Arial"/>
                <w:color w:val="6D6E71"/>
                <w:sz w:val="18"/>
                <w:szCs w:val="18"/>
                <w:lang w:eastAsia="en-GB"/>
              </w:rPr>
              <w:t xml:space="preserve">its </w:t>
            </w:r>
            <w:r w:rsidRPr="00C65844">
              <w:rPr>
                <w:rFonts w:ascii="Verdana" w:eastAsia="SymbolMT" w:hAnsi="Verdana" w:cs="Arial"/>
                <w:color w:val="6D6E71"/>
                <w:sz w:val="18"/>
                <w:szCs w:val="18"/>
                <w:lang w:eastAsia="en-GB"/>
              </w:rPr>
              <w:t xml:space="preserve">proposed business plan, </w:t>
            </w:r>
            <w:r>
              <w:rPr>
                <w:rFonts w:ascii="Verdana" w:eastAsia="SymbolMT" w:hAnsi="Verdana" w:cs="Arial"/>
                <w:color w:val="6D6E71"/>
                <w:sz w:val="18"/>
                <w:szCs w:val="18"/>
                <w:lang w:eastAsia="en-GB"/>
              </w:rPr>
              <w:t>I would first like to talk to you a little about Yorkshire Water</w:t>
            </w:r>
            <w:r w:rsidRPr="00C65844">
              <w:rPr>
                <w:rFonts w:ascii="Verdana" w:eastAsia="SymbolMT" w:hAnsi="Verdana" w:cs="Arial"/>
                <w:color w:val="6D6E71"/>
                <w:sz w:val="18"/>
                <w:szCs w:val="18"/>
                <w:lang w:eastAsia="en-GB"/>
              </w:rPr>
              <w:t>’</w:t>
            </w:r>
            <w:r>
              <w:rPr>
                <w:rFonts w:ascii="Verdana" w:eastAsia="SymbolMT" w:hAnsi="Verdana" w:cs="Arial"/>
                <w:color w:val="6D6E71"/>
                <w:sz w:val="18"/>
                <w:szCs w:val="18"/>
                <w:lang w:eastAsia="en-GB"/>
              </w:rPr>
              <w:t xml:space="preserve"> vision for delivering its services over the longer term, all the way up until 2050. </w:t>
            </w:r>
          </w:p>
          <w:p w14:paraId="37A2FEC4" w14:textId="77777777" w:rsidR="00236098" w:rsidRDefault="00236098" w:rsidP="00236098">
            <w:pPr>
              <w:numPr>
                <w:ilvl w:val="0"/>
                <w:numId w:val="2"/>
              </w:numPr>
              <w:autoSpaceDE w:val="0"/>
              <w:autoSpaceDN w:val="0"/>
              <w:adjustRightInd w:val="0"/>
              <w:spacing w:after="0" w:line="360" w:lineRule="auto"/>
              <w:rPr>
                <w:rFonts w:ascii="Verdana" w:eastAsia="SymbolMT" w:hAnsi="Verdana" w:cs="Arial"/>
                <w:color w:val="6D6E71"/>
                <w:sz w:val="18"/>
                <w:szCs w:val="18"/>
                <w:lang w:eastAsia="en-GB"/>
              </w:rPr>
            </w:pPr>
            <w:r w:rsidRPr="00FE2BE3">
              <w:rPr>
                <w:rFonts w:ascii="Verdana" w:eastAsia="SymbolMT" w:hAnsi="Verdana" w:cs="Arial"/>
                <w:color w:val="6D6E71"/>
                <w:sz w:val="18"/>
                <w:szCs w:val="18"/>
                <w:lang w:eastAsia="en-GB"/>
              </w:rPr>
              <w:t xml:space="preserve">Before I show you what YW plan to focus on, what do you expect to see in a long-term plan by Yorkshire Water? </w:t>
            </w:r>
          </w:p>
          <w:p w14:paraId="0314717C" w14:textId="77777777" w:rsidR="00236098" w:rsidRDefault="00236098" w:rsidP="00236098">
            <w:pPr>
              <w:numPr>
                <w:ilvl w:val="0"/>
                <w:numId w:val="2"/>
              </w:numPr>
              <w:autoSpaceDE w:val="0"/>
              <w:autoSpaceDN w:val="0"/>
              <w:adjustRightInd w:val="0"/>
              <w:spacing w:after="0" w:line="360" w:lineRule="auto"/>
              <w:rPr>
                <w:rFonts w:ascii="Verdana" w:eastAsia="SymbolMT" w:hAnsi="Verdana" w:cs="Arial"/>
                <w:color w:val="6D6E71"/>
                <w:sz w:val="18"/>
                <w:szCs w:val="18"/>
                <w:lang w:eastAsia="en-GB"/>
              </w:rPr>
            </w:pPr>
            <w:r w:rsidRPr="00FE2BE3">
              <w:rPr>
                <w:rFonts w:ascii="Verdana" w:eastAsia="SymbolMT" w:hAnsi="Verdana" w:cs="Arial"/>
                <w:color w:val="6D6E71"/>
                <w:sz w:val="18"/>
                <w:szCs w:val="18"/>
                <w:lang w:eastAsia="en-GB"/>
              </w:rPr>
              <w:t>Where do you expect improvements? Any must haves? Nice to haves?</w:t>
            </w:r>
          </w:p>
          <w:p w14:paraId="42525213" w14:textId="77777777" w:rsidR="00236098" w:rsidRPr="00FE2BE3" w:rsidRDefault="00236098" w:rsidP="00236098">
            <w:pPr>
              <w:numPr>
                <w:ilvl w:val="0"/>
                <w:numId w:val="2"/>
              </w:numPr>
              <w:autoSpaceDE w:val="0"/>
              <w:autoSpaceDN w:val="0"/>
              <w:adjustRightInd w:val="0"/>
              <w:spacing w:after="0" w:line="360" w:lineRule="auto"/>
              <w:rPr>
                <w:rFonts w:ascii="Verdana" w:eastAsia="SymbolMT" w:hAnsi="Verdana" w:cs="Arial"/>
                <w:color w:val="6D6E71"/>
                <w:sz w:val="18"/>
                <w:szCs w:val="18"/>
                <w:lang w:eastAsia="en-GB"/>
              </w:rPr>
            </w:pPr>
            <w:r w:rsidRPr="00FE2BE3">
              <w:rPr>
                <w:rFonts w:ascii="Verdana" w:eastAsia="SymbolMT" w:hAnsi="Verdana" w:cs="Arial"/>
                <w:color w:val="6D6E71"/>
                <w:sz w:val="18"/>
                <w:szCs w:val="18"/>
                <w:lang w:eastAsia="en-GB"/>
              </w:rPr>
              <w:t xml:space="preserve"> Anything less of a priority in your eyes?  </w:t>
            </w:r>
          </w:p>
          <w:p w14:paraId="6B238D4D" w14:textId="77777777" w:rsidR="00236098" w:rsidRDefault="00236098" w:rsidP="00236098">
            <w:pPr>
              <w:autoSpaceDE w:val="0"/>
              <w:autoSpaceDN w:val="0"/>
              <w:adjustRightInd w:val="0"/>
              <w:spacing w:after="0" w:line="360" w:lineRule="auto"/>
              <w:ind w:left="34"/>
              <w:rPr>
                <w:rFonts w:ascii="Verdana" w:eastAsia="SymbolMT" w:hAnsi="Verdana" w:cs="Arial"/>
                <w:color w:val="6D6E71"/>
                <w:sz w:val="18"/>
                <w:szCs w:val="18"/>
                <w:lang w:eastAsia="en-GB"/>
              </w:rPr>
            </w:pPr>
          </w:p>
          <w:p w14:paraId="4DF0B11E" w14:textId="77777777" w:rsidR="00236098" w:rsidRDefault="00236098" w:rsidP="00236098">
            <w:pPr>
              <w:autoSpaceDE w:val="0"/>
              <w:autoSpaceDN w:val="0"/>
              <w:adjustRightInd w:val="0"/>
              <w:spacing w:after="0" w:line="360" w:lineRule="auto"/>
              <w:ind w:left="34"/>
              <w:rPr>
                <w:rFonts w:ascii="Verdana" w:eastAsia="SymbolMT" w:hAnsi="Verdana" w:cs="Arial"/>
                <w:b/>
                <w:bCs/>
                <w:color w:val="6D6E71"/>
                <w:sz w:val="18"/>
                <w:szCs w:val="18"/>
                <w:lang w:eastAsia="en-GB"/>
              </w:rPr>
            </w:pPr>
            <w:r w:rsidRPr="0076099F">
              <w:rPr>
                <w:rFonts w:ascii="Verdana" w:eastAsia="SymbolMT" w:hAnsi="Verdana" w:cs="Arial"/>
                <w:b/>
                <w:bCs/>
                <w:color w:val="6D6E71"/>
                <w:sz w:val="18"/>
                <w:szCs w:val="18"/>
                <w:lang w:eastAsia="en-GB"/>
              </w:rPr>
              <w:t xml:space="preserve">SHOW SLIDE </w:t>
            </w:r>
            <w:r w:rsidR="0076099F">
              <w:rPr>
                <w:rFonts w:ascii="Verdana" w:eastAsia="SymbolMT" w:hAnsi="Verdana" w:cs="Arial"/>
                <w:b/>
                <w:bCs/>
                <w:color w:val="6D6E71"/>
                <w:sz w:val="18"/>
                <w:szCs w:val="18"/>
                <w:lang w:eastAsia="en-GB"/>
              </w:rPr>
              <w:t>8</w:t>
            </w:r>
          </w:p>
          <w:p w14:paraId="25C7A657" w14:textId="77777777" w:rsidR="00236098" w:rsidRDefault="00236098" w:rsidP="00236098">
            <w:pPr>
              <w:autoSpaceDE w:val="0"/>
              <w:autoSpaceDN w:val="0"/>
              <w:adjustRightInd w:val="0"/>
              <w:spacing w:after="0" w:line="360" w:lineRule="auto"/>
              <w:ind w:left="34"/>
              <w:rPr>
                <w:rFonts w:ascii="Verdana" w:eastAsia="SymbolMT" w:hAnsi="Verdana" w:cs="Arial"/>
                <w:color w:val="6D6E71"/>
                <w:sz w:val="18"/>
                <w:szCs w:val="18"/>
                <w:lang w:eastAsia="en-GB"/>
              </w:rPr>
            </w:pPr>
          </w:p>
          <w:p w14:paraId="7745144B" w14:textId="77777777" w:rsidR="00236098"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r w:rsidRPr="00AF14CD">
              <w:rPr>
                <w:rFonts w:ascii="Verdana" w:eastAsia="SymbolMT" w:hAnsi="Verdana" w:cs="Arial"/>
                <w:color w:val="6D6E71"/>
                <w:sz w:val="18"/>
                <w:szCs w:val="18"/>
                <w:lang w:eastAsia="en-GB"/>
              </w:rPr>
              <w:t xml:space="preserve">Across each 5-year planning period from 2025 to 2050 Yorkshire Water’s goals remain clear, </w:t>
            </w:r>
            <w:r>
              <w:rPr>
                <w:rFonts w:ascii="Verdana" w:eastAsia="SymbolMT" w:hAnsi="Verdana" w:cs="Arial"/>
                <w:color w:val="6D6E71"/>
                <w:sz w:val="18"/>
                <w:szCs w:val="18"/>
                <w:lang w:eastAsia="en-GB"/>
              </w:rPr>
              <w:t>they</w:t>
            </w:r>
            <w:r w:rsidRPr="00AF14CD">
              <w:rPr>
                <w:rFonts w:ascii="Verdana" w:eastAsia="SymbolMT" w:hAnsi="Verdana" w:cs="Arial"/>
                <w:color w:val="6D6E71"/>
                <w:sz w:val="18"/>
                <w:szCs w:val="18"/>
                <w:lang w:eastAsia="en-GB"/>
              </w:rPr>
              <w:t xml:space="preserve"> plan to deliver the following:  </w:t>
            </w:r>
          </w:p>
          <w:p w14:paraId="30288665" w14:textId="77777777" w:rsidR="00236098" w:rsidRPr="00AF14CD"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p>
          <w:p w14:paraId="1DB8A1FE" w14:textId="77777777" w:rsidR="00236098" w:rsidRPr="00AF14CD"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r w:rsidRPr="00AF14CD">
              <w:rPr>
                <w:rFonts w:ascii="Verdana" w:eastAsia="SymbolMT" w:hAnsi="Verdana" w:cs="Arial"/>
                <w:color w:val="6D6E71"/>
                <w:sz w:val="18"/>
                <w:szCs w:val="18"/>
                <w:lang w:eastAsia="en-GB"/>
              </w:rPr>
              <w:t xml:space="preserve">More Resilient Water Supply: </w:t>
            </w:r>
            <w:r>
              <w:rPr>
                <w:rFonts w:ascii="Verdana" w:eastAsia="SymbolMT" w:hAnsi="Verdana" w:cs="Arial"/>
                <w:color w:val="6D6E71"/>
                <w:sz w:val="18"/>
                <w:szCs w:val="18"/>
                <w:lang w:eastAsia="en-GB"/>
              </w:rPr>
              <w:t xml:space="preserve">MODERATOR TO READ SLIDE </w:t>
            </w:r>
          </w:p>
          <w:p w14:paraId="4F2B43D2" w14:textId="77777777" w:rsidR="00236098" w:rsidRPr="00AF14CD"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r w:rsidRPr="00AF14CD">
              <w:rPr>
                <w:rFonts w:ascii="Verdana" w:eastAsia="SymbolMT" w:hAnsi="Verdana" w:cs="Arial"/>
                <w:color w:val="6D6E71"/>
                <w:sz w:val="18"/>
                <w:szCs w:val="18"/>
                <w:lang w:eastAsia="en-GB"/>
              </w:rPr>
              <w:t xml:space="preserve">Enhancing </w:t>
            </w:r>
            <w:r>
              <w:rPr>
                <w:rFonts w:ascii="Verdana" w:eastAsia="SymbolMT" w:hAnsi="Verdana" w:cs="Arial"/>
                <w:color w:val="6D6E71"/>
                <w:sz w:val="18"/>
                <w:szCs w:val="18"/>
                <w:lang w:eastAsia="en-GB"/>
              </w:rPr>
              <w:t>the</w:t>
            </w:r>
            <w:r w:rsidRPr="00AF14CD">
              <w:rPr>
                <w:rFonts w:ascii="Verdana" w:eastAsia="SymbolMT" w:hAnsi="Verdana" w:cs="Arial"/>
                <w:color w:val="6D6E71"/>
                <w:sz w:val="18"/>
                <w:szCs w:val="18"/>
                <w:lang w:eastAsia="en-GB"/>
              </w:rPr>
              <w:t xml:space="preserve"> natural environment: </w:t>
            </w:r>
            <w:r>
              <w:rPr>
                <w:rFonts w:ascii="Verdana" w:eastAsia="SymbolMT" w:hAnsi="Verdana" w:cs="Arial"/>
                <w:color w:val="6D6E71"/>
                <w:sz w:val="18"/>
                <w:szCs w:val="18"/>
                <w:lang w:eastAsia="en-GB"/>
              </w:rPr>
              <w:t>MODERATOR TO READ SLIDE</w:t>
            </w:r>
          </w:p>
          <w:p w14:paraId="49D5B21F" w14:textId="77777777" w:rsidR="00236098" w:rsidRPr="00AF14CD"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proofErr w:type="gramStart"/>
            <w:r w:rsidRPr="00AF14CD">
              <w:rPr>
                <w:rFonts w:ascii="Verdana" w:eastAsia="SymbolMT" w:hAnsi="Verdana" w:cs="Arial"/>
                <w:color w:val="6D6E71"/>
                <w:sz w:val="18"/>
                <w:szCs w:val="18"/>
                <w:lang w:eastAsia="en-GB"/>
              </w:rPr>
              <w:t>Protecting  against</w:t>
            </w:r>
            <w:proofErr w:type="gramEnd"/>
            <w:r w:rsidRPr="00AF14CD">
              <w:rPr>
                <w:rFonts w:ascii="Verdana" w:eastAsia="SymbolMT" w:hAnsi="Verdana" w:cs="Arial"/>
                <w:color w:val="6D6E71"/>
                <w:sz w:val="18"/>
                <w:szCs w:val="18"/>
                <w:lang w:eastAsia="en-GB"/>
              </w:rPr>
              <w:t xml:space="preserve"> flooding: </w:t>
            </w:r>
            <w:r>
              <w:rPr>
                <w:rFonts w:ascii="Verdana" w:eastAsia="SymbolMT" w:hAnsi="Verdana" w:cs="Arial"/>
                <w:color w:val="6D6E71"/>
                <w:sz w:val="18"/>
                <w:szCs w:val="18"/>
                <w:lang w:eastAsia="en-GB"/>
              </w:rPr>
              <w:t>MODERATOR TO READ SLIDE</w:t>
            </w:r>
          </w:p>
          <w:p w14:paraId="261F1925" w14:textId="77777777" w:rsidR="00236098"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r w:rsidRPr="00AF14CD">
              <w:rPr>
                <w:rFonts w:ascii="Verdana" w:eastAsia="SymbolMT" w:hAnsi="Verdana" w:cs="Arial"/>
                <w:color w:val="6D6E71"/>
                <w:sz w:val="18"/>
                <w:szCs w:val="18"/>
                <w:lang w:eastAsia="en-GB"/>
              </w:rPr>
              <w:t>Providing a reliable &amp; affordable service</w:t>
            </w:r>
            <w:r>
              <w:rPr>
                <w:rFonts w:ascii="Verdana" w:eastAsia="SymbolMT" w:hAnsi="Verdana" w:cs="Arial"/>
                <w:color w:val="6D6E71"/>
                <w:sz w:val="18"/>
                <w:szCs w:val="18"/>
                <w:lang w:eastAsia="en-GB"/>
              </w:rPr>
              <w:t>: MODERATOR TO READ SLIDE</w:t>
            </w:r>
          </w:p>
          <w:p w14:paraId="121457AB" w14:textId="77777777" w:rsidR="00236098" w:rsidRPr="00AF14CD"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p>
          <w:p w14:paraId="3173E994" w14:textId="77777777" w:rsidR="00236098" w:rsidRDefault="00236098" w:rsidP="00236098">
            <w:pPr>
              <w:numPr>
                <w:ilvl w:val="0"/>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What are your thoughts? </w:t>
            </w:r>
          </w:p>
          <w:p w14:paraId="46D49DEB" w14:textId="77777777" w:rsidR="00236098" w:rsidRDefault="00236098" w:rsidP="00236098">
            <w:pPr>
              <w:numPr>
                <w:ilvl w:val="0"/>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What do you like? </w:t>
            </w:r>
            <w:proofErr w:type="gramStart"/>
            <w:r>
              <w:rPr>
                <w:rFonts w:ascii="Verdana" w:eastAsia="SymbolMT" w:hAnsi="Verdana" w:cs="Arial"/>
                <w:color w:val="6D6E71"/>
                <w:sz w:val="18"/>
                <w:szCs w:val="18"/>
                <w:lang w:eastAsia="en-GB"/>
              </w:rPr>
              <w:t>Why</w:t>
            </w:r>
            <w:proofErr w:type="gramEnd"/>
          </w:p>
          <w:p w14:paraId="65BB2154" w14:textId="77777777" w:rsidR="00236098" w:rsidRDefault="00236098" w:rsidP="00236098">
            <w:pPr>
              <w:numPr>
                <w:ilvl w:val="0"/>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What do you dislike? Why? </w:t>
            </w:r>
          </w:p>
          <w:p w14:paraId="56FA6F01" w14:textId="77777777" w:rsidR="00236098" w:rsidRDefault="00236098" w:rsidP="00236098">
            <w:pPr>
              <w:numPr>
                <w:ilvl w:val="0"/>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Do you feel that Yorkshire Water is going too far, not far enough, or striking a good balance, in terms of these longer-term goals?</w:t>
            </w:r>
          </w:p>
          <w:p w14:paraId="60814AE2" w14:textId="77777777" w:rsidR="00236098" w:rsidRDefault="00236098" w:rsidP="00236098">
            <w:pPr>
              <w:numPr>
                <w:ilvl w:val="1"/>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Why do you say that?</w:t>
            </w:r>
          </w:p>
          <w:p w14:paraId="5B22B1EB" w14:textId="77777777" w:rsidR="00236098" w:rsidRDefault="00236098" w:rsidP="00236098">
            <w:pPr>
              <w:numPr>
                <w:ilvl w:val="1"/>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What do you think is missing?</w:t>
            </w:r>
          </w:p>
          <w:p w14:paraId="5D105AD6" w14:textId="77777777" w:rsidR="00236098" w:rsidRDefault="00236098" w:rsidP="00236098">
            <w:pPr>
              <w:numPr>
                <w:ilvl w:val="1"/>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What might you like to see them drop?</w:t>
            </w:r>
          </w:p>
          <w:p w14:paraId="5779B51C" w14:textId="77777777" w:rsidR="00236098" w:rsidRDefault="00236098" w:rsidP="00236098">
            <w:pPr>
              <w:numPr>
                <w:ilvl w:val="0"/>
                <w:numId w:val="15"/>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Are there any specific goals on the screen now that you think are particularly important for Yorkshire Water to aim for?</w:t>
            </w:r>
          </w:p>
          <w:p w14:paraId="7325C631" w14:textId="77777777" w:rsidR="00236098" w:rsidRDefault="00236098" w:rsidP="00236098">
            <w:pPr>
              <w:autoSpaceDE w:val="0"/>
              <w:autoSpaceDN w:val="0"/>
              <w:adjustRightInd w:val="0"/>
              <w:spacing w:after="0" w:line="360" w:lineRule="auto"/>
              <w:ind w:left="34"/>
              <w:rPr>
                <w:rFonts w:ascii="Verdana" w:eastAsia="SymbolMT" w:hAnsi="Verdana" w:cs="Arial"/>
                <w:color w:val="6D6E71"/>
                <w:sz w:val="18"/>
                <w:szCs w:val="18"/>
                <w:lang w:eastAsia="en-GB"/>
              </w:rPr>
            </w:pPr>
          </w:p>
          <w:p w14:paraId="0B312989" w14:textId="77777777" w:rsidR="00236098"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Next, I’m going to ask you to consider </w:t>
            </w:r>
            <w:proofErr w:type="gramStart"/>
            <w:r>
              <w:rPr>
                <w:rFonts w:ascii="Verdana" w:eastAsia="SymbolMT" w:hAnsi="Verdana" w:cs="Arial"/>
                <w:color w:val="6D6E71"/>
                <w:sz w:val="18"/>
                <w:szCs w:val="18"/>
                <w:lang w:eastAsia="en-GB"/>
              </w:rPr>
              <w:t>all of</w:t>
            </w:r>
            <w:proofErr w:type="gramEnd"/>
            <w:r>
              <w:rPr>
                <w:rFonts w:ascii="Verdana" w:eastAsia="SymbolMT" w:hAnsi="Verdana" w:cs="Arial"/>
                <w:color w:val="6D6E71"/>
                <w:sz w:val="18"/>
                <w:szCs w:val="18"/>
                <w:lang w:eastAsia="en-GB"/>
              </w:rPr>
              <w:t xml:space="preserve"> the longer-term goals discussed so far from three different perspectives. These three perspectives are:</w:t>
            </w:r>
          </w:p>
          <w:p w14:paraId="78131740" w14:textId="77777777" w:rsidR="00236098" w:rsidRDefault="00236098" w:rsidP="00236098">
            <w:pPr>
              <w:numPr>
                <w:ilvl w:val="0"/>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As a </w:t>
            </w:r>
            <w:r w:rsidRPr="00982F7B">
              <w:rPr>
                <w:rFonts w:ascii="Verdana" w:eastAsia="SymbolMT" w:hAnsi="Verdana" w:cs="Arial"/>
                <w:b/>
                <w:bCs/>
                <w:color w:val="6D6E71"/>
                <w:sz w:val="18"/>
                <w:szCs w:val="18"/>
                <w:lang w:eastAsia="en-GB"/>
              </w:rPr>
              <w:t>customer</w:t>
            </w:r>
            <w:r>
              <w:rPr>
                <w:rFonts w:ascii="Verdana" w:eastAsia="SymbolMT" w:hAnsi="Verdana" w:cs="Arial"/>
                <w:color w:val="6D6E71"/>
                <w:sz w:val="18"/>
                <w:szCs w:val="18"/>
                <w:lang w:eastAsia="en-GB"/>
              </w:rPr>
              <w:t xml:space="preserve"> of Yorkshire Water: that is, someone who pays a water </w:t>
            </w:r>
            <w:proofErr w:type="gramStart"/>
            <w:r>
              <w:rPr>
                <w:rFonts w:ascii="Verdana" w:eastAsia="SymbolMT" w:hAnsi="Verdana" w:cs="Arial"/>
                <w:color w:val="6D6E71"/>
                <w:sz w:val="18"/>
                <w:szCs w:val="18"/>
                <w:lang w:eastAsia="en-GB"/>
              </w:rPr>
              <w:t>bill</w:t>
            </w:r>
            <w:proofErr w:type="gramEnd"/>
          </w:p>
          <w:p w14:paraId="0F6FF215" w14:textId="77777777" w:rsidR="00236098" w:rsidRDefault="00236098" w:rsidP="00236098">
            <w:pPr>
              <w:numPr>
                <w:ilvl w:val="0"/>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As a </w:t>
            </w:r>
            <w:r w:rsidRPr="00982F7B">
              <w:rPr>
                <w:rFonts w:ascii="Verdana" w:eastAsia="SymbolMT" w:hAnsi="Verdana" w:cs="Arial"/>
                <w:b/>
                <w:bCs/>
                <w:color w:val="6D6E71"/>
                <w:sz w:val="18"/>
                <w:szCs w:val="18"/>
                <w:lang w:eastAsia="en-GB"/>
              </w:rPr>
              <w:t>consumer</w:t>
            </w:r>
            <w:r>
              <w:rPr>
                <w:rFonts w:ascii="Verdana" w:eastAsia="SymbolMT" w:hAnsi="Verdana" w:cs="Arial"/>
                <w:color w:val="6D6E71"/>
                <w:sz w:val="18"/>
                <w:szCs w:val="18"/>
                <w:lang w:eastAsia="en-GB"/>
              </w:rPr>
              <w:t xml:space="preserve"> of Yorkshire Water’ services: that is, someone who uses one or more of the </w:t>
            </w:r>
            <w:proofErr w:type="gramStart"/>
            <w:r>
              <w:rPr>
                <w:rFonts w:ascii="Verdana" w:eastAsia="SymbolMT" w:hAnsi="Verdana" w:cs="Arial"/>
                <w:color w:val="6D6E71"/>
                <w:sz w:val="18"/>
                <w:szCs w:val="18"/>
                <w:lang w:eastAsia="en-GB"/>
              </w:rPr>
              <w:t>range</w:t>
            </w:r>
            <w:proofErr w:type="gramEnd"/>
            <w:r>
              <w:rPr>
                <w:rFonts w:ascii="Verdana" w:eastAsia="SymbolMT" w:hAnsi="Verdana" w:cs="Arial"/>
                <w:color w:val="6D6E71"/>
                <w:sz w:val="18"/>
                <w:szCs w:val="18"/>
                <w:lang w:eastAsia="en-GB"/>
              </w:rPr>
              <w:t xml:space="preserve"> of services Yorkshire Water provides, such as drinking water from the tap and flushing the loo</w:t>
            </w:r>
          </w:p>
          <w:p w14:paraId="54A6BE9C" w14:textId="77777777" w:rsidR="00236098" w:rsidRDefault="00236098" w:rsidP="00236098">
            <w:pPr>
              <w:numPr>
                <w:ilvl w:val="0"/>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As a </w:t>
            </w:r>
            <w:r w:rsidRPr="00982F7B">
              <w:rPr>
                <w:rFonts w:ascii="Verdana" w:eastAsia="SymbolMT" w:hAnsi="Verdana" w:cs="Arial"/>
                <w:b/>
                <w:bCs/>
                <w:color w:val="6D6E71"/>
                <w:sz w:val="18"/>
                <w:szCs w:val="18"/>
                <w:lang w:eastAsia="en-GB"/>
              </w:rPr>
              <w:t>citizen</w:t>
            </w:r>
            <w:r>
              <w:rPr>
                <w:rFonts w:ascii="Verdana" w:eastAsia="SymbolMT" w:hAnsi="Verdana" w:cs="Arial"/>
                <w:b/>
                <w:bCs/>
                <w:color w:val="6D6E71"/>
                <w:sz w:val="18"/>
                <w:szCs w:val="18"/>
                <w:lang w:eastAsia="en-GB"/>
              </w:rPr>
              <w:t xml:space="preserve"> </w:t>
            </w:r>
            <w:r>
              <w:rPr>
                <w:rFonts w:ascii="Verdana" w:eastAsia="SymbolMT" w:hAnsi="Verdana" w:cs="Arial"/>
                <w:color w:val="6D6E71"/>
                <w:sz w:val="18"/>
                <w:szCs w:val="18"/>
                <w:lang w:eastAsia="en-GB"/>
              </w:rPr>
              <w:t>in Yorkshire</w:t>
            </w:r>
            <w:r>
              <w:rPr>
                <w:rFonts w:ascii="Verdana" w:eastAsia="SymbolMT" w:hAnsi="Verdana" w:cs="Arial"/>
                <w:b/>
                <w:bCs/>
                <w:color w:val="6D6E71"/>
                <w:sz w:val="18"/>
                <w:szCs w:val="18"/>
                <w:lang w:eastAsia="en-GB"/>
              </w:rPr>
              <w:t xml:space="preserve">: </w:t>
            </w:r>
            <w:r>
              <w:rPr>
                <w:rFonts w:ascii="Verdana" w:eastAsia="SymbolMT" w:hAnsi="Verdana" w:cs="Arial"/>
                <w:color w:val="6D6E71"/>
                <w:sz w:val="18"/>
                <w:szCs w:val="18"/>
                <w:lang w:eastAsia="en-GB"/>
              </w:rPr>
              <w:t>that is, as a member of society who thinks about</w:t>
            </w:r>
            <w:r w:rsidRPr="00C65844">
              <w:rPr>
                <w:rFonts w:ascii="Verdana" w:eastAsia="SymbolMT" w:hAnsi="Verdana" w:cs="Arial"/>
                <w:color w:val="6D6E71"/>
                <w:sz w:val="18"/>
                <w:szCs w:val="18"/>
                <w:lang w:eastAsia="en-GB"/>
              </w:rPr>
              <w:t xml:space="preserve"> the wider needs of society and</w:t>
            </w:r>
            <w:r>
              <w:rPr>
                <w:rFonts w:ascii="Verdana" w:eastAsia="SymbolMT" w:hAnsi="Verdana" w:cs="Arial"/>
                <w:color w:val="6D6E71"/>
                <w:sz w:val="18"/>
                <w:szCs w:val="18"/>
                <w:lang w:eastAsia="en-GB"/>
              </w:rPr>
              <w:t xml:space="preserve"> </w:t>
            </w:r>
            <w:r w:rsidRPr="00C65844">
              <w:rPr>
                <w:rFonts w:ascii="Verdana" w:eastAsia="SymbolMT" w:hAnsi="Verdana" w:cs="Arial"/>
                <w:color w:val="6D6E71"/>
                <w:sz w:val="18"/>
                <w:szCs w:val="18"/>
                <w:lang w:eastAsia="en-GB"/>
              </w:rPr>
              <w:t xml:space="preserve">the environment over the longer </w:t>
            </w:r>
            <w:proofErr w:type="gramStart"/>
            <w:r w:rsidRPr="00C65844">
              <w:rPr>
                <w:rFonts w:ascii="Verdana" w:eastAsia="SymbolMT" w:hAnsi="Verdana" w:cs="Arial"/>
                <w:color w:val="6D6E71"/>
                <w:sz w:val="18"/>
                <w:szCs w:val="18"/>
                <w:lang w:eastAsia="en-GB"/>
              </w:rPr>
              <w:t>term</w:t>
            </w:r>
            <w:proofErr w:type="gramEnd"/>
          </w:p>
          <w:p w14:paraId="1BEB3C3E" w14:textId="77777777" w:rsidR="00236098" w:rsidRDefault="00236098" w:rsidP="00236098">
            <w:pPr>
              <w:autoSpaceDE w:val="0"/>
              <w:autoSpaceDN w:val="0"/>
              <w:adjustRightInd w:val="0"/>
              <w:spacing w:after="0" w:line="360" w:lineRule="auto"/>
              <w:ind w:left="34"/>
              <w:rPr>
                <w:rFonts w:ascii="Verdana" w:eastAsia="SymbolMT" w:hAnsi="Verdana" w:cs="Arial"/>
                <w:color w:val="6D6E71"/>
                <w:sz w:val="18"/>
                <w:szCs w:val="18"/>
                <w:lang w:eastAsia="en-GB"/>
              </w:rPr>
            </w:pPr>
          </w:p>
          <w:p w14:paraId="2A72DAA3" w14:textId="77777777" w:rsidR="00236098" w:rsidRDefault="00236098" w:rsidP="00236098">
            <w:pPr>
              <w:numPr>
                <w:ilvl w:val="0"/>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lastRenderedPageBreak/>
              <w:t xml:space="preserve">Taking the first of these, the </w:t>
            </w:r>
            <w:r w:rsidRPr="00982F7B">
              <w:rPr>
                <w:rFonts w:ascii="Verdana" w:eastAsia="SymbolMT" w:hAnsi="Verdana" w:cs="Arial"/>
                <w:b/>
                <w:bCs/>
                <w:color w:val="6D6E71"/>
                <w:sz w:val="18"/>
                <w:szCs w:val="18"/>
                <w:lang w:eastAsia="en-GB"/>
              </w:rPr>
              <w:t>customer</w:t>
            </w:r>
            <w:r>
              <w:rPr>
                <w:rFonts w:ascii="Verdana" w:eastAsia="SymbolMT" w:hAnsi="Verdana" w:cs="Arial"/>
                <w:color w:val="6D6E71"/>
                <w:sz w:val="18"/>
                <w:szCs w:val="18"/>
                <w:lang w:eastAsia="en-GB"/>
              </w:rPr>
              <w:t xml:space="preserve"> perspective… If you were to consider Yorkshire Water’s long-term plan purely from a bill-payer’s perspective, how would that affect your view of it?</w:t>
            </w:r>
          </w:p>
          <w:p w14:paraId="133A56F7" w14:textId="77777777" w:rsidR="00236098" w:rsidRDefault="00236098" w:rsidP="00236098">
            <w:pPr>
              <w:numPr>
                <w:ilvl w:val="1"/>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Would your view change?</w:t>
            </w:r>
          </w:p>
          <w:p w14:paraId="4026FA9A" w14:textId="77777777" w:rsidR="00236098" w:rsidRDefault="00236098" w:rsidP="00236098">
            <w:pPr>
              <w:numPr>
                <w:ilvl w:val="2"/>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Why/why not?</w:t>
            </w:r>
          </w:p>
          <w:p w14:paraId="3268BA9E" w14:textId="77777777" w:rsidR="00236098" w:rsidRDefault="00236098" w:rsidP="00236098">
            <w:pPr>
              <w:numPr>
                <w:ilvl w:val="1"/>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Are there any questions you’d like to ask Yorkshire Water </w:t>
            </w:r>
            <w:proofErr w:type="gramStart"/>
            <w:r>
              <w:rPr>
                <w:rFonts w:ascii="Verdana" w:eastAsia="SymbolMT" w:hAnsi="Verdana" w:cs="Arial"/>
                <w:color w:val="6D6E71"/>
                <w:sz w:val="18"/>
                <w:szCs w:val="18"/>
                <w:lang w:eastAsia="en-GB"/>
              </w:rPr>
              <w:t>in order to</w:t>
            </w:r>
            <w:proofErr w:type="gramEnd"/>
            <w:r>
              <w:rPr>
                <w:rFonts w:ascii="Verdana" w:eastAsia="SymbolMT" w:hAnsi="Verdana" w:cs="Arial"/>
                <w:color w:val="6D6E71"/>
                <w:sz w:val="18"/>
                <w:szCs w:val="18"/>
                <w:lang w:eastAsia="en-GB"/>
              </w:rPr>
              <w:t xml:space="preserve"> make an informed judgement as a bill-payer?</w:t>
            </w:r>
          </w:p>
          <w:p w14:paraId="76CBFC9D" w14:textId="77777777" w:rsidR="00236098" w:rsidRDefault="00236098" w:rsidP="00236098">
            <w:pPr>
              <w:numPr>
                <w:ilvl w:val="0"/>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Secondly, the </w:t>
            </w:r>
            <w:r w:rsidRPr="00982F7B">
              <w:rPr>
                <w:rFonts w:ascii="Verdana" w:eastAsia="SymbolMT" w:hAnsi="Verdana" w:cs="Arial"/>
                <w:b/>
                <w:bCs/>
                <w:color w:val="6D6E71"/>
                <w:sz w:val="18"/>
                <w:szCs w:val="18"/>
                <w:lang w:eastAsia="en-GB"/>
              </w:rPr>
              <w:t>consumer</w:t>
            </w:r>
            <w:r>
              <w:rPr>
                <w:rFonts w:ascii="Verdana" w:eastAsia="SymbolMT" w:hAnsi="Verdana" w:cs="Arial"/>
                <w:color w:val="6D6E71"/>
                <w:sz w:val="18"/>
                <w:szCs w:val="18"/>
                <w:lang w:eastAsia="en-GB"/>
              </w:rPr>
              <w:t xml:space="preserve"> perspective… If you were to consider Yorkshire Water’s long-term plan purely from the perspective of someone who uses the company’s services, how would that affect your view of it?</w:t>
            </w:r>
          </w:p>
          <w:p w14:paraId="0AA6FC3D" w14:textId="77777777" w:rsidR="00236098" w:rsidRDefault="00236098" w:rsidP="00236098">
            <w:pPr>
              <w:numPr>
                <w:ilvl w:val="1"/>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Would your view change?</w:t>
            </w:r>
          </w:p>
          <w:p w14:paraId="43276489" w14:textId="77777777" w:rsidR="00236098" w:rsidRDefault="00236098" w:rsidP="00236098">
            <w:pPr>
              <w:numPr>
                <w:ilvl w:val="2"/>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Why/why not?</w:t>
            </w:r>
          </w:p>
          <w:p w14:paraId="5948B455" w14:textId="77777777" w:rsidR="00236098" w:rsidRDefault="00236098" w:rsidP="00236098">
            <w:pPr>
              <w:numPr>
                <w:ilvl w:val="1"/>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Are there any questions you’d like to ask Yorkshire Water </w:t>
            </w:r>
            <w:proofErr w:type="gramStart"/>
            <w:r>
              <w:rPr>
                <w:rFonts w:ascii="Verdana" w:eastAsia="SymbolMT" w:hAnsi="Verdana" w:cs="Arial"/>
                <w:color w:val="6D6E71"/>
                <w:sz w:val="18"/>
                <w:szCs w:val="18"/>
                <w:lang w:eastAsia="en-GB"/>
              </w:rPr>
              <w:t>in order to</w:t>
            </w:r>
            <w:proofErr w:type="gramEnd"/>
            <w:r>
              <w:rPr>
                <w:rFonts w:ascii="Verdana" w:eastAsia="SymbolMT" w:hAnsi="Verdana" w:cs="Arial"/>
                <w:color w:val="6D6E71"/>
                <w:sz w:val="18"/>
                <w:szCs w:val="18"/>
                <w:lang w:eastAsia="en-GB"/>
              </w:rPr>
              <w:t xml:space="preserve"> make an informed judgement as a service user?</w:t>
            </w:r>
          </w:p>
          <w:p w14:paraId="553B158B" w14:textId="77777777" w:rsidR="00236098" w:rsidRDefault="00236098" w:rsidP="00236098">
            <w:pPr>
              <w:numPr>
                <w:ilvl w:val="0"/>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Finally, the </w:t>
            </w:r>
            <w:r>
              <w:rPr>
                <w:rFonts w:ascii="Verdana" w:eastAsia="SymbolMT" w:hAnsi="Verdana" w:cs="Arial"/>
                <w:b/>
                <w:bCs/>
                <w:color w:val="6D6E71"/>
                <w:sz w:val="18"/>
                <w:szCs w:val="18"/>
                <w:lang w:eastAsia="en-GB"/>
              </w:rPr>
              <w:t>citizen’s</w:t>
            </w:r>
            <w:r>
              <w:rPr>
                <w:rFonts w:ascii="Verdana" w:eastAsia="SymbolMT" w:hAnsi="Verdana" w:cs="Arial"/>
                <w:color w:val="6D6E71"/>
                <w:sz w:val="18"/>
                <w:szCs w:val="18"/>
                <w:lang w:eastAsia="en-GB"/>
              </w:rPr>
              <w:t xml:space="preserve"> perspective… If you were to consider Yorkshire Water’s long-term plan purely from the perspective of someone who is interested in the long-term</w:t>
            </w:r>
            <w:r w:rsidRPr="00C65844">
              <w:rPr>
                <w:rFonts w:ascii="Verdana" w:eastAsia="SymbolMT" w:hAnsi="Verdana" w:cs="Arial"/>
                <w:color w:val="6D6E71"/>
                <w:sz w:val="18"/>
                <w:szCs w:val="18"/>
                <w:lang w:eastAsia="en-GB"/>
              </w:rPr>
              <w:t xml:space="preserve"> needs of </w:t>
            </w:r>
            <w:r>
              <w:rPr>
                <w:rFonts w:ascii="Verdana" w:eastAsia="SymbolMT" w:hAnsi="Verdana" w:cs="Arial"/>
                <w:color w:val="6D6E71"/>
                <w:sz w:val="18"/>
                <w:szCs w:val="18"/>
                <w:lang w:eastAsia="en-GB"/>
              </w:rPr>
              <w:t>communities</w:t>
            </w:r>
            <w:r w:rsidRPr="00C65844">
              <w:rPr>
                <w:rFonts w:ascii="Verdana" w:eastAsia="SymbolMT" w:hAnsi="Verdana" w:cs="Arial"/>
                <w:color w:val="6D6E71"/>
                <w:sz w:val="18"/>
                <w:szCs w:val="18"/>
                <w:lang w:eastAsia="en-GB"/>
              </w:rPr>
              <w:t xml:space="preserve"> and</w:t>
            </w:r>
            <w:r>
              <w:rPr>
                <w:rFonts w:ascii="Verdana" w:eastAsia="SymbolMT" w:hAnsi="Verdana" w:cs="Arial"/>
                <w:color w:val="6D6E71"/>
                <w:sz w:val="18"/>
                <w:szCs w:val="18"/>
                <w:lang w:eastAsia="en-GB"/>
              </w:rPr>
              <w:t xml:space="preserve"> of the </w:t>
            </w:r>
            <w:r w:rsidRPr="00C65844">
              <w:rPr>
                <w:rFonts w:ascii="Verdana" w:eastAsia="SymbolMT" w:hAnsi="Verdana" w:cs="Arial"/>
                <w:color w:val="6D6E71"/>
                <w:sz w:val="18"/>
                <w:szCs w:val="18"/>
                <w:lang w:eastAsia="en-GB"/>
              </w:rPr>
              <w:t>environment</w:t>
            </w:r>
            <w:r>
              <w:rPr>
                <w:rFonts w:ascii="Verdana" w:eastAsia="SymbolMT" w:hAnsi="Verdana" w:cs="Arial"/>
                <w:color w:val="6D6E71"/>
                <w:sz w:val="18"/>
                <w:szCs w:val="18"/>
                <w:lang w:eastAsia="en-GB"/>
              </w:rPr>
              <w:t xml:space="preserve"> in Yorkshire, how would that affect your view of it?</w:t>
            </w:r>
          </w:p>
          <w:p w14:paraId="56B64837" w14:textId="77777777" w:rsidR="00236098" w:rsidRDefault="00236098" w:rsidP="00236098">
            <w:pPr>
              <w:numPr>
                <w:ilvl w:val="1"/>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Would your view change?</w:t>
            </w:r>
          </w:p>
          <w:p w14:paraId="29FD5434" w14:textId="77777777" w:rsidR="00236098" w:rsidRDefault="00236098" w:rsidP="00236098">
            <w:pPr>
              <w:numPr>
                <w:ilvl w:val="2"/>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Why/why not?</w:t>
            </w:r>
          </w:p>
          <w:p w14:paraId="769409C8" w14:textId="77777777" w:rsidR="00236098" w:rsidRDefault="00236098" w:rsidP="00236098">
            <w:pPr>
              <w:numPr>
                <w:ilvl w:val="1"/>
                <w:numId w:val="16"/>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 xml:space="preserve">Are there any questions you’d like to ask Yorkshire Water </w:t>
            </w:r>
            <w:proofErr w:type="gramStart"/>
            <w:r>
              <w:rPr>
                <w:rFonts w:ascii="Verdana" w:eastAsia="SymbolMT" w:hAnsi="Verdana" w:cs="Arial"/>
                <w:color w:val="6D6E71"/>
                <w:sz w:val="18"/>
                <w:szCs w:val="18"/>
                <w:lang w:eastAsia="en-GB"/>
              </w:rPr>
              <w:t>in order to</w:t>
            </w:r>
            <w:proofErr w:type="gramEnd"/>
            <w:r>
              <w:rPr>
                <w:rFonts w:ascii="Verdana" w:eastAsia="SymbolMT" w:hAnsi="Verdana" w:cs="Arial"/>
                <w:color w:val="6D6E71"/>
                <w:sz w:val="18"/>
                <w:szCs w:val="18"/>
                <w:lang w:eastAsia="en-GB"/>
              </w:rPr>
              <w:t xml:space="preserve"> make an informed judgement as a citizen?</w:t>
            </w:r>
          </w:p>
          <w:p w14:paraId="28483505" w14:textId="77777777" w:rsidR="00236098" w:rsidRDefault="00236098" w:rsidP="00236098">
            <w:pPr>
              <w:autoSpaceDE w:val="0"/>
              <w:autoSpaceDN w:val="0"/>
              <w:adjustRightInd w:val="0"/>
              <w:spacing w:after="0" w:line="360" w:lineRule="auto"/>
              <w:rPr>
                <w:rFonts w:ascii="Verdana" w:eastAsia="SymbolMT" w:hAnsi="Verdana" w:cs="Arial"/>
                <w:color w:val="6D6E71"/>
                <w:sz w:val="18"/>
                <w:szCs w:val="18"/>
                <w:lang w:eastAsia="en-GB"/>
              </w:rPr>
            </w:pPr>
          </w:p>
          <w:p w14:paraId="7526C1ED" w14:textId="77777777" w:rsidR="000059B9" w:rsidRPr="00557441" w:rsidRDefault="00125FA1" w:rsidP="000059B9">
            <w:pPr>
              <w:pStyle w:val="Numbered"/>
              <w:numPr>
                <w:ilvl w:val="0"/>
                <w:numId w:val="0"/>
              </w:numPr>
              <w:tabs>
                <w:tab w:val="left" w:pos="720"/>
              </w:tabs>
              <w:spacing w:line="240" w:lineRule="auto"/>
              <w:rPr>
                <w:rFonts w:ascii="Verdana" w:eastAsia="Cambria" w:hAnsi="Verdana"/>
                <w:color w:val="6D6E71"/>
                <w:sz w:val="18"/>
              </w:rPr>
            </w:pPr>
            <w:r>
              <w:rPr>
                <w:rFonts w:ascii="Verdana" w:eastAsia="SymbolMT" w:hAnsi="Verdana" w:cs="Arial"/>
                <w:color w:val="6D6E71"/>
                <w:sz w:val="18"/>
                <w:szCs w:val="18"/>
                <w:lang w:eastAsia="en-GB"/>
              </w:rPr>
              <w:t xml:space="preserve">NOTE ABOUT PHASING: </w:t>
            </w:r>
            <w:r w:rsidR="007578C8">
              <w:rPr>
                <w:rFonts w:ascii="Verdana" w:hAnsi="Verdana"/>
                <w:color w:val="6D6E71"/>
                <w:sz w:val="18"/>
              </w:rPr>
              <w:t>Yorkshire Water</w:t>
            </w:r>
            <w:r w:rsidRPr="00325F1D">
              <w:rPr>
                <w:rFonts w:ascii="Verdana" w:hAnsi="Verdana"/>
                <w:color w:val="6D6E71"/>
                <w:sz w:val="18"/>
              </w:rPr>
              <w:t xml:space="preserve"> needs to consider the balance of responsibility amongst current and future customers for paying for investments, as not investing now could mean a higher cost in the future as issues may get worse.</w:t>
            </w:r>
            <w:r w:rsidR="00316215">
              <w:rPr>
                <w:rFonts w:ascii="Verdana" w:hAnsi="Verdana"/>
                <w:color w:val="6D6E71"/>
                <w:sz w:val="18"/>
              </w:rPr>
              <w:t xml:space="preserve"> </w:t>
            </w:r>
            <w:r w:rsidR="000059B9" w:rsidRPr="00557441">
              <w:rPr>
                <w:rFonts w:ascii="Verdana" w:eastAsia="Cambria" w:hAnsi="Verdana"/>
                <w:color w:val="6D6E71"/>
                <w:sz w:val="18"/>
              </w:rPr>
              <w:t xml:space="preserve">There is an option to make additional investments to ‘future proof’ now so that the benefits can be experienced sooner, and fewer problems arise in the future. An increase in bills would start sooner, spreading increases across different generations of bill payers. </w:t>
            </w:r>
          </w:p>
          <w:p w14:paraId="6AEA9B61" w14:textId="77777777" w:rsidR="000059B9" w:rsidRPr="00557441" w:rsidRDefault="000059B9" w:rsidP="000059B9">
            <w:pPr>
              <w:spacing w:after="120"/>
              <w:rPr>
                <w:rFonts w:ascii="Verdana" w:hAnsi="Verdana"/>
                <w:color w:val="6D6E71"/>
                <w:sz w:val="18"/>
                <w:szCs w:val="22"/>
              </w:rPr>
            </w:pPr>
            <w:r w:rsidRPr="00557441">
              <w:rPr>
                <w:rFonts w:ascii="Verdana" w:hAnsi="Verdana"/>
                <w:color w:val="6D6E71"/>
                <w:sz w:val="18"/>
                <w:szCs w:val="22"/>
              </w:rPr>
              <w:t xml:space="preserve">Alternatively, </w:t>
            </w:r>
            <w:r>
              <w:rPr>
                <w:rFonts w:ascii="Verdana" w:hAnsi="Verdana"/>
                <w:color w:val="6D6E71"/>
                <w:sz w:val="18"/>
                <w:szCs w:val="22"/>
              </w:rPr>
              <w:t>Yorkshire Water</w:t>
            </w:r>
            <w:r w:rsidRPr="00557441">
              <w:rPr>
                <w:rFonts w:ascii="Verdana" w:hAnsi="Verdana"/>
                <w:color w:val="6D6E71"/>
                <w:sz w:val="18"/>
                <w:szCs w:val="22"/>
              </w:rPr>
              <w:t xml:space="preserve"> could invest less in ‘future proofing’ now and tackle any future issues as and when they arise.  The increase in bills and benefits experienced would start much later (i.e., years down the line) and would cost more to fix. </w:t>
            </w:r>
          </w:p>
          <w:p w14:paraId="4557C2DC" w14:textId="77777777" w:rsidR="00125FA1" w:rsidRPr="00125FA1" w:rsidRDefault="000059B9" w:rsidP="00E12BEC">
            <w:pPr>
              <w:spacing w:after="120"/>
              <w:rPr>
                <w:rFonts w:ascii="Verdana" w:hAnsi="Verdana"/>
                <w:color w:val="6D6E71"/>
                <w:sz w:val="18"/>
                <w:szCs w:val="22"/>
              </w:rPr>
            </w:pPr>
            <w:r w:rsidRPr="00557441">
              <w:rPr>
                <w:rFonts w:ascii="Verdana" w:hAnsi="Verdana"/>
                <w:color w:val="6D6E71"/>
                <w:sz w:val="18"/>
                <w:szCs w:val="22"/>
              </w:rPr>
              <w:t xml:space="preserve">The planning of how this investment is rolled out is called ‘phasing’, and we will return to it at the end of our discussion in relation to </w:t>
            </w:r>
            <w:r>
              <w:rPr>
                <w:rFonts w:ascii="Verdana" w:hAnsi="Verdana"/>
                <w:color w:val="6D6E71"/>
                <w:sz w:val="18"/>
                <w:szCs w:val="22"/>
              </w:rPr>
              <w:t xml:space="preserve">Yorkshire Water’s </w:t>
            </w:r>
            <w:r w:rsidRPr="00557441">
              <w:rPr>
                <w:rFonts w:ascii="Verdana" w:hAnsi="Verdana"/>
                <w:color w:val="6D6E71"/>
                <w:sz w:val="18"/>
                <w:szCs w:val="22"/>
              </w:rPr>
              <w:t>business plan for 2025-2030.</w:t>
            </w:r>
          </w:p>
        </w:tc>
      </w:tr>
    </w:tbl>
    <w:p w14:paraId="44B3A9F5" w14:textId="77777777" w:rsidR="0060365A" w:rsidRDefault="0060365A" w:rsidP="006758CF"/>
    <w:p w14:paraId="3B8BED4D" w14:textId="77777777" w:rsidR="0060365A" w:rsidRDefault="0060365A" w:rsidP="006758CF"/>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91"/>
        <w:gridCol w:w="7707"/>
        <w:gridCol w:w="1134"/>
      </w:tblGrid>
      <w:tr w:rsidR="00FC7BD8" w:rsidRPr="00D35955" w14:paraId="210611B5" w14:textId="77777777" w:rsidTr="006758CF">
        <w:trPr>
          <w:trHeight w:val="611"/>
        </w:trPr>
        <w:tc>
          <w:tcPr>
            <w:tcW w:w="9498" w:type="dxa"/>
            <w:gridSpan w:val="2"/>
            <w:shd w:val="clear" w:color="auto" w:fill="auto"/>
            <w:vAlign w:val="center"/>
          </w:tcPr>
          <w:p w14:paraId="021B7FE3" w14:textId="77777777" w:rsidR="00FC7BD8" w:rsidRPr="00D35955" w:rsidRDefault="00FC7BD8" w:rsidP="006758CF">
            <w:pPr>
              <w:spacing w:after="120"/>
              <w:rPr>
                <w:rFonts w:ascii="Verdana" w:hAnsi="Verdana"/>
                <w:b/>
                <w:color w:val="6D6E71"/>
                <w:sz w:val="18"/>
                <w:szCs w:val="22"/>
              </w:rPr>
            </w:pPr>
            <w:r w:rsidRPr="00D35955">
              <w:rPr>
                <w:rFonts w:ascii="Verdana" w:hAnsi="Verdana"/>
                <w:b/>
                <w:color w:val="6D6E71"/>
                <w:sz w:val="18"/>
                <w:szCs w:val="22"/>
              </w:rPr>
              <w:t>(</w:t>
            </w:r>
            <w:r w:rsidR="0020003F" w:rsidRPr="00D35955">
              <w:rPr>
                <w:rFonts w:ascii="Verdana" w:hAnsi="Verdana"/>
                <w:b/>
                <w:color w:val="6D6E71"/>
                <w:sz w:val="18"/>
                <w:szCs w:val="22"/>
              </w:rPr>
              <w:t>V</w:t>
            </w:r>
            <w:r w:rsidR="00297F8F">
              <w:rPr>
                <w:rFonts w:ascii="Verdana" w:hAnsi="Verdana"/>
                <w:b/>
                <w:color w:val="6D6E71"/>
                <w:sz w:val="18"/>
                <w:szCs w:val="22"/>
              </w:rPr>
              <w:t>I</w:t>
            </w:r>
            <w:r w:rsidRPr="00D35955">
              <w:rPr>
                <w:rFonts w:ascii="Verdana" w:hAnsi="Verdana"/>
                <w:b/>
                <w:color w:val="6D6E71"/>
                <w:sz w:val="18"/>
                <w:szCs w:val="22"/>
              </w:rPr>
              <w:t xml:space="preserve">)   </w:t>
            </w:r>
            <w:r w:rsidR="00ED1B51" w:rsidRPr="00ED1B51">
              <w:rPr>
                <w:rFonts w:ascii="Verdana" w:hAnsi="Verdana"/>
                <w:b/>
                <w:color w:val="6D6E71"/>
                <w:sz w:val="18"/>
                <w:szCs w:val="22"/>
              </w:rPr>
              <w:t>Recap on the pre-task information</w:t>
            </w:r>
          </w:p>
        </w:tc>
        <w:tc>
          <w:tcPr>
            <w:tcW w:w="1134" w:type="dxa"/>
            <w:shd w:val="clear" w:color="auto" w:fill="auto"/>
            <w:vAlign w:val="center"/>
          </w:tcPr>
          <w:p w14:paraId="7405E3EE" w14:textId="77777777" w:rsidR="00FC7BD8" w:rsidRPr="00D35955" w:rsidRDefault="00374165" w:rsidP="006758CF">
            <w:pPr>
              <w:spacing w:after="120"/>
              <w:rPr>
                <w:rFonts w:ascii="Verdana" w:hAnsi="Verdana"/>
                <w:b/>
                <w:color w:val="6D6E71"/>
                <w:sz w:val="18"/>
                <w:szCs w:val="22"/>
              </w:rPr>
            </w:pPr>
            <w:r>
              <w:rPr>
                <w:rFonts w:ascii="Verdana" w:hAnsi="Verdana"/>
                <w:b/>
                <w:color w:val="6D6E71"/>
                <w:sz w:val="18"/>
                <w:szCs w:val="22"/>
              </w:rPr>
              <w:t>15</w:t>
            </w:r>
            <w:r w:rsidR="00FC7BD8" w:rsidRPr="00D35955">
              <w:rPr>
                <w:rFonts w:ascii="Verdana" w:hAnsi="Verdana"/>
                <w:b/>
                <w:color w:val="6D6E71"/>
                <w:sz w:val="18"/>
                <w:szCs w:val="22"/>
              </w:rPr>
              <w:t xml:space="preserve"> mins</w:t>
            </w:r>
          </w:p>
        </w:tc>
      </w:tr>
      <w:tr w:rsidR="00FE031D" w:rsidRPr="00D35955" w14:paraId="5C7510B9" w14:textId="77777777" w:rsidTr="006758CF">
        <w:trPr>
          <w:trHeight w:val="2158"/>
        </w:trPr>
        <w:tc>
          <w:tcPr>
            <w:tcW w:w="1791" w:type="dxa"/>
            <w:shd w:val="clear" w:color="auto" w:fill="auto"/>
            <w:vAlign w:val="center"/>
          </w:tcPr>
          <w:p w14:paraId="00E21B0F" w14:textId="77777777" w:rsidR="00BB4176" w:rsidRPr="00D35955" w:rsidRDefault="005F7B86" w:rsidP="006758CF">
            <w:pPr>
              <w:spacing w:after="120"/>
              <w:rPr>
                <w:rFonts w:ascii="Verdana" w:hAnsi="Verdana"/>
                <w:b/>
                <w:color w:val="6D6E71"/>
                <w:sz w:val="18"/>
                <w:szCs w:val="22"/>
              </w:rPr>
            </w:pPr>
            <w:r>
              <w:rPr>
                <w:rFonts w:ascii="Verdana" w:hAnsi="Verdana"/>
                <w:b/>
                <w:color w:val="6D6E71"/>
                <w:sz w:val="18"/>
                <w:szCs w:val="22"/>
              </w:rPr>
              <w:lastRenderedPageBreak/>
              <w:t>Pre-task overview</w:t>
            </w:r>
          </w:p>
        </w:tc>
        <w:tc>
          <w:tcPr>
            <w:tcW w:w="8841" w:type="dxa"/>
            <w:gridSpan w:val="2"/>
            <w:shd w:val="clear" w:color="auto" w:fill="auto"/>
            <w:vAlign w:val="center"/>
          </w:tcPr>
          <w:p w14:paraId="7D34BACE" w14:textId="77777777" w:rsidR="00E83AFF" w:rsidRDefault="00E83AFF" w:rsidP="006758CF">
            <w:pPr>
              <w:autoSpaceDE w:val="0"/>
              <w:autoSpaceDN w:val="0"/>
              <w:adjustRightInd w:val="0"/>
              <w:spacing w:after="0" w:line="360" w:lineRule="auto"/>
              <w:rPr>
                <w:rFonts w:ascii="Verdana" w:eastAsia="SymbolMT" w:hAnsi="Verdana" w:cs="Arial"/>
                <w:color w:val="6D6E71"/>
                <w:sz w:val="18"/>
                <w:szCs w:val="18"/>
                <w:lang w:eastAsia="en-GB"/>
              </w:rPr>
            </w:pPr>
          </w:p>
          <w:p w14:paraId="6AEF5F0E" w14:textId="77777777" w:rsidR="00236098" w:rsidRDefault="0076099F" w:rsidP="00236098">
            <w:pPr>
              <w:autoSpaceDE w:val="0"/>
              <w:autoSpaceDN w:val="0"/>
              <w:adjustRightInd w:val="0"/>
              <w:spacing w:after="0" w:line="360" w:lineRule="auto"/>
              <w:rPr>
                <w:rFonts w:ascii="Verdana" w:eastAsia="SymbolMT" w:hAnsi="Verdana" w:cs="Arial"/>
                <w:b/>
                <w:bCs/>
                <w:color w:val="6D6E71"/>
                <w:sz w:val="18"/>
                <w:szCs w:val="18"/>
                <w:lang w:eastAsia="en-GB"/>
              </w:rPr>
            </w:pPr>
            <w:r w:rsidRPr="00860AF2">
              <w:rPr>
                <w:rFonts w:ascii="Verdana" w:eastAsia="SymbolMT" w:hAnsi="Verdana" w:cs="Arial"/>
                <w:b/>
                <w:bCs/>
                <w:color w:val="6D6E71"/>
                <w:sz w:val="18"/>
                <w:szCs w:val="18"/>
                <w:lang w:eastAsia="en-GB"/>
              </w:rPr>
              <w:t>SLIDES  9-10</w:t>
            </w:r>
            <w:r>
              <w:rPr>
                <w:rFonts w:ascii="Verdana" w:eastAsia="SymbolMT" w:hAnsi="Verdana" w:cs="Arial"/>
                <w:b/>
                <w:bCs/>
                <w:color w:val="6D6E71"/>
                <w:sz w:val="18"/>
                <w:szCs w:val="18"/>
                <w:lang w:eastAsia="en-GB"/>
              </w:rPr>
              <w:t xml:space="preserve"> </w:t>
            </w:r>
            <w:r w:rsidR="00236098">
              <w:rPr>
                <w:rFonts w:ascii="Verdana" w:eastAsia="SymbolMT" w:hAnsi="Verdana" w:cs="Arial"/>
                <w:b/>
                <w:bCs/>
                <w:color w:val="6D6E71"/>
                <w:sz w:val="18"/>
                <w:szCs w:val="18"/>
                <w:lang w:eastAsia="en-GB"/>
              </w:rPr>
              <w:t xml:space="preserve">RECAP ON CURRENT PLANS, PERFORMANCE COMMITMENTS AND REWARDS AND PENALTIES </w:t>
            </w:r>
          </w:p>
          <w:p w14:paraId="7C1E88F4" w14:textId="77777777" w:rsidR="00236098" w:rsidRDefault="00236098" w:rsidP="00236098">
            <w:pPr>
              <w:numPr>
                <w:ilvl w:val="0"/>
                <w:numId w:val="33"/>
              </w:numPr>
              <w:autoSpaceDE w:val="0"/>
              <w:autoSpaceDN w:val="0"/>
              <w:adjustRightInd w:val="0"/>
              <w:spacing w:after="0" w:line="360" w:lineRule="auto"/>
              <w:rPr>
                <w:rFonts w:ascii="Verdana" w:eastAsia="SymbolMT" w:hAnsi="Verdana" w:cs="Arial"/>
                <w:b/>
                <w:bCs/>
                <w:color w:val="6D6E71"/>
                <w:sz w:val="18"/>
                <w:szCs w:val="18"/>
                <w:lang w:eastAsia="en-GB"/>
              </w:rPr>
            </w:pPr>
            <w:r>
              <w:rPr>
                <w:rFonts w:ascii="Verdana" w:eastAsia="SymbolMT" w:hAnsi="Verdana" w:cs="Arial"/>
                <w:color w:val="6D6E71"/>
                <w:sz w:val="18"/>
                <w:szCs w:val="18"/>
                <w:lang w:eastAsia="en-GB"/>
              </w:rPr>
              <w:t xml:space="preserve">How do you feel about the way companies are monitored? </w:t>
            </w:r>
          </w:p>
          <w:p w14:paraId="3A78F5FF" w14:textId="77777777" w:rsidR="00236098" w:rsidRDefault="0076099F" w:rsidP="00236098">
            <w:pPr>
              <w:autoSpaceDE w:val="0"/>
              <w:autoSpaceDN w:val="0"/>
              <w:adjustRightInd w:val="0"/>
              <w:spacing w:after="0" w:line="360" w:lineRule="auto"/>
              <w:rPr>
                <w:rFonts w:ascii="Verdana" w:eastAsia="SymbolMT" w:hAnsi="Verdana" w:cs="Arial"/>
                <w:b/>
                <w:bCs/>
                <w:color w:val="6D6E71"/>
                <w:sz w:val="18"/>
                <w:szCs w:val="18"/>
                <w:lang w:eastAsia="en-GB"/>
              </w:rPr>
            </w:pPr>
            <w:r w:rsidRPr="00860AF2">
              <w:rPr>
                <w:rFonts w:ascii="Verdana" w:eastAsia="SymbolMT" w:hAnsi="Verdana" w:cs="Arial"/>
                <w:b/>
                <w:bCs/>
                <w:color w:val="6D6E71"/>
                <w:sz w:val="18"/>
                <w:szCs w:val="18"/>
                <w:lang w:eastAsia="en-GB"/>
              </w:rPr>
              <w:t>SLIDE 1</w:t>
            </w:r>
            <w:r>
              <w:rPr>
                <w:rFonts w:ascii="Verdana" w:eastAsia="SymbolMT" w:hAnsi="Verdana" w:cs="Arial"/>
                <w:b/>
                <w:bCs/>
                <w:color w:val="6D6E71"/>
                <w:sz w:val="18"/>
                <w:szCs w:val="18"/>
                <w:lang w:eastAsia="en-GB"/>
              </w:rPr>
              <w:t xml:space="preserve">1 </w:t>
            </w:r>
            <w:r w:rsidR="00236098">
              <w:rPr>
                <w:rFonts w:ascii="Verdana" w:eastAsia="SymbolMT" w:hAnsi="Verdana" w:cs="Arial"/>
                <w:b/>
                <w:bCs/>
                <w:color w:val="6D6E71"/>
                <w:sz w:val="18"/>
                <w:szCs w:val="18"/>
                <w:lang w:eastAsia="en-GB"/>
              </w:rPr>
              <w:t xml:space="preserve">– HOW DID YORKSHIRE WATER PERFORM IN MOST RECENT ASSESSMENT? </w:t>
            </w:r>
          </w:p>
          <w:p w14:paraId="4D820D21" w14:textId="77777777" w:rsidR="00236098" w:rsidRPr="0069056C" w:rsidRDefault="00236098" w:rsidP="00236098">
            <w:pPr>
              <w:numPr>
                <w:ilvl w:val="0"/>
                <w:numId w:val="33"/>
              </w:numPr>
              <w:autoSpaceDE w:val="0"/>
              <w:autoSpaceDN w:val="0"/>
              <w:adjustRightInd w:val="0"/>
              <w:spacing w:after="0" w:line="360" w:lineRule="auto"/>
              <w:jc w:val="both"/>
              <w:rPr>
                <w:rFonts w:ascii="Verdana" w:eastAsia="SymbolMT" w:hAnsi="Verdana" w:cs="Arial"/>
                <w:b/>
                <w:bCs/>
                <w:color w:val="6D6E71"/>
                <w:sz w:val="18"/>
                <w:szCs w:val="18"/>
                <w:lang w:eastAsia="en-GB"/>
              </w:rPr>
            </w:pPr>
            <w:r>
              <w:rPr>
                <w:rFonts w:ascii="Verdana" w:eastAsia="SymbolMT" w:hAnsi="Verdana" w:cs="Arial"/>
                <w:color w:val="6D6E71"/>
                <w:sz w:val="18"/>
                <w:szCs w:val="18"/>
                <w:lang w:eastAsia="en-GB"/>
              </w:rPr>
              <w:t xml:space="preserve">What are your thoughts on this? Out of the 12 measures here on the slide Yorkshire Water are at or better than target for 5 measures and are classified as ‘a lagging behind’ company by Ofwat. </w:t>
            </w:r>
          </w:p>
          <w:p w14:paraId="113E8E7F" w14:textId="77777777" w:rsidR="00236098" w:rsidRPr="0069056C" w:rsidRDefault="00236098" w:rsidP="00236098">
            <w:pPr>
              <w:numPr>
                <w:ilvl w:val="0"/>
                <w:numId w:val="33"/>
              </w:numPr>
              <w:autoSpaceDE w:val="0"/>
              <w:autoSpaceDN w:val="0"/>
              <w:adjustRightInd w:val="0"/>
              <w:spacing w:after="0" w:line="360" w:lineRule="auto"/>
              <w:jc w:val="both"/>
              <w:rPr>
                <w:rFonts w:ascii="Verdana" w:eastAsia="SymbolMT" w:hAnsi="Verdana" w:cs="Arial"/>
                <w:color w:val="6D6E71"/>
                <w:sz w:val="18"/>
                <w:szCs w:val="18"/>
                <w:lang w:eastAsia="en-GB"/>
              </w:rPr>
            </w:pPr>
            <w:r w:rsidRPr="0069056C">
              <w:rPr>
                <w:rFonts w:ascii="Verdana" w:eastAsia="SymbolMT" w:hAnsi="Verdana" w:cs="Arial"/>
                <w:color w:val="6D6E71"/>
                <w:sz w:val="18"/>
                <w:szCs w:val="18"/>
                <w:lang w:eastAsia="en-GB"/>
              </w:rPr>
              <w:t xml:space="preserve">Does this match what </w:t>
            </w:r>
            <w:proofErr w:type="gramStart"/>
            <w:r w:rsidRPr="0069056C">
              <w:rPr>
                <w:rFonts w:ascii="Verdana" w:eastAsia="SymbolMT" w:hAnsi="Verdana" w:cs="Arial"/>
                <w:color w:val="6D6E71"/>
                <w:sz w:val="18"/>
                <w:szCs w:val="18"/>
                <w:lang w:eastAsia="en-GB"/>
              </w:rPr>
              <w:t>you</w:t>
            </w:r>
            <w:proofErr w:type="gramEnd"/>
            <w:r w:rsidRPr="0069056C">
              <w:rPr>
                <w:rFonts w:ascii="Verdana" w:eastAsia="SymbolMT" w:hAnsi="Verdana" w:cs="Arial"/>
                <w:color w:val="6D6E71"/>
                <w:sz w:val="18"/>
                <w:szCs w:val="18"/>
                <w:lang w:eastAsia="en-GB"/>
              </w:rPr>
              <w:t xml:space="preserve"> thoughts about YW? Why? Why not? </w:t>
            </w:r>
          </w:p>
          <w:p w14:paraId="27ED5A02" w14:textId="77777777" w:rsidR="00236098" w:rsidRPr="0069056C" w:rsidRDefault="00236098" w:rsidP="00236098">
            <w:pPr>
              <w:numPr>
                <w:ilvl w:val="0"/>
                <w:numId w:val="33"/>
              </w:numPr>
              <w:autoSpaceDE w:val="0"/>
              <w:autoSpaceDN w:val="0"/>
              <w:adjustRightInd w:val="0"/>
              <w:spacing w:after="0" w:line="360" w:lineRule="auto"/>
              <w:jc w:val="both"/>
              <w:rPr>
                <w:rFonts w:ascii="Verdana" w:eastAsia="SymbolMT" w:hAnsi="Verdana" w:cs="Arial"/>
                <w:color w:val="6D6E71"/>
                <w:sz w:val="18"/>
                <w:szCs w:val="18"/>
                <w:lang w:eastAsia="en-GB"/>
              </w:rPr>
            </w:pPr>
            <w:r w:rsidRPr="0069056C">
              <w:rPr>
                <w:rFonts w:ascii="Verdana" w:eastAsia="SymbolMT" w:hAnsi="Verdana" w:cs="Arial"/>
                <w:color w:val="6D6E71"/>
                <w:sz w:val="18"/>
                <w:szCs w:val="18"/>
                <w:lang w:eastAsia="en-GB"/>
              </w:rPr>
              <w:t>Where did you expect them to be?</w:t>
            </w:r>
          </w:p>
          <w:p w14:paraId="57A2B739" w14:textId="77777777" w:rsidR="00236098" w:rsidRPr="0069056C" w:rsidRDefault="00236098" w:rsidP="00236098">
            <w:pPr>
              <w:numPr>
                <w:ilvl w:val="0"/>
                <w:numId w:val="33"/>
              </w:numPr>
              <w:autoSpaceDE w:val="0"/>
              <w:autoSpaceDN w:val="0"/>
              <w:adjustRightInd w:val="0"/>
              <w:spacing w:after="0" w:line="360" w:lineRule="auto"/>
              <w:jc w:val="both"/>
              <w:rPr>
                <w:rFonts w:ascii="Verdana" w:eastAsia="SymbolMT" w:hAnsi="Verdana" w:cs="Arial"/>
                <w:color w:val="6D6E71"/>
                <w:sz w:val="18"/>
                <w:szCs w:val="18"/>
                <w:lang w:eastAsia="en-GB"/>
              </w:rPr>
            </w:pPr>
            <w:r w:rsidRPr="0069056C">
              <w:rPr>
                <w:rFonts w:ascii="Verdana" w:eastAsia="SymbolMT" w:hAnsi="Verdana" w:cs="Arial"/>
                <w:color w:val="6D6E71"/>
                <w:sz w:val="18"/>
                <w:szCs w:val="18"/>
                <w:lang w:eastAsia="en-GB"/>
              </w:rPr>
              <w:t xml:space="preserve">Why? What was driving these expectations?  </w:t>
            </w:r>
          </w:p>
          <w:p w14:paraId="185BDDE6" w14:textId="77777777" w:rsidR="00236098" w:rsidRDefault="00236098" w:rsidP="00236098">
            <w:pPr>
              <w:autoSpaceDE w:val="0"/>
              <w:autoSpaceDN w:val="0"/>
              <w:adjustRightInd w:val="0"/>
              <w:spacing w:after="0" w:line="360" w:lineRule="auto"/>
              <w:rPr>
                <w:rFonts w:ascii="Verdana" w:eastAsia="SymbolMT" w:hAnsi="Verdana" w:cs="Arial"/>
                <w:b/>
                <w:bCs/>
                <w:color w:val="6D6E71"/>
                <w:sz w:val="18"/>
                <w:szCs w:val="18"/>
                <w:lang w:eastAsia="en-GB"/>
              </w:rPr>
            </w:pPr>
          </w:p>
          <w:p w14:paraId="175C9261" w14:textId="77777777" w:rsidR="00236098" w:rsidRPr="009F38D4" w:rsidRDefault="0076099F" w:rsidP="00236098">
            <w:pPr>
              <w:autoSpaceDE w:val="0"/>
              <w:autoSpaceDN w:val="0"/>
              <w:adjustRightInd w:val="0"/>
              <w:spacing w:line="360" w:lineRule="auto"/>
              <w:rPr>
                <w:rFonts w:ascii="Verdana" w:eastAsia="SymbolMT" w:hAnsi="Verdana" w:cs="Arial"/>
                <w:b/>
                <w:bCs/>
                <w:color w:val="6D6E71"/>
                <w:sz w:val="18"/>
                <w:szCs w:val="18"/>
              </w:rPr>
            </w:pPr>
            <w:r w:rsidRPr="00860AF2">
              <w:rPr>
                <w:rFonts w:ascii="Verdana" w:eastAsia="SymbolMT" w:hAnsi="Verdana" w:cs="Arial"/>
                <w:b/>
                <w:bCs/>
                <w:color w:val="6D6E71"/>
                <w:sz w:val="18"/>
                <w:szCs w:val="18"/>
                <w:lang w:eastAsia="en-GB"/>
              </w:rPr>
              <w:t>SHOW SLIDE 12</w:t>
            </w:r>
            <w:r>
              <w:rPr>
                <w:rFonts w:ascii="Verdana" w:eastAsia="SymbolMT" w:hAnsi="Verdana" w:cs="Arial"/>
                <w:b/>
                <w:bCs/>
                <w:color w:val="6D6E71"/>
                <w:sz w:val="18"/>
                <w:szCs w:val="18"/>
                <w:lang w:eastAsia="en-GB"/>
              </w:rPr>
              <w:t xml:space="preserve"> </w:t>
            </w:r>
            <w:r w:rsidR="00236098">
              <w:rPr>
                <w:rFonts w:ascii="Verdana" w:eastAsia="SymbolMT" w:hAnsi="Verdana" w:cs="Arial"/>
                <w:b/>
                <w:bCs/>
                <w:color w:val="6D6E71"/>
                <w:sz w:val="18"/>
                <w:szCs w:val="18"/>
                <w:lang w:eastAsia="en-GB"/>
              </w:rPr>
              <w:t xml:space="preserve">– Explain that </w:t>
            </w:r>
            <w:r w:rsidR="00236098" w:rsidRPr="009F38D4">
              <w:rPr>
                <w:rFonts w:ascii="Verdana" w:eastAsia="SymbolMT" w:hAnsi="Verdana" w:cs="Arial"/>
                <w:b/>
                <w:bCs/>
                <w:color w:val="6D6E71"/>
                <w:sz w:val="18"/>
                <w:szCs w:val="18"/>
              </w:rPr>
              <w:t>Ofwat have selected 6 areas of service as priority areas of service for customers, these are outlined here</w:t>
            </w:r>
            <w:proofErr w:type="gramStart"/>
            <w:r w:rsidR="00236098" w:rsidRPr="009F38D4">
              <w:rPr>
                <w:rFonts w:ascii="Verdana" w:eastAsia="SymbolMT" w:hAnsi="Verdana" w:cs="Arial"/>
                <w:b/>
                <w:bCs/>
                <w:color w:val="6D6E71"/>
                <w:sz w:val="18"/>
                <w:szCs w:val="18"/>
              </w:rPr>
              <w:t>….these</w:t>
            </w:r>
            <w:proofErr w:type="gramEnd"/>
            <w:r w:rsidR="00236098" w:rsidRPr="009F38D4">
              <w:rPr>
                <w:rFonts w:ascii="Verdana" w:eastAsia="SymbolMT" w:hAnsi="Verdana" w:cs="Arial"/>
                <w:b/>
                <w:bCs/>
                <w:color w:val="6D6E71"/>
                <w:sz w:val="18"/>
                <w:szCs w:val="18"/>
              </w:rPr>
              <w:t xml:space="preserve"> 6 areas will be the focus of much of this research. The next few slides will cover how Yorkshire Water performance compares to other water companies for each of these 6 areas as well as their goals to improve performance in these areas from 2025-2030. </w:t>
            </w:r>
          </w:p>
          <w:p w14:paraId="55685433" w14:textId="77777777" w:rsidR="00236098" w:rsidRPr="0069056C" w:rsidRDefault="00236098" w:rsidP="00236098">
            <w:pPr>
              <w:autoSpaceDE w:val="0"/>
              <w:autoSpaceDN w:val="0"/>
              <w:adjustRightInd w:val="0"/>
              <w:spacing w:line="360" w:lineRule="auto"/>
              <w:rPr>
                <w:rFonts w:ascii="Verdana" w:eastAsia="SymbolMT" w:hAnsi="Verdana" w:cs="Arial"/>
                <w:color w:val="6D6E71"/>
                <w:sz w:val="18"/>
                <w:szCs w:val="18"/>
              </w:rPr>
            </w:pPr>
            <w:r w:rsidRPr="007D2C16">
              <w:rPr>
                <w:rFonts w:ascii="Verdana" w:eastAsia="SymbolMT" w:hAnsi="Verdana" w:cs="Arial"/>
                <w:b/>
                <w:bCs/>
                <w:color w:val="6D6E71"/>
                <w:sz w:val="18"/>
                <w:szCs w:val="18"/>
              </w:rPr>
              <w:t>Please note to customers that:</w:t>
            </w:r>
            <w:r w:rsidRPr="0069056C">
              <w:rPr>
                <w:rFonts w:ascii="Verdana" w:eastAsia="SymbolMT" w:hAnsi="Verdana" w:cs="Arial"/>
                <w:color w:val="6D6E71"/>
                <w:sz w:val="18"/>
                <w:szCs w:val="18"/>
              </w:rPr>
              <w:t xml:space="preserve">  that what they pay covers many other things that Yorkshire Water deliver to customers such as protecting customers against droughts, carbon reduction schemes, improving biodiversity and providing support to customers in circumstances which might make them vulnerable. For 2020-2025 Yorkshire Water have 44 areas of service for which they have targets, you can read more about their performance across all areas of service on the</w:t>
            </w:r>
            <w:r>
              <w:rPr>
                <w:rFonts w:ascii="Verdana" w:eastAsia="SymbolMT" w:hAnsi="Verdana" w:cs="Arial"/>
                <w:color w:val="6D6E71"/>
                <w:sz w:val="18"/>
                <w:szCs w:val="18"/>
              </w:rPr>
              <w:t>ir</w:t>
            </w:r>
            <w:r w:rsidRPr="0069056C">
              <w:rPr>
                <w:rFonts w:ascii="Verdana" w:eastAsia="SymbolMT" w:hAnsi="Verdana" w:cs="Arial"/>
                <w:color w:val="6D6E71"/>
                <w:sz w:val="18"/>
                <w:szCs w:val="18"/>
              </w:rPr>
              <w:t xml:space="preserve"> website</w:t>
            </w:r>
            <w:r>
              <w:rPr>
                <w:rFonts w:ascii="Verdana" w:eastAsia="SymbolMT" w:hAnsi="Verdana" w:cs="Arial"/>
                <w:color w:val="6D6E71"/>
                <w:sz w:val="18"/>
                <w:szCs w:val="18"/>
              </w:rPr>
              <w:t>.</w:t>
            </w:r>
          </w:p>
          <w:p w14:paraId="1E7314E0" w14:textId="77777777" w:rsidR="00236098" w:rsidRDefault="00236098" w:rsidP="00236098">
            <w:pPr>
              <w:autoSpaceDE w:val="0"/>
              <w:autoSpaceDN w:val="0"/>
              <w:adjustRightInd w:val="0"/>
              <w:spacing w:after="0" w:line="360" w:lineRule="auto"/>
              <w:rPr>
                <w:rFonts w:ascii="Verdana" w:eastAsia="SymbolMT" w:hAnsi="Verdana" w:cs="Arial"/>
                <w:b/>
                <w:bCs/>
                <w:color w:val="6D6E71"/>
                <w:sz w:val="18"/>
                <w:szCs w:val="18"/>
                <w:lang w:eastAsia="en-GB"/>
              </w:rPr>
            </w:pPr>
          </w:p>
          <w:p w14:paraId="3FF4A1E1" w14:textId="77777777" w:rsidR="00236098" w:rsidRDefault="0076099F" w:rsidP="00236098">
            <w:pPr>
              <w:autoSpaceDE w:val="0"/>
              <w:autoSpaceDN w:val="0"/>
              <w:adjustRightInd w:val="0"/>
              <w:spacing w:after="0" w:line="360" w:lineRule="auto"/>
              <w:rPr>
                <w:rFonts w:ascii="Verdana" w:eastAsia="SymbolMT" w:hAnsi="Verdana" w:cs="Arial"/>
                <w:b/>
                <w:bCs/>
                <w:color w:val="6D6E71"/>
                <w:sz w:val="18"/>
                <w:szCs w:val="18"/>
                <w:lang w:eastAsia="en-GB"/>
              </w:rPr>
            </w:pPr>
            <w:r w:rsidRPr="00860AF2">
              <w:rPr>
                <w:rFonts w:ascii="Verdana" w:eastAsia="SymbolMT" w:hAnsi="Verdana" w:cs="Arial"/>
                <w:b/>
                <w:bCs/>
                <w:color w:val="6D6E71"/>
                <w:sz w:val="18"/>
                <w:szCs w:val="18"/>
                <w:lang w:eastAsia="en-GB"/>
              </w:rPr>
              <w:t>SLIDES 13-18</w:t>
            </w:r>
            <w:r w:rsidR="00236098">
              <w:rPr>
                <w:rFonts w:ascii="Verdana" w:eastAsia="SymbolMT" w:hAnsi="Verdana" w:cs="Arial"/>
                <w:b/>
                <w:bCs/>
                <w:color w:val="6D6E71"/>
                <w:sz w:val="18"/>
                <w:szCs w:val="18"/>
                <w:lang w:eastAsia="en-GB"/>
              </w:rPr>
              <w:t>Comparative data by improvement measure.</w:t>
            </w:r>
          </w:p>
          <w:p w14:paraId="26F2F9AD" w14:textId="77777777" w:rsidR="00236098" w:rsidRDefault="00236098" w:rsidP="00236098">
            <w:pPr>
              <w:autoSpaceDE w:val="0"/>
              <w:autoSpaceDN w:val="0"/>
              <w:adjustRightInd w:val="0"/>
              <w:spacing w:after="0" w:line="360" w:lineRule="auto"/>
              <w:rPr>
                <w:rFonts w:ascii="Verdana" w:hAnsi="Verdana"/>
                <w:color w:val="6D6E71"/>
                <w:sz w:val="18"/>
                <w:szCs w:val="18"/>
              </w:rPr>
            </w:pPr>
          </w:p>
          <w:p w14:paraId="52611985" w14:textId="77777777" w:rsidR="00236098" w:rsidRDefault="00236098" w:rsidP="00236098">
            <w:pPr>
              <w:autoSpaceDE w:val="0"/>
              <w:autoSpaceDN w:val="0"/>
              <w:adjustRightInd w:val="0"/>
              <w:spacing w:after="0" w:line="360" w:lineRule="auto"/>
              <w:rPr>
                <w:rFonts w:ascii="Verdana" w:hAnsi="Verdana"/>
                <w:color w:val="6D6E71"/>
                <w:sz w:val="18"/>
                <w:szCs w:val="18"/>
              </w:rPr>
            </w:pPr>
            <w:r>
              <w:rPr>
                <w:rFonts w:ascii="Verdana" w:hAnsi="Verdana"/>
                <w:color w:val="6D6E71"/>
                <w:sz w:val="18"/>
                <w:szCs w:val="18"/>
              </w:rPr>
              <w:t xml:space="preserve">The graph on the screen just now shows you how Yorkshire Water compares to other water and sewerage service providers in England and Wales in </w:t>
            </w:r>
            <w:r w:rsidRPr="00AC0315">
              <w:rPr>
                <w:rFonts w:ascii="Verdana" w:hAnsi="Verdana"/>
                <w:color w:val="6D6E71"/>
                <w:sz w:val="18"/>
                <w:szCs w:val="18"/>
              </w:rPr>
              <w:t>regard to [</w:t>
            </w:r>
            <w:r>
              <w:rPr>
                <w:rFonts w:ascii="Verdana" w:hAnsi="Verdana"/>
                <w:color w:val="6D6E71"/>
                <w:sz w:val="18"/>
                <w:szCs w:val="18"/>
              </w:rPr>
              <w:t xml:space="preserve">read out measure and repeat for each </w:t>
            </w:r>
            <w:proofErr w:type="gramStart"/>
            <w:r>
              <w:rPr>
                <w:rFonts w:ascii="Verdana" w:hAnsi="Verdana"/>
                <w:color w:val="6D6E71"/>
                <w:sz w:val="18"/>
                <w:szCs w:val="18"/>
              </w:rPr>
              <w:t>slides</w:t>
            </w:r>
            <w:proofErr w:type="gramEnd"/>
            <w:r>
              <w:rPr>
                <w:rFonts w:ascii="Verdana" w:hAnsi="Verdana"/>
                <w:color w:val="6D6E71"/>
                <w:sz w:val="18"/>
                <w:szCs w:val="18"/>
              </w:rPr>
              <w:t xml:space="preserve"> </w:t>
            </w:r>
            <w:r w:rsidR="0076099F" w:rsidRPr="00860AF2">
              <w:rPr>
                <w:rFonts w:ascii="Verdana" w:hAnsi="Verdana"/>
                <w:color w:val="6D6E71"/>
                <w:sz w:val="18"/>
                <w:szCs w:val="18"/>
              </w:rPr>
              <w:t>13-18</w:t>
            </w:r>
            <w:r w:rsidRPr="00AC0315">
              <w:rPr>
                <w:rFonts w:ascii="Verdana" w:hAnsi="Verdana"/>
                <w:color w:val="6D6E71"/>
                <w:sz w:val="18"/>
                <w:szCs w:val="18"/>
              </w:rPr>
              <w:t>].</w:t>
            </w:r>
            <w:r>
              <w:rPr>
                <w:rFonts w:ascii="Verdana" w:hAnsi="Verdana"/>
                <w:color w:val="6D6E71"/>
                <w:sz w:val="18"/>
                <w:szCs w:val="18"/>
              </w:rPr>
              <w:t xml:space="preserve"> </w:t>
            </w:r>
          </w:p>
          <w:p w14:paraId="721CDB94" w14:textId="77777777" w:rsidR="00236098" w:rsidRDefault="00236098" w:rsidP="00236098">
            <w:pPr>
              <w:numPr>
                <w:ilvl w:val="0"/>
                <w:numId w:val="21"/>
              </w:numPr>
              <w:autoSpaceDE w:val="0"/>
              <w:autoSpaceDN w:val="0"/>
              <w:adjustRightInd w:val="0"/>
              <w:spacing w:after="0" w:line="360" w:lineRule="auto"/>
              <w:rPr>
                <w:rFonts w:ascii="Verdana" w:hAnsi="Verdana"/>
                <w:color w:val="6D6E71"/>
                <w:sz w:val="18"/>
                <w:szCs w:val="18"/>
              </w:rPr>
            </w:pPr>
            <w:r>
              <w:rPr>
                <w:rFonts w:ascii="Verdana" w:hAnsi="Verdana"/>
                <w:color w:val="6D6E71"/>
                <w:sz w:val="18"/>
                <w:szCs w:val="18"/>
              </w:rPr>
              <w:t>Looking at the data on the screen, how do you feel about Yorkshire Water’ performance for this area of service compared to other companies?</w:t>
            </w:r>
          </w:p>
          <w:p w14:paraId="5820BBEB" w14:textId="77777777" w:rsidR="00236098" w:rsidRDefault="00236098" w:rsidP="00236098">
            <w:pPr>
              <w:numPr>
                <w:ilvl w:val="0"/>
                <w:numId w:val="21"/>
              </w:numPr>
              <w:autoSpaceDE w:val="0"/>
              <w:autoSpaceDN w:val="0"/>
              <w:adjustRightInd w:val="0"/>
              <w:spacing w:after="0" w:line="360" w:lineRule="auto"/>
              <w:rPr>
                <w:rFonts w:ascii="Verdana" w:hAnsi="Verdana"/>
                <w:color w:val="6D6E71"/>
                <w:sz w:val="18"/>
                <w:szCs w:val="18"/>
              </w:rPr>
            </w:pPr>
            <w:r>
              <w:rPr>
                <w:rFonts w:ascii="Verdana" w:hAnsi="Verdana"/>
                <w:color w:val="6D6E71"/>
                <w:sz w:val="18"/>
                <w:szCs w:val="18"/>
              </w:rPr>
              <w:t>Do you feel they are doing enough?</w:t>
            </w:r>
          </w:p>
          <w:p w14:paraId="7AD609A6" w14:textId="77777777" w:rsidR="00236098" w:rsidRDefault="00236098" w:rsidP="00236098">
            <w:pPr>
              <w:autoSpaceDE w:val="0"/>
              <w:autoSpaceDN w:val="0"/>
              <w:adjustRightInd w:val="0"/>
              <w:spacing w:after="0" w:line="360" w:lineRule="auto"/>
              <w:rPr>
                <w:rFonts w:ascii="Verdana" w:eastAsia="SymbolMT" w:hAnsi="Verdana" w:cs="Arial"/>
                <w:b/>
                <w:bCs/>
                <w:color w:val="6D6E71"/>
                <w:sz w:val="18"/>
                <w:szCs w:val="18"/>
                <w:lang w:eastAsia="en-GB"/>
              </w:rPr>
            </w:pPr>
          </w:p>
          <w:p w14:paraId="003D1900" w14:textId="77777777" w:rsidR="00236098" w:rsidRDefault="00236098" w:rsidP="00236098">
            <w:pPr>
              <w:autoSpaceDE w:val="0"/>
              <w:autoSpaceDN w:val="0"/>
              <w:adjustRightInd w:val="0"/>
              <w:spacing w:after="0" w:line="360" w:lineRule="auto"/>
              <w:rPr>
                <w:rFonts w:ascii="Verdana" w:eastAsia="SymbolMT" w:hAnsi="Verdana" w:cs="Arial"/>
                <w:b/>
                <w:bCs/>
                <w:color w:val="6D6E71"/>
                <w:sz w:val="18"/>
                <w:szCs w:val="18"/>
                <w:lang w:eastAsia="en-GB"/>
              </w:rPr>
            </w:pPr>
            <w:r w:rsidRPr="001120A1">
              <w:rPr>
                <w:rFonts w:ascii="Verdana" w:eastAsia="SymbolMT" w:hAnsi="Verdana" w:cs="Arial"/>
                <w:b/>
                <w:bCs/>
                <w:color w:val="6D6E71"/>
                <w:sz w:val="18"/>
                <w:szCs w:val="18"/>
                <w:lang w:eastAsia="en-GB"/>
              </w:rPr>
              <w:t xml:space="preserve">SLIDE </w:t>
            </w:r>
            <w:r>
              <w:rPr>
                <w:rFonts w:ascii="Verdana" w:eastAsia="SymbolMT" w:hAnsi="Verdana" w:cs="Arial"/>
                <w:b/>
                <w:bCs/>
                <w:color w:val="6D6E71"/>
                <w:sz w:val="18"/>
                <w:szCs w:val="18"/>
                <w:lang w:eastAsia="en-GB"/>
              </w:rPr>
              <w:t>1</w:t>
            </w:r>
            <w:r w:rsidR="0076099F">
              <w:rPr>
                <w:rFonts w:ascii="Verdana" w:eastAsia="SymbolMT" w:hAnsi="Verdana" w:cs="Arial"/>
                <w:b/>
                <w:bCs/>
                <w:color w:val="6D6E71"/>
                <w:sz w:val="18"/>
                <w:szCs w:val="18"/>
                <w:lang w:eastAsia="en-GB"/>
              </w:rPr>
              <w:t>9</w:t>
            </w:r>
            <w:r w:rsidRPr="001120A1">
              <w:rPr>
                <w:rFonts w:ascii="Verdana" w:eastAsia="SymbolMT" w:hAnsi="Verdana" w:cs="Arial"/>
                <w:b/>
                <w:bCs/>
                <w:color w:val="6D6E71"/>
                <w:sz w:val="18"/>
                <w:szCs w:val="18"/>
                <w:lang w:eastAsia="en-GB"/>
              </w:rPr>
              <w:t xml:space="preserve">: List of </w:t>
            </w:r>
            <w:r>
              <w:rPr>
                <w:rFonts w:ascii="Verdana" w:eastAsia="SymbolMT" w:hAnsi="Verdana" w:cs="Arial"/>
                <w:b/>
                <w:bCs/>
                <w:color w:val="6D6E71"/>
                <w:sz w:val="18"/>
                <w:szCs w:val="18"/>
                <w:lang w:eastAsia="en-GB"/>
              </w:rPr>
              <w:t xml:space="preserve">six </w:t>
            </w:r>
            <w:r w:rsidRPr="001120A1">
              <w:rPr>
                <w:rFonts w:ascii="Verdana" w:eastAsia="SymbolMT" w:hAnsi="Verdana" w:cs="Arial"/>
                <w:b/>
                <w:bCs/>
                <w:color w:val="6D6E71"/>
                <w:sz w:val="18"/>
                <w:szCs w:val="18"/>
                <w:lang w:eastAsia="en-GB"/>
              </w:rPr>
              <w:t>service areas mentioned in the business plan</w:t>
            </w:r>
          </w:p>
          <w:p w14:paraId="42F4B37F" w14:textId="77777777" w:rsidR="00236098" w:rsidRPr="001120A1" w:rsidRDefault="00236098" w:rsidP="00236098">
            <w:pPr>
              <w:autoSpaceDE w:val="0"/>
              <w:autoSpaceDN w:val="0"/>
              <w:adjustRightInd w:val="0"/>
              <w:spacing w:after="0" w:line="360" w:lineRule="auto"/>
              <w:rPr>
                <w:rFonts w:ascii="Verdana" w:eastAsia="SymbolMT" w:hAnsi="Verdana" w:cs="Arial"/>
                <w:b/>
                <w:bCs/>
                <w:color w:val="6D6E71"/>
                <w:sz w:val="18"/>
                <w:szCs w:val="18"/>
                <w:lang w:eastAsia="en-GB"/>
              </w:rPr>
            </w:pPr>
          </w:p>
          <w:p w14:paraId="4096E635" w14:textId="77777777" w:rsidR="00236098" w:rsidRDefault="00236098" w:rsidP="00236098">
            <w:pPr>
              <w:numPr>
                <w:ilvl w:val="0"/>
                <w:numId w:val="2"/>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Looking at the six areas of service noted on the screen just now and how they compare to other water companies, which of these</w:t>
            </w:r>
            <w:r w:rsidRPr="00E83AFF">
              <w:rPr>
                <w:rFonts w:ascii="Verdana" w:eastAsia="SymbolMT" w:hAnsi="Verdana" w:cs="Arial"/>
                <w:color w:val="6D6E71"/>
                <w:sz w:val="18"/>
                <w:szCs w:val="18"/>
                <w:lang w:eastAsia="en-GB"/>
              </w:rPr>
              <w:t xml:space="preserve"> matter</w:t>
            </w:r>
            <w:r>
              <w:rPr>
                <w:rFonts w:ascii="Verdana" w:eastAsia="SymbolMT" w:hAnsi="Verdana" w:cs="Arial"/>
                <w:color w:val="6D6E71"/>
                <w:sz w:val="18"/>
                <w:szCs w:val="18"/>
                <w:lang w:eastAsia="en-GB"/>
              </w:rPr>
              <w:t>s</w:t>
            </w:r>
            <w:r w:rsidRPr="00E83AFF">
              <w:rPr>
                <w:rFonts w:ascii="Verdana" w:eastAsia="SymbolMT" w:hAnsi="Verdana" w:cs="Arial"/>
                <w:color w:val="6D6E71"/>
                <w:sz w:val="18"/>
                <w:szCs w:val="18"/>
                <w:lang w:eastAsia="en-GB"/>
              </w:rPr>
              <w:t xml:space="preserve"> most to you</w:t>
            </w:r>
            <w:r>
              <w:rPr>
                <w:rFonts w:ascii="Verdana" w:eastAsia="SymbolMT" w:hAnsi="Verdana" w:cs="Arial"/>
                <w:color w:val="6D6E71"/>
                <w:sz w:val="18"/>
                <w:szCs w:val="18"/>
                <w:lang w:eastAsia="en-GB"/>
              </w:rPr>
              <w:t>r business</w:t>
            </w:r>
            <w:r w:rsidRPr="00E83AFF">
              <w:rPr>
                <w:rFonts w:ascii="Verdana" w:eastAsia="SymbolMT" w:hAnsi="Verdana" w:cs="Arial"/>
                <w:color w:val="6D6E71"/>
                <w:sz w:val="18"/>
                <w:szCs w:val="18"/>
                <w:lang w:eastAsia="en-GB"/>
              </w:rPr>
              <w:t>?</w:t>
            </w:r>
          </w:p>
          <w:p w14:paraId="780A43A9" w14:textId="77777777" w:rsidR="00236098" w:rsidRPr="00707343" w:rsidRDefault="00236098" w:rsidP="00236098">
            <w:pPr>
              <w:numPr>
                <w:ilvl w:val="1"/>
                <w:numId w:val="2"/>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t>Why those?</w:t>
            </w:r>
          </w:p>
          <w:p w14:paraId="3CD2A461" w14:textId="77777777" w:rsidR="00236098" w:rsidRDefault="00236098" w:rsidP="00236098">
            <w:pPr>
              <w:numPr>
                <w:ilvl w:val="0"/>
                <w:numId w:val="2"/>
              </w:numPr>
              <w:autoSpaceDE w:val="0"/>
              <w:autoSpaceDN w:val="0"/>
              <w:adjustRightInd w:val="0"/>
              <w:spacing w:after="0" w:line="360" w:lineRule="auto"/>
              <w:rPr>
                <w:rFonts w:ascii="Verdana" w:eastAsia="SymbolMT" w:hAnsi="Verdana" w:cs="Arial"/>
                <w:color w:val="6D6E71"/>
                <w:sz w:val="18"/>
                <w:szCs w:val="18"/>
                <w:lang w:eastAsia="en-GB"/>
              </w:rPr>
            </w:pPr>
            <w:r>
              <w:rPr>
                <w:rFonts w:ascii="Verdana" w:eastAsia="SymbolMT" w:hAnsi="Verdana" w:cs="Arial"/>
                <w:color w:val="6D6E71"/>
                <w:sz w:val="18"/>
                <w:szCs w:val="18"/>
                <w:lang w:eastAsia="en-GB"/>
              </w:rPr>
              <w:lastRenderedPageBreak/>
              <w:t xml:space="preserve">And thinking about how Yorkshire Water invests in its resources </w:t>
            </w:r>
            <w:proofErr w:type="gramStart"/>
            <w:r>
              <w:rPr>
                <w:rFonts w:ascii="Verdana" w:eastAsia="SymbolMT" w:hAnsi="Verdana" w:cs="Arial"/>
                <w:color w:val="6D6E71"/>
                <w:sz w:val="18"/>
                <w:szCs w:val="18"/>
                <w:lang w:eastAsia="en-GB"/>
              </w:rPr>
              <w:t>in the near future</w:t>
            </w:r>
            <w:proofErr w:type="gramEnd"/>
            <w:r>
              <w:rPr>
                <w:rFonts w:ascii="Verdana" w:eastAsia="SymbolMT" w:hAnsi="Verdana" w:cs="Arial"/>
                <w:color w:val="6D6E71"/>
                <w:sz w:val="18"/>
                <w:szCs w:val="18"/>
                <w:lang w:eastAsia="en-GB"/>
              </w:rPr>
              <w:t xml:space="preserve">, which of these areas of service </w:t>
            </w:r>
            <w:r w:rsidRPr="009F067F">
              <w:rPr>
                <w:rFonts w:ascii="Verdana" w:eastAsia="SymbolMT" w:hAnsi="Verdana" w:cs="Arial"/>
                <w:color w:val="6D6E71"/>
                <w:sz w:val="18"/>
                <w:szCs w:val="18"/>
                <w:lang w:eastAsia="en-GB"/>
              </w:rPr>
              <w:t xml:space="preserve">do </w:t>
            </w:r>
            <w:r>
              <w:rPr>
                <w:rFonts w:ascii="Verdana" w:eastAsia="SymbolMT" w:hAnsi="Verdana" w:cs="Arial"/>
                <w:color w:val="6D6E71"/>
                <w:sz w:val="18"/>
                <w:szCs w:val="18"/>
                <w:lang w:eastAsia="en-GB"/>
              </w:rPr>
              <w:t>you</w:t>
            </w:r>
            <w:r w:rsidRPr="009F067F">
              <w:rPr>
                <w:rFonts w:ascii="Verdana" w:eastAsia="SymbolMT" w:hAnsi="Verdana" w:cs="Arial"/>
                <w:color w:val="6D6E71"/>
                <w:sz w:val="18"/>
                <w:szCs w:val="18"/>
                <w:lang w:eastAsia="en-GB"/>
              </w:rPr>
              <w:t xml:space="preserve"> think </w:t>
            </w:r>
            <w:r>
              <w:rPr>
                <w:rFonts w:ascii="Verdana" w:eastAsia="SymbolMT" w:hAnsi="Verdana" w:cs="Arial"/>
                <w:color w:val="6D6E71"/>
                <w:sz w:val="18"/>
                <w:szCs w:val="18"/>
                <w:lang w:eastAsia="en-GB"/>
              </w:rPr>
              <w:t xml:space="preserve">are in most need </w:t>
            </w:r>
            <w:r w:rsidRPr="00AB4E7A">
              <w:rPr>
                <w:rFonts w:ascii="Verdana" w:eastAsia="SymbolMT" w:hAnsi="Verdana" w:cs="Arial"/>
                <w:color w:val="6D6E71"/>
                <w:sz w:val="18"/>
                <w:szCs w:val="18"/>
                <w:lang w:eastAsia="en-GB"/>
              </w:rPr>
              <w:t>of additional</w:t>
            </w:r>
            <w:r>
              <w:rPr>
                <w:rFonts w:ascii="Verdana" w:eastAsia="SymbolMT" w:hAnsi="Verdana" w:cs="Arial"/>
                <w:color w:val="6D6E71"/>
                <w:sz w:val="18"/>
                <w:szCs w:val="18"/>
                <w:lang w:eastAsia="en-GB"/>
              </w:rPr>
              <w:t xml:space="preserve"> </w:t>
            </w:r>
            <w:r w:rsidRPr="009F067F">
              <w:rPr>
                <w:rFonts w:ascii="Verdana" w:eastAsia="SymbolMT" w:hAnsi="Verdana" w:cs="Arial"/>
                <w:color w:val="6D6E71"/>
                <w:sz w:val="18"/>
                <w:szCs w:val="18"/>
                <w:lang w:eastAsia="en-GB"/>
              </w:rPr>
              <w:t>investment</w:t>
            </w:r>
            <w:r>
              <w:rPr>
                <w:rFonts w:ascii="Verdana" w:eastAsia="SymbolMT" w:hAnsi="Verdana" w:cs="Arial"/>
                <w:color w:val="6D6E71"/>
                <w:sz w:val="18"/>
                <w:szCs w:val="18"/>
                <w:lang w:eastAsia="en-GB"/>
              </w:rPr>
              <w:t xml:space="preserve"> or </w:t>
            </w:r>
            <w:r w:rsidRPr="009F067F">
              <w:rPr>
                <w:rFonts w:ascii="Verdana" w:eastAsia="SymbolMT" w:hAnsi="Verdana" w:cs="Arial"/>
                <w:color w:val="6D6E71"/>
                <w:sz w:val="18"/>
                <w:szCs w:val="18"/>
                <w:lang w:eastAsia="en-GB"/>
              </w:rPr>
              <w:t>improvement?</w:t>
            </w:r>
          </w:p>
          <w:p w14:paraId="77F8EBFC" w14:textId="77777777" w:rsidR="00236098" w:rsidRPr="00EA6E00" w:rsidRDefault="00236098" w:rsidP="00236098">
            <w:pPr>
              <w:numPr>
                <w:ilvl w:val="1"/>
                <w:numId w:val="2"/>
              </w:numPr>
              <w:autoSpaceDE w:val="0"/>
              <w:autoSpaceDN w:val="0"/>
              <w:adjustRightInd w:val="0"/>
              <w:spacing w:after="0" w:line="360" w:lineRule="auto"/>
              <w:rPr>
                <w:rFonts w:ascii="Verdana" w:hAnsi="Verdana"/>
                <w:color w:val="6D6E71"/>
                <w:sz w:val="18"/>
                <w:szCs w:val="18"/>
              </w:rPr>
            </w:pPr>
            <w:r>
              <w:rPr>
                <w:rFonts w:ascii="Verdana" w:eastAsia="SymbolMT" w:hAnsi="Verdana" w:cs="Arial"/>
                <w:color w:val="6D6E71"/>
                <w:sz w:val="18"/>
                <w:szCs w:val="18"/>
                <w:lang w:eastAsia="en-GB"/>
              </w:rPr>
              <w:t>Why those?</w:t>
            </w:r>
          </w:p>
          <w:p w14:paraId="23821F14" w14:textId="77777777" w:rsidR="00EA6E00" w:rsidRDefault="00EA6E00" w:rsidP="006758CF">
            <w:pPr>
              <w:autoSpaceDE w:val="0"/>
              <w:autoSpaceDN w:val="0"/>
              <w:adjustRightInd w:val="0"/>
              <w:spacing w:after="0" w:line="360" w:lineRule="auto"/>
              <w:rPr>
                <w:rFonts w:ascii="Verdana" w:hAnsi="Verdana"/>
                <w:color w:val="6D6E71"/>
                <w:sz w:val="18"/>
                <w:szCs w:val="22"/>
              </w:rPr>
            </w:pPr>
            <w:r>
              <w:rPr>
                <w:rFonts w:ascii="Verdana" w:hAnsi="Verdana"/>
                <w:color w:val="6D6E71"/>
                <w:sz w:val="18"/>
                <w:szCs w:val="22"/>
              </w:rPr>
              <w:t>[Bringing group back as a whole] Who will be speaking for each group? What came from your discussion?</w:t>
            </w:r>
            <w:r w:rsidR="003E64CB">
              <w:rPr>
                <w:rFonts w:ascii="Verdana" w:hAnsi="Verdana"/>
                <w:color w:val="6D6E71"/>
                <w:sz w:val="18"/>
                <w:szCs w:val="22"/>
              </w:rPr>
              <w:t>]</w:t>
            </w:r>
          </w:p>
          <w:p w14:paraId="51EF17E8" w14:textId="77777777" w:rsidR="00A3133A" w:rsidRPr="009F067F" w:rsidRDefault="00A3133A" w:rsidP="006758CF">
            <w:pPr>
              <w:autoSpaceDE w:val="0"/>
              <w:autoSpaceDN w:val="0"/>
              <w:adjustRightInd w:val="0"/>
              <w:spacing w:after="0" w:line="360" w:lineRule="auto"/>
              <w:rPr>
                <w:rFonts w:ascii="Verdana" w:hAnsi="Verdana"/>
                <w:color w:val="6D6E71"/>
                <w:sz w:val="18"/>
                <w:szCs w:val="18"/>
              </w:rPr>
            </w:pPr>
          </w:p>
        </w:tc>
      </w:tr>
    </w:tbl>
    <w:p w14:paraId="120F6333" w14:textId="77777777" w:rsidR="00EC727A" w:rsidRDefault="00EC727A" w:rsidP="006758CF">
      <w:pPr>
        <w:rPr>
          <w:rFonts w:ascii="Verdana" w:hAnsi="Verdana"/>
          <w:color w:val="6D6E71"/>
          <w:sz w:val="18"/>
          <w:szCs w:val="22"/>
        </w:rPr>
      </w:pPr>
    </w:p>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9498"/>
        <w:gridCol w:w="1134"/>
      </w:tblGrid>
      <w:tr w:rsidR="0060365A" w:rsidRPr="00D35955" w14:paraId="6F582B50" w14:textId="77777777" w:rsidTr="00B729E6">
        <w:trPr>
          <w:trHeight w:val="611"/>
        </w:trPr>
        <w:tc>
          <w:tcPr>
            <w:tcW w:w="9498" w:type="dxa"/>
            <w:vAlign w:val="center"/>
          </w:tcPr>
          <w:p w14:paraId="735D54C5" w14:textId="77777777" w:rsidR="0060365A" w:rsidRPr="00D35955" w:rsidRDefault="0060365A" w:rsidP="00B729E6">
            <w:pPr>
              <w:spacing w:after="120"/>
              <w:rPr>
                <w:rFonts w:ascii="Verdana" w:hAnsi="Verdana"/>
                <w:b/>
                <w:color w:val="6D6E71"/>
                <w:sz w:val="18"/>
                <w:szCs w:val="22"/>
              </w:rPr>
            </w:pPr>
            <w:r>
              <w:rPr>
                <w:rFonts w:ascii="Verdana" w:hAnsi="Verdana"/>
                <w:b/>
                <w:color w:val="6D6E71"/>
                <w:sz w:val="18"/>
                <w:szCs w:val="22"/>
              </w:rPr>
              <w:t>ANNOUNCE 10-MINUTE BREAK</w:t>
            </w:r>
          </w:p>
        </w:tc>
        <w:tc>
          <w:tcPr>
            <w:tcW w:w="1134" w:type="dxa"/>
            <w:vAlign w:val="center"/>
          </w:tcPr>
          <w:p w14:paraId="5E8A0113" w14:textId="77777777" w:rsidR="0060365A" w:rsidRPr="00D35955" w:rsidRDefault="0060365A" w:rsidP="00B729E6">
            <w:pPr>
              <w:spacing w:after="120"/>
              <w:rPr>
                <w:rFonts w:ascii="Verdana" w:hAnsi="Verdana"/>
                <w:b/>
                <w:color w:val="6D6E71"/>
                <w:sz w:val="18"/>
                <w:szCs w:val="22"/>
              </w:rPr>
            </w:pPr>
            <w:r>
              <w:rPr>
                <w:rFonts w:ascii="Verdana" w:hAnsi="Verdana"/>
                <w:b/>
                <w:color w:val="6D6E71"/>
                <w:sz w:val="18"/>
                <w:szCs w:val="22"/>
              </w:rPr>
              <w:t>15</w:t>
            </w:r>
            <w:r w:rsidRPr="00D35955">
              <w:rPr>
                <w:rFonts w:ascii="Verdana" w:hAnsi="Verdana"/>
                <w:b/>
                <w:color w:val="6D6E71"/>
                <w:sz w:val="18"/>
                <w:szCs w:val="22"/>
              </w:rPr>
              <w:t xml:space="preserve"> mins</w:t>
            </w:r>
          </w:p>
        </w:tc>
      </w:tr>
    </w:tbl>
    <w:p w14:paraId="24828E1B" w14:textId="77777777" w:rsidR="0060365A" w:rsidRDefault="0060365A" w:rsidP="006758CF">
      <w:pPr>
        <w:rPr>
          <w:rFonts w:ascii="Verdana" w:hAnsi="Verdana"/>
          <w:color w:val="6D6E71"/>
          <w:sz w:val="18"/>
          <w:szCs w:val="22"/>
        </w:rPr>
      </w:pPr>
    </w:p>
    <w:p w14:paraId="3F9266F8" w14:textId="77777777" w:rsidR="00C166F0" w:rsidRDefault="00C166F0" w:rsidP="006758CF">
      <w:pPr>
        <w:rPr>
          <w:rFonts w:ascii="Verdana" w:hAnsi="Verdana"/>
          <w:color w:val="6D6E71"/>
          <w:sz w:val="18"/>
          <w:szCs w:val="22"/>
        </w:rPr>
      </w:pPr>
    </w:p>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92"/>
        <w:gridCol w:w="7711"/>
        <w:gridCol w:w="1129"/>
      </w:tblGrid>
      <w:tr w:rsidR="00C65844" w:rsidRPr="00D35955" w14:paraId="282EDDF5" w14:textId="77777777" w:rsidTr="00F55D00">
        <w:trPr>
          <w:trHeight w:val="611"/>
        </w:trPr>
        <w:tc>
          <w:tcPr>
            <w:tcW w:w="9503" w:type="dxa"/>
            <w:gridSpan w:val="2"/>
            <w:vAlign w:val="center"/>
          </w:tcPr>
          <w:p w14:paraId="6E8504AB" w14:textId="77777777" w:rsidR="00C65844" w:rsidRPr="00D35955" w:rsidRDefault="00C65844" w:rsidP="006758CF">
            <w:pPr>
              <w:spacing w:after="120"/>
              <w:rPr>
                <w:rFonts w:ascii="Verdana" w:hAnsi="Verdana"/>
                <w:b/>
                <w:color w:val="6D6E71"/>
                <w:sz w:val="18"/>
                <w:szCs w:val="22"/>
              </w:rPr>
            </w:pPr>
            <w:r w:rsidRPr="00D35955">
              <w:rPr>
                <w:rFonts w:ascii="Verdana" w:hAnsi="Verdana"/>
                <w:b/>
                <w:color w:val="6D6E71"/>
                <w:sz w:val="18"/>
                <w:szCs w:val="22"/>
              </w:rPr>
              <w:t>(</w:t>
            </w:r>
            <w:r w:rsidR="00297F8F">
              <w:rPr>
                <w:rFonts w:ascii="Verdana" w:hAnsi="Verdana"/>
                <w:b/>
                <w:color w:val="6D6E71"/>
                <w:sz w:val="18"/>
                <w:szCs w:val="22"/>
              </w:rPr>
              <w:t>VII</w:t>
            </w:r>
            <w:r w:rsidRPr="00D35955">
              <w:rPr>
                <w:rFonts w:ascii="Verdana" w:hAnsi="Verdana"/>
                <w:b/>
                <w:color w:val="6D6E71"/>
                <w:sz w:val="18"/>
                <w:szCs w:val="22"/>
              </w:rPr>
              <w:t xml:space="preserve">)   </w:t>
            </w:r>
            <w:r w:rsidRPr="00E554D4">
              <w:rPr>
                <w:rFonts w:ascii="Verdana" w:hAnsi="Verdana"/>
                <w:b/>
                <w:color w:val="6D6E71"/>
                <w:sz w:val="18"/>
                <w:szCs w:val="22"/>
              </w:rPr>
              <w:t>Focus on the shorter-term picture (proposed business plan)</w:t>
            </w:r>
          </w:p>
        </w:tc>
        <w:tc>
          <w:tcPr>
            <w:tcW w:w="1129" w:type="dxa"/>
            <w:vAlign w:val="center"/>
          </w:tcPr>
          <w:p w14:paraId="00110664" w14:textId="77777777" w:rsidR="00C65844" w:rsidRPr="00D35955" w:rsidRDefault="00374165" w:rsidP="006758CF">
            <w:pPr>
              <w:spacing w:after="120"/>
              <w:rPr>
                <w:rFonts w:ascii="Verdana" w:hAnsi="Verdana"/>
                <w:b/>
                <w:color w:val="6D6E71"/>
                <w:sz w:val="18"/>
                <w:szCs w:val="22"/>
              </w:rPr>
            </w:pPr>
            <w:r>
              <w:rPr>
                <w:rFonts w:ascii="Verdana" w:hAnsi="Verdana"/>
                <w:b/>
                <w:color w:val="6D6E71"/>
                <w:sz w:val="18"/>
                <w:szCs w:val="22"/>
              </w:rPr>
              <w:t>60</w:t>
            </w:r>
            <w:r w:rsidR="00C65844" w:rsidRPr="00D35955">
              <w:rPr>
                <w:rFonts w:ascii="Verdana" w:hAnsi="Verdana"/>
                <w:b/>
                <w:color w:val="6D6E71"/>
                <w:sz w:val="18"/>
                <w:szCs w:val="22"/>
              </w:rPr>
              <w:t xml:space="preserve"> mins</w:t>
            </w:r>
          </w:p>
        </w:tc>
      </w:tr>
      <w:tr w:rsidR="00236098" w:rsidRPr="00325F1D" w14:paraId="6FB8C6ED" w14:textId="77777777" w:rsidTr="00325F1D">
        <w:trPr>
          <w:trHeight w:val="56"/>
        </w:trPr>
        <w:tc>
          <w:tcPr>
            <w:tcW w:w="1792" w:type="dxa"/>
            <w:vAlign w:val="center"/>
          </w:tcPr>
          <w:p w14:paraId="2905B941" w14:textId="77777777" w:rsidR="00236098" w:rsidRDefault="00236098" w:rsidP="00236098">
            <w:pPr>
              <w:spacing w:after="120"/>
              <w:rPr>
                <w:rFonts w:ascii="Verdana" w:hAnsi="Verdana"/>
                <w:b/>
                <w:color w:val="6D6E71"/>
                <w:sz w:val="18"/>
                <w:szCs w:val="22"/>
              </w:rPr>
            </w:pPr>
            <w:r>
              <w:rPr>
                <w:rFonts w:ascii="Verdana" w:hAnsi="Verdana"/>
                <w:b/>
                <w:color w:val="6D6E71"/>
                <w:sz w:val="18"/>
                <w:szCs w:val="22"/>
              </w:rPr>
              <w:br/>
              <w:t>Overview of the six service areas and their targets</w:t>
            </w:r>
          </w:p>
        </w:tc>
        <w:tc>
          <w:tcPr>
            <w:tcW w:w="8840" w:type="dxa"/>
            <w:gridSpan w:val="2"/>
            <w:vAlign w:val="center"/>
          </w:tcPr>
          <w:p w14:paraId="5BA0AB08" w14:textId="77777777" w:rsidR="00BC3B99" w:rsidRPr="00BC3B99" w:rsidRDefault="00BC3B99" w:rsidP="00BC3B99">
            <w:pPr>
              <w:autoSpaceDE w:val="0"/>
              <w:autoSpaceDN w:val="0"/>
              <w:adjustRightInd w:val="0"/>
              <w:spacing w:after="0" w:line="360" w:lineRule="auto"/>
              <w:rPr>
                <w:rFonts w:ascii="Verdana" w:hAnsi="Verdana"/>
                <w:b/>
                <w:bCs/>
                <w:color w:val="6D6E71"/>
                <w:sz w:val="18"/>
                <w:szCs w:val="22"/>
              </w:rPr>
            </w:pPr>
            <w:r w:rsidRPr="00BC3B99">
              <w:rPr>
                <w:rFonts w:ascii="Verdana" w:hAnsi="Verdana"/>
                <w:b/>
                <w:bCs/>
                <w:color w:val="6D6E71"/>
                <w:sz w:val="18"/>
                <w:szCs w:val="22"/>
              </w:rPr>
              <w:t>Show slide:</w:t>
            </w:r>
            <w:proofErr w:type="gramStart"/>
            <w:r w:rsidRPr="00BC3B99">
              <w:rPr>
                <w:rFonts w:ascii="Verdana" w:hAnsi="Verdana"/>
                <w:b/>
                <w:bCs/>
                <w:color w:val="6D6E71"/>
                <w:sz w:val="18"/>
                <w:szCs w:val="22"/>
              </w:rPr>
              <w:t>19</w:t>
            </w:r>
            <w:proofErr w:type="gramEnd"/>
          </w:p>
          <w:p w14:paraId="3DCE497E" w14:textId="77777777" w:rsidR="00BC3B99" w:rsidRPr="00BC3B99" w:rsidRDefault="00BC3B99" w:rsidP="00BC3B99">
            <w:pPr>
              <w:autoSpaceDE w:val="0"/>
              <w:autoSpaceDN w:val="0"/>
              <w:adjustRightInd w:val="0"/>
              <w:spacing w:after="0" w:line="360" w:lineRule="auto"/>
              <w:rPr>
                <w:rFonts w:ascii="Verdana" w:hAnsi="Verdana"/>
                <w:color w:val="6D6E71"/>
                <w:sz w:val="18"/>
                <w:szCs w:val="22"/>
              </w:rPr>
            </w:pPr>
            <w:r w:rsidRPr="00BC3B99">
              <w:rPr>
                <w:rFonts w:ascii="Verdana" w:hAnsi="Verdana"/>
                <w:color w:val="6D6E71"/>
                <w:sz w:val="18"/>
                <w:szCs w:val="22"/>
              </w:rPr>
              <w:t>Focusing on these 6 priority areas, Yorkshire Water intends to commit to</w:t>
            </w:r>
            <w:r>
              <w:rPr>
                <w:rFonts w:ascii="Verdana" w:hAnsi="Verdana"/>
                <w:color w:val="6D6E71"/>
                <w:sz w:val="18"/>
                <w:szCs w:val="22"/>
              </w:rPr>
              <w:t xml:space="preserve"> </w:t>
            </w:r>
            <w:r w:rsidRPr="00BC3B99">
              <w:rPr>
                <w:rFonts w:ascii="Verdana" w:hAnsi="Verdana"/>
                <w:color w:val="6D6E71"/>
                <w:sz w:val="18"/>
                <w:szCs w:val="22"/>
              </w:rPr>
              <w:t xml:space="preserve">specific improvements to these services. As mentioned, this isn’t everything in Yorkshire Water’ plan for 2025 to 2030, however, it does cover the priority aspects of the service customers receive. </w:t>
            </w:r>
          </w:p>
          <w:p w14:paraId="2DE63CB8"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 xml:space="preserve">In this next section, we are going to talk through these service improvements, to make sure that everyone is comfortable with what Yorkshire Water is proposing and what that means for water customers in the region. </w:t>
            </w:r>
          </w:p>
          <w:p w14:paraId="74B41F6E" w14:textId="77777777" w:rsidR="00BC3B99" w:rsidRPr="00BC3B99" w:rsidRDefault="00BC3B99" w:rsidP="00BC3B99">
            <w:pPr>
              <w:spacing w:after="120"/>
              <w:rPr>
                <w:rFonts w:ascii="Verdana" w:hAnsi="Verdana"/>
                <w:color w:val="6D6E71"/>
                <w:sz w:val="18"/>
                <w:szCs w:val="22"/>
              </w:rPr>
            </w:pPr>
          </w:p>
          <w:p w14:paraId="3D26AED4"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 xml:space="preserve">We’re also going to </w:t>
            </w:r>
            <w:proofErr w:type="gramStart"/>
            <w:r w:rsidRPr="00BC3B99">
              <w:rPr>
                <w:rFonts w:ascii="Verdana" w:hAnsi="Verdana"/>
                <w:color w:val="6D6E71"/>
                <w:sz w:val="18"/>
                <w:szCs w:val="22"/>
              </w:rPr>
              <w:t>take a look</w:t>
            </w:r>
            <w:proofErr w:type="gramEnd"/>
            <w:r w:rsidRPr="00BC3B99">
              <w:rPr>
                <w:rFonts w:ascii="Verdana" w:hAnsi="Verdana"/>
                <w:color w:val="6D6E71"/>
                <w:sz w:val="18"/>
                <w:szCs w:val="22"/>
              </w:rPr>
              <w:t xml:space="preserve"> at each of the service goals on Yorkshire Water’ business plan. We’ll see: </w:t>
            </w:r>
          </w:p>
          <w:p w14:paraId="100DDC33"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what the current performance is for this service areas </w:t>
            </w:r>
          </w:p>
          <w:p w14:paraId="7EC55A8E"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whether or not YW is hitting its target for this service area and why it might be missing its targets</w:t>
            </w:r>
          </w:p>
          <w:p w14:paraId="742FE51B"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what service improvements it is proposing from 2023-30</w:t>
            </w:r>
          </w:p>
          <w:p w14:paraId="6C752FD2"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a description of how Yorkshire Water expects to achieve this increase in proposed </w:t>
            </w:r>
            <w:proofErr w:type="gramStart"/>
            <w:r w:rsidRPr="00BC3B99">
              <w:rPr>
                <w:rFonts w:ascii="Verdana" w:hAnsi="Verdana"/>
                <w:color w:val="6D6E71"/>
                <w:sz w:val="18"/>
                <w:szCs w:val="22"/>
              </w:rPr>
              <w:t>performance</w:t>
            </w:r>
            <w:proofErr w:type="gramEnd"/>
          </w:p>
          <w:p w14:paraId="66B88499"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 xml:space="preserve">One important thing to bear in mind is that these improvements are on issues that the water regulator, Ofwat, says water companies </w:t>
            </w:r>
            <w:r w:rsidRPr="00BC3B99">
              <w:rPr>
                <w:rFonts w:ascii="Verdana" w:hAnsi="Verdana"/>
                <w:i/>
                <w:iCs/>
                <w:color w:val="6D6E71"/>
                <w:sz w:val="18"/>
                <w:szCs w:val="22"/>
              </w:rPr>
              <w:t xml:space="preserve">must </w:t>
            </w:r>
            <w:r w:rsidRPr="00BC3B99">
              <w:rPr>
                <w:rFonts w:ascii="Verdana" w:hAnsi="Verdana"/>
                <w:color w:val="6D6E71"/>
                <w:sz w:val="18"/>
                <w:szCs w:val="22"/>
              </w:rPr>
              <w:t xml:space="preserve">include in their business plans. These six targets for improvement are set by Ofwat. Water companies can choose to go beyond the targets set by Ofwat, if they wish, but this increases the amount companies will charge customers. </w:t>
            </w:r>
          </w:p>
          <w:p w14:paraId="4FC3BE6B"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b/>
                <w:bCs/>
                <w:color w:val="6D6E71"/>
                <w:sz w:val="18"/>
                <w:szCs w:val="22"/>
              </w:rPr>
              <w:t xml:space="preserve">Point one </w:t>
            </w:r>
            <w:r w:rsidRPr="00BC3B99">
              <w:rPr>
                <w:rFonts w:ascii="Verdana" w:hAnsi="Verdana"/>
                <w:color w:val="6D6E71"/>
                <w:sz w:val="18"/>
                <w:szCs w:val="22"/>
              </w:rPr>
              <w:t xml:space="preserve">of the business </w:t>
            </w:r>
            <w:proofErr w:type="gramStart"/>
            <w:r w:rsidRPr="00BC3B99">
              <w:rPr>
                <w:rFonts w:ascii="Verdana" w:hAnsi="Verdana"/>
                <w:color w:val="6D6E71"/>
                <w:sz w:val="18"/>
                <w:szCs w:val="22"/>
              </w:rPr>
              <w:t>plan</w:t>
            </w:r>
            <w:proofErr w:type="gramEnd"/>
            <w:r w:rsidRPr="00BC3B99">
              <w:rPr>
                <w:rFonts w:ascii="Verdana" w:hAnsi="Verdana"/>
                <w:color w:val="6D6E71"/>
                <w:sz w:val="18"/>
                <w:szCs w:val="22"/>
              </w:rPr>
              <w:t xml:space="preserve"> relates to </w:t>
            </w:r>
            <w:r w:rsidRPr="00BC3B99">
              <w:rPr>
                <w:rFonts w:ascii="Verdana" w:hAnsi="Verdana"/>
                <w:b/>
                <w:bCs/>
                <w:color w:val="6D6E71"/>
                <w:sz w:val="18"/>
                <w:szCs w:val="22"/>
              </w:rPr>
              <w:t>Reducing interruptions to your water supply</w:t>
            </w:r>
            <w:r w:rsidRPr="00BC3B99">
              <w:rPr>
                <w:rFonts w:ascii="Verdana" w:hAnsi="Verdana"/>
                <w:color w:val="6D6E71"/>
                <w:sz w:val="18"/>
                <w:szCs w:val="22"/>
              </w:rPr>
              <w:t xml:space="preserve">. </w:t>
            </w:r>
          </w:p>
          <w:p w14:paraId="236CEABC"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This would cover situations in which, without warning, the water supply is interrupted for more than 3 hours. This would mean that you would not be able to draw water from your taps or flush the toilet. You may have to buy bottled water.</w:t>
            </w:r>
          </w:p>
          <w:p w14:paraId="2475FC4D"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The proposed plan would reduce the average length of any water supply interruptions that occur without warning and last for over 3 hours to 1 min 34 seconds from 10 minutes 38 seconds if we are looking at the most recent performance. </w:t>
            </w:r>
          </w:p>
          <w:p w14:paraId="5D5CCCD2"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We’re going to look at this commitment in more detail now.</w:t>
            </w:r>
          </w:p>
          <w:p w14:paraId="4C2A6CA1" w14:textId="77777777" w:rsidR="00BC3B99" w:rsidRPr="00BC3B99" w:rsidRDefault="00BC3B99" w:rsidP="00BC3B99">
            <w:pPr>
              <w:spacing w:after="120"/>
              <w:rPr>
                <w:rFonts w:ascii="Verdana" w:hAnsi="Verdana"/>
                <w:b/>
                <w:bCs/>
                <w:color w:val="6D6E71"/>
                <w:sz w:val="18"/>
                <w:szCs w:val="22"/>
              </w:rPr>
            </w:pPr>
          </w:p>
          <w:p w14:paraId="12963C40" w14:textId="77777777" w:rsidR="00BC3B99" w:rsidRPr="00BC3B99" w:rsidRDefault="00BC3B99" w:rsidP="00BC3B99">
            <w:pPr>
              <w:spacing w:after="120"/>
              <w:rPr>
                <w:rFonts w:ascii="Verdana" w:hAnsi="Verdana"/>
                <w:b/>
                <w:bCs/>
                <w:color w:val="6D6E71"/>
                <w:sz w:val="18"/>
                <w:szCs w:val="22"/>
              </w:rPr>
            </w:pPr>
          </w:p>
          <w:p w14:paraId="28921BF9" w14:textId="77777777" w:rsidR="00BC3B99" w:rsidRPr="00BC3B99" w:rsidRDefault="00BC3B99" w:rsidP="00BC3B99">
            <w:pPr>
              <w:spacing w:after="120"/>
              <w:rPr>
                <w:rFonts w:ascii="Verdana" w:hAnsi="Verdana"/>
                <w:color w:val="6D6E71"/>
                <w:sz w:val="18"/>
                <w:szCs w:val="22"/>
              </w:rPr>
            </w:pPr>
            <w:r w:rsidRPr="00BC3B99">
              <w:rPr>
                <w:rFonts w:ascii="Verdana" w:hAnsi="Verdana"/>
                <w:b/>
                <w:bCs/>
                <w:color w:val="6D6E71"/>
                <w:sz w:val="18"/>
                <w:szCs w:val="22"/>
              </w:rPr>
              <w:t xml:space="preserve">SHOW SLIDE </w:t>
            </w:r>
            <w:r>
              <w:rPr>
                <w:rFonts w:ascii="Verdana" w:hAnsi="Verdana"/>
                <w:b/>
                <w:bCs/>
                <w:color w:val="6D6E71"/>
                <w:sz w:val="18"/>
                <w:szCs w:val="22"/>
              </w:rPr>
              <w:t>20</w:t>
            </w:r>
            <w:r w:rsidRPr="00BC3B99">
              <w:rPr>
                <w:rFonts w:ascii="Verdana" w:hAnsi="Verdana"/>
                <w:b/>
                <w:bCs/>
                <w:color w:val="6D6E71"/>
                <w:sz w:val="18"/>
                <w:szCs w:val="22"/>
              </w:rPr>
              <w:t xml:space="preserve"> Detailed overview of water supply interruptions.  </w:t>
            </w:r>
          </w:p>
          <w:p w14:paraId="0847E631" w14:textId="77777777" w:rsidR="00BC3B99" w:rsidRPr="00BC3B99" w:rsidRDefault="00BC3B99" w:rsidP="00BC3B99">
            <w:pPr>
              <w:spacing w:after="120"/>
              <w:rPr>
                <w:rFonts w:ascii="Verdana" w:hAnsi="Verdana"/>
                <w:color w:val="6D6E71"/>
                <w:sz w:val="18"/>
                <w:szCs w:val="22"/>
              </w:rPr>
            </w:pPr>
          </w:p>
          <w:p w14:paraId="4956AB42"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Moderator to talk through the following:</w:t>
            </w:r>
          </w:p>
          <w:p w14:paraId="1CF4EB6E"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name</w:t>
            </w:r>
          </w:p>
          <w:p w14:paraId="7AF89660"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whether or not YW is hitting its target for this service area and why it might be missing its targets</w:t>
            </w:r>
          </w:p>
          <w:p w14:paraId="2DADE2A7"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description</w:t>
            </w:r>
          </w:p>
          <w:p w14:paraId="02DCEB3A"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Current performance</w:t>
            </w:r>
          </w:p>
          <w:p w14:paraId="7038B947"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Proposed improvement from 2025-30</w:t>
            </w:r>
          </w:p>
          <w:p w14:paraId="4B28D540"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Description of how this will be </w:t>
            </w:r>
            <w:proofErr w:type="gramStart"/>
            <w:r w:rsidRPr="00BC3B99">
              <w:rPr>
                <w:rFonts w:ascii="Verdana" w:hAnsi="Verdana"/>
                <w:color w:val="6D6E71"/>
                <w:sz w:val="18"/>
                <w:szCs w:val="22"/>
              </w:rPr>
              <w:t>achieved</w:t>
            </w:r>
            <w:proofErr w:type="gramEnd"/>
          </w:p>
          <w:p w14:paraId="7889DDC6" w14:textId="77777777" w:rsidR="00BC3B99" w:rsidRPr="00BC3B99" w:rsidRDefault="00BC3B99" w:rsidP="00BC3B99">
            <w:pPr>
              <w:spacing w:after="120"/>
              <w:rPr>
                <w:rFonts w:ascii="Verdana" w:hAnsi="Verdana"/>
                <w:color w:val="6D6E71"/>
                <w:sz w:val="18"/>
                <w:szCs w:val="22"/>
              </w:rPr>
            </w:pPr>
          </w:p>
          <w:p w14:paraId="5C0DF9DA" w14:textId="77777777" w:rsidR="00BC3B99" w:rsidRPr="00BC3B99" w:rsidRDefault="00BC3B99" w:rsidP="00BC3B99">
            <w:pPr>
              <w:numPr>
                <w:ilvl w:val="0"/>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hAnsi="Verdana"/>
                <w:color w:val="6D6E71"/>
                <w:sz w:val="18"/>
                <w:szCs w:val="22"/>
              </w:rPr>
              <w:t xml:space="preserve">In terms of the target for 2025-2030, </w:t>
            </w:r>
            <w:r w:rsidRPr="00BC3B99">
              <w:rPr>
                <w:rFonts w:ascii="Verdana" w:eastAsia="SymbolMT" w:hAnsi="Verdana" w:cs="Arial"/>
                <w:color w:val="6D6E71"/>
                <w:sz w:val="18"/>
                <w:szCs w:val="18"/>
                <w:lang w:eastAsia="en-GB"/>
              </w:rPr>
              <w:t>do you feel that Yorkshire Water is going too far, not far enough, or striking a good balance?</w:t>
            </w:r>
          </w:p>
          <w:p w14:paraId="1F370307"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Why do you say that?</w:t>
            </w:r>
          </w:p>
          <w:p w14:paraId="1C7BED6D"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What would you like to see them aim for, instead?</w:t>
            </w:r>
          </w:p>
          <w:p w14:paraId="595025D2"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Looking at Yorkshire Water explanation of how they are actioning this service improvement, does that seem plausible to you?</w:t>
            </w:r>
          </w:p>
          <w:p w14:paraId="72C7BE1B"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Does it seem realistic?</w:t>
            </w:r>
          </w:p>
          <w:p w14:paraId="73D50352"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think this is an acceptable way of going about it?</w:t>
            </w:r>
          </w:p>
          <w:p w14:paraId="4DED682F"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Is there anything that stands out as particularly good or interesting in the way they intend to achieve this target?</w:t>
            </w:r>
          </w:p>
          <w:p w14:paraId="27C2B59B"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have any concerns about the way they intend to achieve this target?</w:t>
            </w:r>
          </w:p>
          <w:p w14:paraId="73BDCFAD"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If you </w:t>
            </w:r>
            <w:proofErr w:type="gramStart"/>
            <w:r w:rsidRPr="00BC3B99">
              <w:rPr>
                <w:rFonts w:ascii="Verdana" w:hAnsi="Verdana"/>
                <w:color w:val="6D6E71"/>
                <w:sz w:val="18"/>
                <w:szCs w:val="22"/>
              </w:rPr>
              <w:t>were in charge of</w:t>
            </w:r>
            <w:proofErr w:type="gramEnd"/>
            <w:r w:rsidRPr="00BC3B99">
              <w:rPr>
                <w:rFonts w:ascii="Verdana" w:hAnsi="Verdana"/>
                <w:color w:val="6D6E71"/>
                <w:sz w:val="18"/>
                <w:szCs w:val="22"/>
              </w:rPr>
              <w:t xml:space="preserve"> planning this improvement, how would you plan it differently?</w:t>
            </w:r>
          </w:p>
          <w:p w14:paraId="53D50DEB" w14:textId="77777777" w:rsidR="00BC3B99" w:rsidRPr="00BC3B99" w:rsidRDefault="00BC3B99" w:rsidP="00BC3B99">
            <w:pPr>
              <w:spacing w:after="120"/>
              <w:ind w:left="1440"/>
              <w:rPr>
                <w:rFonts w:ascii="Verdana" w:hAnsi="Verdana"/>
                <w:color w:val="6D6E71"/>
                <w:sz w:val="18"/>
                <w:szCs w:val="22"/>
              </w:rPr>
            </w:pPr>
          </w:p>
          <w:p w14:paraId="2F83C3C5" w14:textId="77777777" w:rsidR="00BC3B99" w:rsidRPr="00BC3B99" w:rsidRDefault="00BC3B99" w:rsidP="00BC3B99">
            <w:pPr>
              <w:spacing w:after="120"/>
              <w:rPr>
                <w:rFonts w:ascii="Verdana" w:hAnsi="Verdana"/>
                <w:b/>
                <w:bCs/>
                <w:color w:val="6D6E71"/>
                <w:sz w:val="18"/>
                <w:szCs w:val="22"/>
              </w:rPr>
            </w:pPr>
            <w:r w:rsidRPr="00BC3B99">
              <w:rPr>
                <w:rFonts w:ascii="Verdana" w:hAnsi="Verdana"/>
                <w:b/>
                <w:bCs/>
                <w:color w:val="6D6E71"/>
                <w:sz w:val="18"/>
                <w:szCs w:val="22"/>
              </w:rPr>
              <w:t>MAIN MODERATOR TO ANNOUNCE NEXT SECTION:</w:t>
            </w:r>
          </w:p>
          <w:p w14:paraId="6CFA1669"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b/>
                <w:bCs/>
                <w:color w:val="6D6E71"/>
                <w:sz w:val="18"/>
                <w:szCs w:val="22"/>
              </w:rPr>
              <w:t>Point two</w:t>
            </w:r>
            <w:r w:rsidRPr="00BC3B99">
              <w:rPr>
                <w:rFonts w:ascii="Verdana" w:hAnsi="Verdana"/>
                <w:color w:val="6D6E71"/>
                <w:sz w:val="18"/>
                <w:szCs w:val="22"/>
              </w:rPr>
              <w:t xml:space="preserve"> of the business </w:t>
            </w:r>
            <w:proofErr w:type="gramStart"/>
            <w:r w:rsidRPr="00BC3B99">
              <w:rPr>
                <w:rFonts w:ascii="Verdana" w:hAnsi="Verdana"/>
                <w:color w:val="6D6E71"/>
                <w:sz w:val="18"/>
                <w:szCs w:val="22"/>
              </w:rPr>
              <w:t>plan</w:t>
            </w:r>
            <w:proofErr w:type="gramEnd"/>
            <w:r w:rsidRPr="00BC3B99">
              <w:rPr>
                <w:rFonts w:ascii="Verdana" w:hAnsi="Verdana"/>
                <w:color w:val="6D6E71"/>
                <w:sz w:val="18"/>
                <w:szCs w:val="22"/>
              </w:rPr>
              <w:t xml:space="preserve"> relates to </w:t>
            </w:r>
            <w:r w:rsidRPr="00BC3B99">
              <w:rPr>
                <w:rFonts w:ascii="Verdana" w:hAnsi="Verdana"/>
                <w:b/>
                <w:bCs/>
                <w:color w:val="6D6E71"/>
                <w:sz w:val="18"/>
                <w:szCs w:val="22"/>
              </w:rPr>
              <w:t>Reducing the number of times customers need to contact YW about the appearance, taste or smell of their tap water</w:t>
            </w:r>
            <w:r w:rsidRPr="00BC3B99">
              <w:rPr>
                <w:rFonts w:ascii="Verdana" w:hAnsi="Verdana"/>
                <w:color w:val="6D6E71"/>
                <w:sz w:val="18"/>
                <w:szCs w:val="22"/>
              </w:rPr>
              <w:t xml:space="preserve">. </w:t>
            </w:r>
          </w:p>
          <w:p w14:paraId="513A9CAD"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This relates to reducing the frequency with which its customers feel that the water coming to their house is of an unacceptable standard. For instance, tap water may look discoloured or taste/smell different to usual and, although still safe to drink, people may prefer bottled water as a precaution until it returns to normal. </w:t>
            </w:r>
          </w:p>
          <w:p w14:paraId="50996D4B"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The proposed plan would reduce the number of times customers need to complain to Yorkshire Water about water quality issues to 0.5 per 1,000 customers served from </w:t>
            </w:r>
            <w:proofErr w:type="gramStart"/>
            <w:r w:rsidRPr="00BC3B99">
              <w:rPr>
                <w:rFonts w:ascii="Verdana" w:hAnsi="Verdana"/>
                <w:color w:val="6D6E71"/>
                <w:sz w:val="18"/>
                <w:szCs w:val="22"/>
              </w:rPr>
              <w:t>1.09</w:t>
            </w:r>
            <w:proofErr w:type="gramEnd"/>
          </w:p>
          <w:p w14:paraId="2902A4EC" w14:textId="77777777" w:rsidR="00BC3B99" w:rsidRPr="00BC3B99" w:rsidRDefault="00BC3B99" w:rsidP="00BC3B99">
            <w:pPr>
              <w:spacing w:after="120"/>
              <w:rPr>
                <w:rFonts w:ascii="Verdana" w:hAnsi="Verdana"/>
                <w:color w:val="6D6E71"/>
                <w:sz w:val="18"/>
                <w:szCs w:val="22"/>
              </w:rPr>
            </w:pPr>
          </w:p>
          <w:p w14:paraId="657DC0EE"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We’re going to look at this commitment in more detail now.</w:t>
            </w:r>
          </w:p>
          <w:p w14:paraId="245F6A71" w14:textId="77777777" w:rsidR="00BC3B99" w:rsidRPr="00BC3B99" w:rsidRDefault="00BC3B99" w:rsidP="00BC3B99">
            <w:pPr>
              <w:spacing w:after="120"/>
              <w:rPr>
                <w:rFonts w:ascii="Verdana" w:hAnsi="Verdana"/>
                <w:b/>
                <w:bCs/>
                <w:color w:val="6D6E71"/>
                <w:sz w:val="18"/>
                <w:szCs w:val="22"/>
              </w:rPr>
            </w:pPr>
          </w:p>
          <w:p w14:paraId="7B832DD0" w14:textId="77777777" w:rsidR="00BC3B99" w:rsidRPr="00BC3B99" w:rsidRDefault="00BC3B99" w:rsidP="00BC3B99">
            <w:pPr>
              <w:spacing w:after="120"/>
              <w:rPr>
                <w:rFonts w:ascii="Verdana" w:hAnsi="Verdana"/>
                <w:b/>
                <w:bCs/>
                <w:color w:val="6D6E71"/>
                <w:sz w:val="18"/>
                <w:szCs w:val="22"/>
              </w:rPr>
            </w:pPr>
          </w:p>
          <w:p w14:paraId="728190AD" w14:textId="77777777" w:rsidR="00BC3B99" w:rsidRPr="00BC3B99" w:rsidRDefault="00BC3B99" w:rsidP="00BC3B99">
            <w:pPr>
              <w:spacing w:after="120"/>
              <w:rPr>
                <w:rFonts w:ascii="Verdana" w:hAnsi="Verdana"/>
                <w:b/>
                <w:bCs/>
                <w:color w:val="6D6E71"/>
                <w:sz w:val="18"/>
                <w:szCs w:val="22"/>
              </w:rPr>
            </w:pPr>
            <w:r w:rsidRPr="00BC3B99">
              <w:rPr>
                <w:rFonts w:ascii="Verdana" w:hAnsi="Verdana"/>
                <w:b/>
                <w:bCs/>
                <w:color w:val="6D6E71"/>
                <w:sz w:val="18"/>
                <w:szCs w:val="22"/>
              </w:rPr>
              <w:t>SHOW SLIDE 2</w:t>
            </w:r>
            <w:r>
              <w:rPr>
                <w:rFonts w:ascii="Verdana" w:hAnsi="Verdana"/>
                <w:b/>
                <w:bCs/>
                <w:color w:val="6D6E71"/>
                <w:sz w:val="18"/>
                <w:szCs w:val="22"/>
              </w:rPr>
              <w:t>1</w:t>
            </w:r>
            <w:r w:rsidRPr="00BC3B99">
              <w:rPr>
                <w:rFonts w:ascii="Verdana" w:hAnsi="Verdana"/>
                <w:b/>
                <w:bCs/>
                <w:color w:val="6D6E71"/>
                <w:sz w:val="18"/>
                <w:szCs w:val="22"/>
              </w:rPr>
              <w:t xml:space="preserve"> Detailed overview of business water appearance, </w:t>
            </w:r>
            <w:proofErr w:type="gramStart"/>
            <w:r w:rsidRPr="00BC3B99">
              <w:rPr>
                <w:rFonts w:ascii="Verdana" w:hAnsi="Verdana"/>
                <w:b/>
                <w:bCs/>
                <w:color w:val="6D6E71"/>
                <w:sz w:val="18"/>
                <w:szCs w:val="22"/>
              </w:rPr>
              <w:t>taste</w:t>
            </w:r>
            <w:proofErr w:type="gramEnd"/>
            <w:r w:rsidRPr="00BC3B99">
              <w:rPr>
                <w:rFonts w:ascii="Verdana" w:hAnsi="Verdana"/>
                <w:b/>
                <w:bCs/>
                <w:color w:val="6D6E71"/>
                <w:sz w:val="18"/>
                <w:szCs w:val="22"/>
              </w:rPr>
              <w:t xml:space="preserve"> and smell </w:t>
            </w:r>
          </w:p>
          <w:p w14:paraId="6F983076" w14:textId="77777777" w:rsidR="00BC3B99" w:rsidRPr="00BC3B99" w:rsidRDefault="00BC3B99" w:rsidP="00BC3B99">
            <w:pPr>
              <w:spacing w:after="120"/>
              <w:rPr>
                <w:rFonts w:ascii="Verdana" w:hAnsi="Verdana"/>
                <w:color w:val="6D6E71"/>
                <w:sz w:val="18"/>
                <w:szCs w:val="22"/>
              </w:rPr>
            </w:pPr>
          </w:p>
          <w:p w14:paraId="3C880332"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lastRenderedPageBreak/>
              <w:t>On the screen now is a detailed overview of the [third] point on Yorkshire Water’ business plan. [</w:t>
            </w:r>
            <w:r w:rsidRPr="00BC3B99">
              <w:rPr>
                <w:rFonts w:ascii="Verdana" w:hAnsi="Verdana"/>
                <w:b/>
                <w:bCs/>
                <w:color w:val="6D6E71"/>
                <w:sz w:val="18"/>
                <w:szCs w:val="22"/>
              </w:rPr>
              <w:t xml:space="preserve">Reducing the number of water appearance, </w:t>
            </w:r>
            <w:proofErr w:type="gramStart"/>
            <w:r w:rsidRPr="00BC3B99">
              <w:rPr>
                <w:rFonts w:ascii="Verdana" w:hAnsi="Verdana"/>
                <w:b/>
                <w:bCs/>
                <w:color w:val="6D6E71"/>
                <w:sz w:val="18"/>
                <w:szCs w:val="22"/>
              </w:rPr>
              <w:t>taste</w:t>
            </w:r>
            <w:proofErr w:type="gramEnd"/>
            <w:r w:rsidRPr="00BC3B99">
              <w:rPr>
                <w:rFonts w:ascii="Verdana" w:hAnsi="Verdana"/>
                <w:b/>
                <w:bCs/>
                <w:color w:val="6D6E71"/>
                <w:sz w:val="18"/>
                <w:szCs w:val="22"/>
              </w:rPr>
              <w:t xml:space="preserve"> and smell incidents customers experience</w:t>
            </w:r>
            <w:r w:rsidRPr="00BC3B99">
              <w:rPr>
                <w:rFonts w:ascii="Verdana" w:hAnsi="Verdana"/>
                <w:color w:val="6D6E71"/>
                <w:sz w:val="18"/>
                <w:szCs w:val="22"/>
              </w:rPr>
              <w:t>].</w:t>
            </w:r>
          </w:p>
          <w:p w14:paraId="48EF7765"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[Moderator to talk through the following:</w:t>
            </w:r>
          </w:p>
          <w:p w14:paraId="25C43C8D"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name</w:t>
            </w:r>
          </w:p>
          <w:p w14:paraId="7453C569"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description</w:t>
            </w:r>
          </w:p>
          <w:p w14:paraId="4CC94554"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Current performance</w:t>
            </w:r>
          </w:p>
          <w:p w14:paraId="60758ED7"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whether or not YW is hitting its target for this service area and why it might be missing its targets</w:t>
            </w:r>
          </w:p>
          <w:p w14:paraId="18F5BA74"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Proposed improvement from 2025-30Description of how this will be achieved]</w:t>
            </w:r>
          </w:p>
          <w:p w14:paraId="25FEC0A5" w14:textId="77777777" w:rsidR="00BC3B99" w:rsidRPr="00BC3B99" w:rsidRDefault="00BC3B99" w:rsidP="00BC3B99">
            <w:pPr>
              <w:spacing w:after="120"/>
              <w:rPr>
                <w:rFonts w:ascii="Verdana" w:hAnsi="Verdana"/>
                <w:color w:val="6D6E71"/>
                <w:sz w:val="18"/>
                <w:szCs w:val="22"/>
              </w:rPr>
            </w:pPr>
          </w:p>
          <w:p w14:paraId="39313EE0" w14:textId="77777777" w:rsidR="00BC3B99" w:rsidRPr="00BC3B99" w:rsidRDefault="00BC3B99" w:rsidP="00BC3B99">
            <w:pPr>
              <w:numPr>
                <w:ilvl w:val="0"/>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hAnsi="Verdana"/>
                <w:color w:val="6D6E71"/>
                <w:sz w:val="18"/>
                <w:szCs w:val="22"/>
              </w:rPr>
              <w:t xml:space="preserve">In terms of </w:t>
            </w:r>
            <w:proofErr w:type="gramStart"/>
            <w:r w:rsidRPr="00BC3B99">
              <w:rPr>
                <w:rFonts w:ascii="Verdana" w:hAnsi="Verdana"/>
                <w:color w:val="6D6E71"/>
                <w:sz w:val="18"/>
                <w:szCs w:val="22"/>
              </w:rPr>
              <w:t>the  target</w:t>
            </w:r>
            <w:proofErr w:type="gramEnd"/>
            <w:r w:rsidRPr="00BC3B99">
              <w:rPr>
                <w:rFonts w:ascii="Verdana" w:hAnsi="Verdana"/>
                <w:color w:val="6D6E71"/>
                <w:sz w:val="18"/>
                <w:szCs w:val="22"/>
              </w:rPr>
              <w:t xml:space="preserve"> for 2025-2030, </w:t>
            </w:r>
            <w:r w:rsidRPr="00BC3B99">
              <w:rPr>
                <w:rFonts w:ascii="Verdana" w:eastAsia="SymbolMT" w:hAnsi="Verdana" w:cs="Arial"/>
                <w:color w:val="6D6E71"/>
                <w:sz w:val="18"/>
                <w:szCs w:val="18"/>
                <w:lang w:eastAsia="en-GB"/>
              </w:rPr>
              <w:t>do you feel that Yorkshire Water is going too far, not far enough, or striking a good balance?</w:t>
            </w:r>
          </w:p>
          <w:p w14:paraId="3145F569"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Why do you say that?</w:t>
            </w:r>
          </w:p>
          <w:p w14:paraId="63E49568"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What would you like to see them aim for, instead?</w:t>
            </w:r>
          </w:p>
          <w:p w14:paraId="5344B5EF"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Looking at Yorkshire Water explanation of how they are actioning this service improvement, does that seem plausible to you?</w:t>
            </w:r>
          </w:p>
          <w:p w14:paraId="0E047508"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Does it seem realistic?</w:t>
            </w:r>
          </w:p>
          <w:p w14:paraId="5C0A7A43"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think this is an acceptable way of going about it?</w:t>
            </w:r>
          </w:p>
          <w:p w14:paraId="19014BB0"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Is there anything that stands out as particularly good or interesting in the way they intend to achieve this target?</w:t>
            </w:r>
          </w:p>
          <w:p w14:paraId="61C14F44"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have any concerns about the way they intend to achieve this target?</w:t>
            </w:r>
          </w:p>
          <w:p w14:paraId="500AC39C"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If you </w:t>
            </w:r>
            <w:proofErr w:type="gramStart"/>
            <w:r w:rsidRPr="00BC3B99">
              <w:rPr>
                <w:rFonts w:ascii="Verdana" w:hAnsi="Verdana"/>
                <w:color w:val="6D6E71"/>
                <w:sz w:val="18"/>
                <w:szCs w:val="22"/>
              </w:rPr>
              <w:t>were in charge of</w:t>
            </w:r>
            <w:proofErr w:type="gramEnd"/>
            <w:r w:rsidRPr="00BC3B99">
              <w:rPr>
                <w:rFonts w:ascii="Verdana" w:hAnsi="Verdana"/>
                <w:color w:val="6D6E71"/>
                <w:sz w:val="18"/>
                <w:szCs w:val="22"/>
              </w:rPr>
              <w:t xml:space="preserve"> planning this improvement, how would you plan it differently?</w:t>
            </w:r>
          </w:p>
          <w:p w14:paraId="47FF24B1" w14:textId="77777777" w:rsidR="00BC3B99" w:rsidRPr="00BC3B99" w:rsidRDefault="00BC3B99" w:rsidP="00BC3B99">
            <w:pPr>
              <w:spacing w:after="120"/>
              <w:rPr>
                <w:rFonts w:ascii="Verdana" w:hAnsi="Verdana"/>
                <w:color w:val="6D6E71"/>
                <w:sz w:val="18"/>
                <w:szCs w:val="22"/>
              </w:rPr>
            </w:pPr>
          </w:p>
          <w:p w14:paraId="222F7F28" w14:textId="77777777" w:rsidR="00BC3B99" w:rsidRPr="00BC3B99" w:rsidRDefault="00BC3B99" w:rsidP="00BC3B99">
            <w:pPr>
              <w:spacing w:after="120"/>
              <w:rPr>
                <w:rFonts w:ascii="Verdana" w:hAnsi="Verdana"/>
                <w:b/>
                <w:bCs/>
                <w:color w:val="6D6E71"/>
                <w:sz w:val="18"/>
                <w:szCs w:val="22"/>
              </w:rPr>
            </w:pPr>
            <w:r w:rsidRPr="00BC3B99">
              <w:rPr>
                <w:rFonts w:ascii="Verdana" w:hAnsi="Verdana"/>
                <w:b/>
                <w:bCs/>
                <w:color w:val="6D6E71"/>
                <w:sz w:val="18"/>
                <w:szCs w:val="22"/>
              </w:rPr>
              <w:t>MAIN MODERATOR TO ANNOUNCE NEXT SECTION:</w:t>
            </w:r>
          </w:p>
          <w:p w14:paraId="132DE7BE"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Point three of the business </w:t>
            </w:r>
            <w:proofErr w:type="gramStart"/>
            <w:r w:rsidRPr="00BC3B99">
              <w:rPr>
                <w:rFonts w:ascii="Verdana" w:hAnsi="Verdana"/>
                <w:color w:val="6D6E71"/>
                <w:sz w:val="18"/>
                <w:szCs w:val="22"/>
              </w:rPr>
              <w:t>plan</w:t>
            </w:r>
            <w:proofErr w:type="gramEnd"/>
            <w:r w:rsidRPr="00BC3B99">
              <w:rPr>
                <w:rFonts w:ascii="Verdana" w:hAnsi="Verdana"/>
                <w:color w:val="6D6E71"/>
                <w:sz w:val="18"/>
                <w:szCs w:val="22"/>
              </w:rPr>
              <w:t xml:space="preserve"> relates to </w:t>
            </w:r>
            <w:r w:rsidRPr="00BC3B99">
              <w:rPr>
                <w:rFonts w:ascii="Verdana" w:hAnsi="Verdana"/>
                <w:b/>
                <w:bCs/>
                <w:color w:val="6D6E71"/>
                <w:sz w:val="18"/>
                <w:szCs w:val="22"/>
              </w:rPr>
              <w:t xml:space="preserve">Reducing the number of houses affected by sewer flooding </w:t>
            </w:r>
            <w:r w:rsidRPr="00BC3B99">
              <w:rPr>
                <w:rFonts w:ascii="Verdana" w:hAnsi="Verdana"/>
                <w:b/>
                <w:bCs/>
                <w:i/>
                <w:iCs/>
                <w:color w:val="6D6E71"/>
                <w:sz w:val="18"/>
                <w:szCs w:val="22"/>
              </w:rPr>
              <w:t>inside</w:t>
            </w:r>
            <w:r w:rsidRPr="00BC3B99">
              <w:rPr>
                <w:rFonts w:ascii="Verdana" w:hAnsi="Verdana"/>
                <w:b/>
                <w:bCs/>
                <w:color w:val="6D6E71"/>
                <w:sz w:val="18"/>
                <w:szCs w:val="22"/>
              </w:rPr>
              <w:t xml:space="preserve"> their property</w:t>
            </w:r>
            <w:r w:rsidRPr="00BC3B99">
              <w:rPr>
                <w:rFonts w:ascii="Verdana" w:hAnsi="Verdana"/>
                <w:color w:val="6D6E71"/>
                <w:sz w:val="18"/>
                <w:szCs w:val="22"/>
              </w:rPr>
              <w:t xml:space="preserve">. </w:t>
            </w:r>
          </w:p>
          <w:p w14:paraId="63201F11"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An escape of sewage inside properties is highly unpleasant, disruptive and a potential health risk. In bad cases, people need to move out of their properties while things are put right.</w:t>
            </w:r>
          </w:p>
          <w:p w14:paraId="6254AE1C"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The proposed plan would reduce the number of internal sewage flooding events to 1.37 per 10,000 connections from 2.83.</w:t>
            </w:r>
          </w:p>
          <w:p w14:paraId="65A84754"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We’re going to look at this commitment in more detail now.</w:t>
            </w:r>
          </w:p>
          <w:p w14:paraId="03C55595" w14:textId="77777777" w:rsidR="00BC3B99" w:rsidRPr="00BC3B99" w:rsidRDefault="00BC3B99" w:rsidP="00BC3B99">
            <w:pPr>
              <w:spacing w:after="120"/>
              <w:rPr>
                <w:rFonts w:ascii="Verdana" w:hAnsi="Verdana"/>
                <w:b/>
                <w:bCs/>
                <w:color w:val="6D6E71"/>
                <w:sz w:val="18"/>
                <w:szCs w:val="22"/>
              </w:rPr>
            </w:pPr>
          </w:p>
          <w:p w14:paraId="4470F677" w14:textId="77777777" w:rsidR="00BC3B99" w:rsidRPr="00BC3B99" w:rsidRDefault="00BC3B99" w:rsidP="00BC3B99">
            <w:pPr>
              <w:spacing w:after="120"/>
              <w:rPr>
                <w:rFonts w:ascii="Verdana" w:hAnsi="Verdana"/>
                <w:color w:val="6D6E71"/>
                <w:sz w:val="18"/>
                <w:szCs w:val="22"/>
              </w:rPr>
            </w:pPr>
            <w:r w:rsidRPr="00BC3B99">
              <w:rPr>
                <w:rFonts w:ascii="Verdana" w:hAnsi="Verdana"/>
                <w:b/>
                <w:bCs/>
                <w:color w:val="6D6E71"/>
                <w:sz w:val="18"/>
                <w:szCs w:val="22"/>
              </w:rPr>
              <w:t>SHOW SLIDES 2</w:t>
            </w:r>
            <w:r w:rsidR="00BA0E2D">
              <w:rPr>
                <w:rFonts w:ascii="Verdana" w:hAnsi="Verdana"/>
                <w:b/>
                <w:bCs/>
                <w:color w:val="6D6E71"/>
                <w:sz w:val="18"/>
                <w:szCs w:val="22"/>
              </w:rPr>
              <w:t>2</w:t>
            </w:r>
            <w:r w:rsidRPr="00BC3B99">
              <w:rPr>
                <w:rFonts w:ascii="Verdana" w:hAnsi="Verdana"/>
                <w:b/>
                <w:bCs/>
                <w:color w:val="6D6E71"/>
                <w:sz w:val="18"/>
                <w:szCs w:val="22"/>
              </w:rPr>
              <w:t xml:space="preserve"> Detailed overview of sewer flooding inside properties</w:t>
            </w:r>
          </w:p>
          <w:p w14:paraId="3CAC1C0E" w14:textId="77777777" w:rsidR="00BC3B99" w:rsidRPr="00BC3B99" w:rsidRDefault="00BC3B99" w:rsidP="00BC3B99">
            <w:pPr>
              <w:spacing w:after="120"/>
              <w:rPr>
                <w:rFonts w:ascii="Verdana" w:hAnsi="Verdana"/>
                <w:color w:val="6D6E71"/>
                <w:sz w:val="18"/>
                <w:szCs w:val="22"/>
              </w:rPr>
            </w:pPr>
          </w:p>
          <w:p w14:paraId="31BD2359"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 xml:space="preserve">On the screen now is a detailed overview of Yorkshire Water’ business plan to </w:t>
            </w:r>
            <w:r w:rsidRPr="00BC3B99">
              <w:rPr>
                <w:rFonts w:ascii="Verdana" w:hAnsi="Verdana"/>
                <w:b/>
                <w:bCs/>
                <w:color w:val="6D6E71"/>
                <w:sz w:val="18"/>
                <w:szCs w:val="22"/>
              </w:rPr>
              <w:t>Reducing the number of houses affected by sewer flooding inside in their property</w:t>
            </w:r>
          </w:p>
          <w:p w14:paraId="4001D424"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Moderator to talk through the following:</w:t>
            </w:r>
          </w:p>
          <w:p w14:paraId="21343582"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name</w:t>
            </w:r>
          </w:p>
          <w:p w14:paraId="6AF57A31"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description</w:t>
            </w:r>
          </w:p>
          <w:p w14:paraId="665D8BF4"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whether or not YW is hitting its target for this service area and why it might be missing its targets</w:t>
            </w:r>
          </w:p>
          <w:p w14:paraId="2DCF0E0C"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lastRenderedPageBreak/>
              <w:t>Proposed improvement from 2025-30</w:t>
            </w:r>
          </w:p>
          <w:p w14:paraId="7B5AA63E"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Description of how this will be </w:t>
            </w:r>
            <w:proofErr w:type="gramStart"/>
            <w:r w:rsidRPr="00BC3B99">
              <w:rPr>
                <w:rFonts w:ascii="Verdana" w:hAnsi="Verdana"/>
                <w:color w:val="6D6E71"/>
                <w:sz w:val="18"/>
                <w:szCs w:val="22"/>
              </w:rPr>
              <w:t>achieved</w:t>
            </w:r>
            <w:proofErr w:type="gramEnd"/>
          </w:p>
          <w:p w14:paraId="5FA88817" w14:textId="77777777" w:rsidR="00BC3B99" w:rsidRPr="00BC3B99" w:rsidRDefault="00BC3B99" w:rsidP="00BC3B99">
            <w:pPr>
              <w:spacing w:after="120"/>
              <w:rPr>
                <w:rFonts w:ascii="Verdana" w:hAnsi="Verdana"/>
                <w:color w:val="6D6E71"/>
                <w:sz w:val="18"/>
                <w:szCs w:val="22"/>
              </w:rPr>
            </w:pPr>
          </w:p>
          <w:p w14:paraId="5F79C607" w14:textId="77777777" w:rsidR="00BC3B99" w:rsidRPr="00BC3B99" w:rsidRDefault="00BC3B99" w:rsidP="00BC3B99">
            <w:pPr>
              <w:numPr>
                <w:ilvl w:val="0"/>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hAnsi="Verdana"/>
                <w:color w:val="6D6E71"/>
                <w:sz w:val="18"/>
                <w:szCs w:val="22"/>
              </w:rPr>
              <w:t xml:space="preserve">In terms of the target for 2025-30, </w:t>
            </w:r>
            <w:r w:rsidRPr="00BC3B99">
              <w:rPr>
                <w:rFonts w:ascii="Verdana" w:eastAsia="SymbolMT" w:hAnsi="Verdana" w:cs="Arial"/>
                <w:color w:val="6D6E71"/>
                <w:sz w:val="18"/>
                <w:szCs w:val="18"/>
                <w:lang w:eastAsia="en-GB"/>
              </w:rPr>
              <w:t>do you feel that Yorkshire Water is going too far, not far enough, or striking a good balance?</w:t>
            </w:r>
          </w:p>
          <w:p w14:paraId="5DAED50E"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Why do you say that?</w:t>
            </w:r>
          </w:p>
          <w:p w14:paraId="1730641D"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What would you like to see them aim for, instead?</w:t>
            </w:r>
          </w:p>
          <w:p w14:paraId="367D60D6"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Looking at Yorkshire Water explanation of how they are actioning this service improvement, does that seem plausible to you?</w:t>
            </w:r>
          </w:p>
          <w:p w14:paraId="02F8C358"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Does it seem realistic?</w:t>
            </w:r>
          </w:p>
          <w:p w14:paraId="1C6AB307"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think this is an acceptable way of going about it?</w:t>
            </w:r>
          </w:p>
          <w:p w14:paraId="4462E5E4"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Is there anything that stands out as particularly good or interesting in the way they intend to achieve this target?</w:t>
            </w:r>
          </w:p>
          <w:p w14:paraId="211A3E36"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have any concerns about the way they intend to achieve this target?</w:t>
            </w:r>
          </w:p>
          <w:p w14:paraId="06D1640E"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If you </w:t>
            </w:r>
            <w:proofErr w:type="gramStart"/>
            <w:r w:rsidRPr="00BC3B99">
              <w:rPr>
                <w:rFonts w:ascii="Verdana" w:hAnsi="Verdana"/>
                <w:color w:val="6D6E71"/>
                <w:sz w:val="18"/>
                <w:szCs w:val="22"/>
              </w:rPr>
              <w:t>were in charge of</w:t>
            </w:r>
            <w:proofErr w:type="gramEnd"/>
            <w:r w:rsidRPr="00BC3B99">
              <w:rPr>
                <w:rFonts w:ascii="Verdana" w:hAnsi="Verdana"/>
                <w:color w:val="6D6E71"/>
                <w:sz w:val="18"/>
                <w:szCs w:val="22"/>
              </w:rPr>
              <w:t xml:space="preserve"> planning this improvement, how would you plan it differently?</w:t>
            </w:r>
          </w:p>
          <w:p w14:paraId="29F816AC" w14:textId="77777777" w:rsidR="00BC3B99" w:rsidRPr="00BC3B99" w:rsidRDefault="00BC3B99" w:rsidP="00BC3B99">
            <w:pPr>
              <w:numPr>
                <w:ilvl w:val="0"/>
                <w:numId w:val="20"/>
              </w:numPr>
              <w:spacing w:after="120"/>
              <w:rPr>
                <w:rFonts w:ascii="Verdana" w:hAnsi="Verdana"/>
                <w:color w:val="6D6E71"/>
                <w:sz w:val="18"/>
                <w:szCs w:val="22"/>
              </w:rPr>
            </w:pPr>
          </w:p>
          <w:p w14:paraId="2D8A970F" w14:textId="77777777" w:rsidR="00BC3B99" w:rsidRPr="00BC3B99" w:rsidRDefault="00BC3B99" w:rsidP="00BC3B99">
            <w:pPr>
              <w:spacing w:after="120"/>
              <w:rPr>
                <w:rFonts w:ascii="Verdana" w:hAnsi="Verdana"/>
                <w:b/>
                <w:bCs/>
                <w:color w:val="6D6E71"/>
                <w:sz w:val="18"/>
                <w:szCs w:val="22"/>
              </w:rPr>
            </w:pPr>
            <w:r w:rsidRPr="00BC3B99">
              <w:rPr>
                <w:rFonts w:ascii="Verdana" w:hAnsi="Verdana"/>
                <w:b/>
                <w:bCs/>
                <w:color w:val="6D6E71"/>
                <w:sz w:val="18"/>
                <w:szCs w:val="22"/>
              </w:rPr>
              <w:t>MAIN MODERATOR TO ANNOUNCE NEXT SECTION:</w:t>
            </w:r>
          </w:p>
          <w:p w14:paraId="38D1D45F"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Point four of the business </w:t>
            </w:r>
            <w:proofErr w:type="gramStart"/>
            <w:r w:rsidRPr="00BC3B99">
              <w:rPr>
                <w:rFonts w:ascii="Verdana" w:hAnsi="Verdana"/>
                <w:color w:val="6D6E71"/>
                <w:sz w:val="18"/>
                <w:szCs w:val="22"/>
              </w:rPr>
              <w:t>plan</w:t>
            </w:r>
            <w:proofErr w:type="gramEnd"/>
            <w:r w:rsidRPr="00BC3B99">
              <w:rPr>
                <w:rFonts w:ascii="Verdana" w:hAnsi="Verdana"/>
                <w:color w:val="6D6E71"/>
                <w:sz w:val="18"/>
                <w:szCs w:val="22"/>
              </w:rPr>
              <w:t xml:space="preserve"> relates to </w:t>
            </w:r>
            <w:r w:rsidRPr="00BC3B99">
              <w:rPr>
                <w:rFonts w:ascii="Verdana" w:hAnsi="Verdana"/>
                <w:b/>
                <w:bCs/>
                <w:color w:val="6D6E71"/>
                <w:sz w:val="18"/>
                <w:szCs w:val="22"/>
              </w:rPr>
              <w:t xml:space="preserve">Reducing the number of houses affected by sewer flooding </w:t>
            </w:r>
            <w:r w:rsidRPr="00BC3B99">
              <w:rPr>
                <w:rFonts w:ascii="Verdana" w:hAnsi="Verdana"/>
                <w:b/>
                <w:bCs/>
                <w:i/>
                <w:iCs/>
                <w:color w:val="6D6E71"/>
                <w:sz w:val="18"/>
                <w:szCs w:val="22"/>
              </w:rPr>
              <w:t>outside</w:t>
            </w:r>
            <w:r w:rsidRPr="00BC3B99">
              <w:rPr>
                <w:rFonts w:ascii="Verdana" w:hAnsi="Verdana"/>
                <w:b/>
                <w:bCs/>
                <w:color w:val="6D6E71"/>
                <w:sz w:val="18"/>
                <w:szCs w:val="22"/>
              </w:rPr>
              <w:t xml:space="preserve"> their property</w:t>
            </w:r>
            <w:r w:rsidRPr="00BC3B99">
              <w:rPr>
                <w:rFonts w:ascii="Verdana" w:hAnsi="Verdana"/>
                <w:color w:val="6D6E71"/>
                <w:sz w:val="18"/>
                <w:szCs w:val="22"/>
              </w:rPr>
              <w:t xml:space="preserve">. </w:t>
            </w:r>
          </w:p>
          <w:p w14:paraId="64CD03A5"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An escape of sewage into gardens or access points to peoples’ properties is inconvenient and unpleasant and can restrict access.</w:t>
            </w:r>
          </w:p>
          <w:p w14:paraId="2811C78E"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The proposed plan would reduce the number of external sewage flooding events to 10.32 per 10,000 connections from 19.32.</w:t>
            </w:r>
          </w:p>
          <w:p w14:paraId="4D215AAB" w14:textId="77777777" w:rsidR="00BC3B99" w:rsidRPr="00BC3B99" w:rsidRDefault="00BC3B99" w:rsidP="00BC3B99">
            <w:pPr>
              <w:spacing w:after="120"/>
              <w:rPr>
                <w:rFonts w:ascii="Verdana" w:hAnsi="Verdana"/>
                <w:color w:val="6D6E71"/>
                <w:sz w:val="18"/>
                <w:szCs w:val="22"/>
              </w:rPr>
            </w:pPr>
          </w:p>
          <w:p w14:paraId="13A021EC"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We’re going to look at this commitment in more detail now.</w:t>
            </w:r>
          </w:p>
          <w:p w14:paraId="01421F5F" w14:textId="77777777" w:rsidR="00BC3B99" w:rsidRPr="00BC3B99" w:rsidRDefault="00BC3B99" w:rsidP="00BC3B99">
            <w:pPr>
              <w:spacing w:after="120"/>
              <w:rPr>
                <w:rFonts w:ascii="Verdana" w:hAnsi="Verdana"/>
                <w:b/>
                <w:bCs/>
                <w:color w:val="6D6E71"/>
                <w:sz w:val="18"/>
                <w:szCs w:val="22"/>
              </w:rPr>
            </w:pPr>
          </w:p>
          <w:p w14:paraId="60BA41AC" w14:textId="77777777" w:rsidR="00BC3B99" w:rsidRPr="00BC3B99" w:rsidRDefault="00BC3B99" w:rsidP="00BC3B99">
            <w:pPr>
              <w:spacing w:after="120"/>
              <w:rPr>
                <w:rFonts w:ascii="Verdana" w:hAnsi="Verdana"/>
                <w:b/>
                <w:bCs/>
                <w:color w:val="6D6E71"/>
                <w:sz w:val="18"/>
                <w:szCs w:val="22"/>
              </w:rPr>
            </w:pPr>
          </w:p>
          <w:p w14:paraId="64764C3C" w14:textId="77777777" w:rsidR="00BC3B99" w:rsidRPr="00BC3B99" w:rsidRDefault="00BC3B99" w:rsidP="00BC3B99">
            <w:pPr>
              <w:spacing w:after="120"/>
              <w:rPr>
                <w:rFonts w:ascii="Verdana" w:hAnsi="Verdana"/>
                <w:b/>
                <w:bCs/>
                <w:color w:val="6D6E71"/>
                <w:sz w:val="18"/>
                <w:szCs w:val="22"/>
              </w:rPr>
            </w:pPr>
            <w:r w:rsidRPr="00BC3B99">
              <w:rPr>
                <w:rFonts w:ascii="Verdana" w:hAnsi="Verdana"/>
                <w:b/>
                <w:bCs/>
                <w:color w:val="6D6E71"/>
                <w:sz w:val="18"/>
                <w:szCs w:val="22"/>
              </w:rPr>
              <w:t>SHOW SLIDES 2</w:t>
            </w:r>
            <w:r w:rsidR="00BA0E2D">
              <w:rPr>
                <w:rFonts w:ascii="Verdana" w:hAnsi="Verdana"/>
                <w:b/>
                <w:bCs/>
                <w:color w:val="6D6E71"/>
                <w:sz w:val="18"/>
                <w:szCs w:val="22"/>
              </w:rPr>
              <w:t>3</w:t>
            </w:r>
            <w:r w:rsidRPr="00BC3B99">
              <w:rPr>
                <w:rFonts w:ascii="Verdana" w:hAnsi="Verdana"/>
                <w:b/>
                <w:bCs/>
                <w:color w:val="6D6E71"/>
                <w:sz w:val="18"/>
                <w:szCs w:val="22"/>
              </w:rPr>
              <w:t xml:space="preserve"> Detailed overview of internal sewer flooding</w:t>
            </w:r>
          </w:p>
          <w:p w14:paraId="29577C8E" w14:textId="77777777" w:rsidR="00BC3B99" w:rsidRPr="00BC3B99" w:rsidRDefault="00BC3B99" w:rsidP="00BC3B99">
            <w:pPr>
              <w:spacing w:after="120"/>
              <w:rPr>
                <w:rFonts w:ascii="Verdana" w:hAnsi="Verdana"/>
                <w:color w:val="6D6E71"/>
                <w:sz w:val="18"/>
                <w:szCs w:val="22"/>
              </w:rPr>
            </w:pPr>
          </w:p>
          <w:p w14:paraId="1C521680"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 xml:space="preserve">On the screen now is a detailed overview of Yorkshire Water’ plan for </w:t>
            </w:r>
            <w:r w:rsidRPr="00BC3B99">
              <w:rPr>
                <w:rFonts w:ascii="Verdana" w:hAnsi="Verdana"/>
                <w:b/>
                <w:bCs/>
                <w:color w:val="6D6E71"/>
                <w:sz w:val="18"/>
                <w:szCs w:val="22"/>
              </w:rPr>
              <w:t>Reducing the number of houses affected by sewer flooding outside their property</w:t>
            </w:r>
            <w:r w:rsidRPr="00BC3B99">
              <w:rPr>
                <w:rFonts w:ascii="Verdana" w:hAnsi="Verdana"/>
                <w:color w:val="6D6E71"/>
                <w:sz w:val="18"/>
                <w:szCs w:val="22"/>
              </w:rPr>
              <w:t>.</w:t>
            </w:r>
          </w:p>
          <w:p w14:paraId="1435E7D9"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Moderator to talk through the following:</w:t>
            </w:r>
          </w:p>
          <w:p w14:paraId="730C1DE9"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name</w:t>
            </w:r>
          </w:p>
          <w:p w14:paraId="32E468AF"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description</w:t>
            </w:r>
          </w:p>
          <w:p w14:paraId="7F90D0EB"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whether or not YW is hitting its target for this service area and why it might be missing its targets</w:t>
            </w:r>
          </w:p>
          <w:p w14:paraId="71ABD548"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Proposed improvement from 2025-30</w:t>
            </w:r>
          </w:p>
          <w:p w14:paraId="68222C8E"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Description of how this will be </w:t>
            </w:r>
            <w:proofErr w:type="gramStart"/>
            <w:r w:rsidRPr="00BC3B99">
              <w:rPr>
                <w:rFonts w:ascii="Verdana" w:hAnsi="Verdana"/>
                <w:color w:val="6D6E71"/>
                <w:sz w:val="18"/>
                <w:szCs w:val="22"/>
              </w:rPr>
              <w:t>achieved</w:t>
            </w:r>
            <w:proofErr w:type="gramEnd"/>
          </w:p>
          <w:p w14:paraId="0214381B" w14:textId="77777777" w:rsidR="00BC3B99" w:rsidRPr="00BC3B99" w:rsidRDefault="00BC3B99" w:rsidP="00BC3B99">
            <w:pPr>
              <w:spacing w:after="120"/>
              <w:rPr>
                <w:rFonts w:ascii="Verdana" w:hAnsi="Verdana"/>
                <w:color w:val="6D6E71"/>
                <w:sz w:val="18"/>
                <w:szCs w:val="22"/>
              </w:rPr>
            </w:pPr>
          </w:p>
          <w:p w14:paraId="5CB9023A" w14:textId="77777777" w:rsidR="00BC3B99" w:rsidRPr="00BC3B99" w:rsidRDefault="00BC3B99" w:rsidP="00BC3B99">
            <w:pPr>
              <w:numPr>
                <w:ilvl w:val="0"/>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hAnsi="Verdana"/>
                <w:color w:val="6D6E71"/>
                <w:sz w:val="18"/>
                <w:szCs w:val="22"/>
              </w:rPr>
              <w:t xml:space="preserve">In terms of the target for 2025-2030, </w:t>
            </w:r>
            <w:r w:rsidRPr="00BC3B99">
              <w:rPr>
                <w:rFonts w:ascii="Verdana" w:eastAsia="SymbolMT" w:hAnsi="Verdana" w:cs="Arial"/>
                <w:color w:val="6D6E71"/>
                <w:sz w:val="18"/>
                <w:szCs w:val="18"/>
                <w:lang w:eastAsia="en-GB"/>
              </w:rPr>
              <w:t>do you feel that Yorkshire Water is going too far, not far enough, or striking a good balance?</w:t>
            </w:r>
          </w:p>
          <w:p w14:paraId="40976189"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Why do you say that?</w:t>
            </w:r>
          </w:p>
          <w:p w14:paraId="0A8595EC"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lastRenderedPageBreak/>
              <w:t>What would you like to see them aim for, instead?</w:t>
            </w:r>
          </w:p>
          <w:p w14:paraId="41D52759"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Looking at Yorkshire Water explanation of how they are actioning this service improvement, does that seem plausible to you?</w:t>
            </w:r>
          </w:p>
          <w:p w14:paraId="2953460B"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Does it seem realistic?</w:t>
            </w:r>
          </w:p>
          <w:p w14:paraId="7AB2DD1F"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think this is an acceptable way of going about it?</w:t>
            </w:r>
          </w:p>
          <w:p w14:paraId="3AD9F941"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Is there anything that stands out as particularly good or interesting in the way they intend to achieve this target?</w:t>
            </w:r>
          </w:p>
          <w:p w14:paraId="573C0A5A"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have any concerns about the way they intend to achieve this target?</w:t>
            </w:r>
          </w:p>
          <w:p w14:paraId="3566136F"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If you </w:t>
            </w:r>
            <w:proofErr w:type="gramStart"/>
            <w:r w:rsidRPr="00BC3B99">
              <w:rPr>
                <w:rFonts w:ascii="Verdana" w:hAnsi="Verdana"/>
                <w:color w:val="6D6E71"/>
                <w:sz w:val="18"/>
                <w:szCs w:val="22"/>
              </w:rPr>
              <w:t>were in charge of</w:t>
            </w:r>
            <w:proofErr w:type="gramEnd"/>
            <w:r w:rsidRPr="00BC3B99">
              <w:rPr>
                <w:rFonts w:ascii="Verdana" w:hAnsi="Verdana"/>
                <w:color w:val="6D6E71"/>
                <w:sz w:val="18"/>
                <w:szCs w:val="22"/>
              </w:rPr>
              <w:t xml:space="preserve"> planning this improvement, how would you plan it differently?</w:t>
            </w:r>
          </w:p>
          <w:p w14:paraId="28046304" w14:textId="77777777" w:rsidR="00BC3B99" w:rsidRPr="00BC3B99" w:rsidRDefault="00BC3B99" w:rsidP="00BC3B99">
            <w:pPr>
              <w:spacing w:after="120"/>
              <w:rPr>
                <w:rFonts w:ascii="Verdana" w:hAnsi="Verdana"/>
                <w:b/>
                <w:bCs/>
                <w:color w:val="6D6E71"/>
                <w:sz w:val="18"/>
                <w:szCs w:val="22"/>
              </w:rPr>
            </w:pPr>
          </w:p>
          <w:p w14:paraId="4B575430" w14:textId="77777777" w:rsidR="00BC3B99" w:rsidRPr="00BC3B99" w:rsidRDefault="00BC3B99" w:rsidP="00BC3B99">
            <w:pPr>
              <w:spacing w:after="120"/>
              <w:rPr>
                <w:rFonts w:ascii="Verdana" w:hAnsi="Verdana"/>
                <w:b/>
                <w:bCs/>
                <w:color w:val="6D6E71"/>
                <w:sz w:val="18"/>
                <w:szCs w:val="22"/>
              </w:rPr>
            </w:pPr>
          </w:p>
          <w:p w14:paraId="70459711" w14:textId="77777777" w:rsidR="00BC3B99" w:rsidRPr="00BC3B99" w:rsidRDefault="00BC3B99" w:rsidP="00BC3B99">
            <w:pPr>
              <w:spacing w:after="120"/>
              <w:rPr>
                <w:rFonts w:ascii="Verdana" w:hAnsi="Verdana"/>
                <w:b/>
                <w:bCs/>
                <w:color w:val="6D6E71"/>
                <w:sz w:val="18"/>
                <w:szCs w:val="22"/>
              </w:rPr>
            </w:pPr>
            <w:r w:rsidRPr="00BC3B99">
              <w:rPr>
                <w:rFonts w:ascii="Verdana" w:hAnsi="Verdana"/>
                <w:b/>
                <w:bCs/>
                <w:color w:val="6D6E71"/>
                <w:sz w:val="18"/>
                <w:szCs w:val="22"/>
              </w:rPr>
              <w:t>MAIN MODERATOR TO ANNOUNCE NEXT SECTION:</w:t>
            </w:r>
          </w:p>
          <w:p w14:paraId="38C15B04"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b/>
                <w:bCs/>
                <w:color w:val="6D6E71"/>
                <w:sz w:val="18"/>
                <w:szCs w:val="22"/>
              </w:rPr>
              <w:t xml:space="preserve">Point </w:t>
            </w:r>
            <w:proofErr w:type="gramStart"/>
            <w:r w:rsidRPr="00BC3B99">
              <w:rPr>
                <w:rFonts w:ascii="Verdana" w:hAnsi="Verdana"/>
                <w:b/>
                <w:bCs/>
                <w:color w:val="6D6E71"/>
                <w:sz w:val="18"/>
                <w:szCs w:val="22"/>
              </w:rPr>
              <w:t xml:space="preserve">five </w:t>
            </w:r>
            <w:r w:rsidRPr="00BC3B99">
              <w:rPr>
                <w:rFonts w:ascii="Verdana" w:hAnsi="Verdana"/>
                <w:color w:val="6D6E71"/>
                <w:sz w:val="18"/>
                <w:szCs w:val="22"/>
              </w:rPr>
              <w:t xml:space="preserve"> of</w:t>
            </w:r>
            <w:proofErr w:type="gramEnd"/>
            <w:r w:rsidRPr="00BC3B99">
              <w:rPr>
                <w:rFonts w:ascii="Verdana" w:hAnsi="Verdana"/>
                <w:color w:val="6D6E71"/>
                <w:sz w:val="18"/>
                <w:szCs w:val="22"/>
              </w:rPr>
              <w:t xml:space="preserve"> the business plan relates to </w:t>
            </w:r>
            <w:r w:rsidRPr="00BC3B99">
              <w:rPr>
                <w:rFonts w:ascii="Verdana" w:hAnsi="Verdana"/>
                <w:b/>
                <w:bCs/>
                <w:color w:val="6D6E71"/>
                <w:sz w:val="18"/>
                <w:szCs w:val="22"/>
              </w:rPr>
              <w:t>Reducing the amount of water lost through leakage</w:t>
            </w:r>
            <w:r w:rsidRPr="00BC3B99">
              <w:rPr>
                <w:rFonts w:ascii="Verdana" w:hAnsi="Verdana"/>
                <w:color w:val="6D6E71"/>
                <w:sz w:val="18"/>
                <w:szCs w:val="22"/>
              </w:rPr>
              <w:t xml:space="preserve">. </w:t>
            </w:r>
          </w:p>
          <w:p w14:paraId="6CCD7B65"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Leaks can affect customers directly if their water supply is affected. They are sometimes unnoticed if underground. But leakage is often seen in the media and has a cost to people on their bills and a cost to the environment.</w:t>
            </w:r>
          </w:p>
          <w:p w14:paraId="2203D4D1"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The proposed plan would reduce water leaks to 102.52 litres per property served. </w:t>
            </w:r>
          </w:p>
          <w:p w14:paraId="08082AF9"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We’re going to look at this commitment in more detail now.</w:t>
            </w:r>
          </w:p>
          <w:p w14:paraId="3C654C27" w14:textId="77777777" w:rsidR="002D442B" w:rsidRDefault="002D442B" w:rsidP="00BC3B99">
            <w:pPr>
              <w:spacing w:after="120"/>
              <w:rPr>
                <w:rFonts w:ascii="Verdana" w:hAnsi="Verdana"/>
                <w:b/>
                <w:bCs/>
                <w:color w:val="6D6E71"/>
                <w:sz w:val="18"/>
                <w:szCs w:val="22"/>
              </w:rPr>
            </w:pPr>
          </w:p>
          <w:p w14:paraId="152748C4" w14:textId="77777777" w:rsidR="00BC3B99" w:rsidRPr="00BC3B99" w:rsidRDefault="00BC3B99" w:rsidP="00BC3B99">
            <w:pPr>
              <w:spacing w:after="120"/>
              <w:rPr>
                <w:rFonts w:ascii="Verdana" w:hAnsi="Verdana"/>
                <w:color w:val="6D6E71"/>
                <w:sz w:val="18"/>
                <w:szCs w:val="22"/>
              </w:rPr>
            </w:pPr>
            <w:r w:rsidRPr="00BC3B99">
              <w:rPr>
                <w:rFonts w:ascii="Verdana" w:hAnsi="Verdana"/>
                <w:b/>
                <w:bCs/>
                <w:color w:val="6D6E71"/>
                <w:sz w:val="18"/>
                <w:szCs w:val="22"/>
              </w:rPr>
              <w:t>SHOW SLIDES 2</w:t>
            </w:r>
            <w:r w:rsidR="00BA0E2D">
              <w:rPr>
                <w:rFonts w:ascii="Verdana" w:hAnsi="Verdana"/>
                <w:b/>
                <w:bCs/>
                <w:color w:val="6D6E71"/>
                <w:sz w:val="18"/>
                <w:szCs w:val="22"/>
              </w:rPr>
              <w:t>4</w:t>
            </w:r>
            <w:r w:rsidRPr="00BC3B99">
              <w:rPr>
                <w:rFonts w:ascii="Verdana" w:hAnsi="Verdana"/>
                <w:b/>
                <w:bCs/>
                <w:color w:val="6D6E71"/>
                <w:sz w:val="18"/>
                <w:szCs w:val="22"/>
              </w:rPr>
              <w:t xml:space="preserve"> Detailed overview of leakage </w:t>
            </w:r>
          </w:p>
          <w:p w14:paraId="1F1F3D74"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 xml:space="preserve">On the screen now is a detailed overview of Yorkshire </w:t>
            </w:r>
            <w:proofErr w:type="gramStart"/>
            <w:r w:rsidRPr="00BC3B99">
              <w:rPr>
                <w:rFonts w:ascii="Verdana" w:hAnsi="Verdana"/>
                <w:color w:val="6D6E71"/>
                <w:sz w:val="18"/>
                <w:szCs w:val="22"/>
              </w:rPr>
              <w:t>Water’s  plan</w:t>
            </w:r>
            <w:proofErr w:type="gramEnd"/>
            <w:r w:rsidRPr="00BC3B99">
              <w:rPr>
                <w:rFonts w:ascii="Verdana" w:hAnsi="Verdana"/>
                <w:color w:val="6D6E71"/>
                <w:sz w:val="18"/>
                <w:szCs w:val="22"/>
              </w:rPr>
              <w:t xml:space="preserve"> to </w:t>
            </w:r>
            <w:r w:rsidRPr="00BC3B99">
              <w:rPr>
                <w:rFonts w:ascii="Verdana" w:hAnsi="Verdana"/>
                <w:b/>
                <w:bCs/>
                <w:color w:val="6D6E71"/>
                <w:sz w:val="18"/>
                <w:szCs w:val="22"/>
              </w:rPr>
              <w:t>Reduce the amount of water lost through leakage</w:t>
            </w:r>
            <w:r w:rsidRPr="00BC3B99">
              <w:rPr>
                <w:rFonts w:ascii="Verdana" w:hAnsi="Verdana"/>
                <w:color w:val="6D6E71"/>
                <w:sz w:val="18"/>
                <w:szCs w:val="22"/>
              </w:rPr>
              <w:t>.</w:t>
            </w:r>
          </w:p>
          <w:p w14:paraId="0C85521A"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[Moderator to talk through the following:</w:t>
            </w:r>
          </w:p>
          <w:p w14:paraId="71AB6371"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name</w:t>
            </w:r>
          </w:p>
          <w:p w14:paraId="5712E880"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description</w:t>
            </w:r>
          </w:p>
          <w:p w14:paraId="0B6E597C"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Current performance</w:t>
            </w:r>
          </w:p>
          <w:p w14:paraId="236B9B80"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Reason for missing performance </w:t>
            </w:r>
          </w:p>
          <w:p w14:paraId="723952D7"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Proposed improvement from 2025-30</w:t>
            </w:r>
          </w:p>
          <w:p w14:paraId="1C2BFE0A"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Description of how this will be </w:t>
            </w:r>
            <w:proofErr w:type="gramStart"/>
            <w:r w:rsidRPr="00BC3B99">
              <w:rPr>
                <w:rFonts w:ascii="Verdana" w:hAnsi="Verdana"/>
                <w:color w:val="6D6E71"/>
                <w:sz w:val="18"/>
                <w:szCs w:val="22"/>
              </w:rPr>
              <w:t>achieved</w:t>
            </w:r>
            <w:proofErr w:type="gramEnd"/>
          </w:p>
          <w:p w14:paraId="5EBD89E4" w14:textId="77777777" w:rsidR="00BC3B99" w:rsidRPr="00BC3B99" w:rsidRDefault="00BC3B99" w:rsidP="00BC3B99">
            <w:pPr>
              <w:spacing w:after="120"/>
              <w:rPr>
                <w:rFonts w:ascii="Verdana" w:hAnsi="Verdana"/>
                <w:color w:val="6D6E71"/>
                <w:sz w:val="18"/>
                <w:szCs w:val="22"/>
              </w:rPr>
            </w:pPr>
          </w:p>
          <w:p w14:paraId="285FDBE0" w14:textId="77777777" w:rsidR="00BC3B99" w:rsidRPr="00BC3B99" w:rsidRDefault="00BC3B99" w:rsidP="00BC3B99">
            <w:pPr>
              <w:numPr>
                <w:ilvl w:val="0"/>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hAnsi="Verdana"/>
                <w:color w:val="6D6E71"/>
                <w:sz w:val="18"/>
                <w:szCs w:val="22"/>
              </w:rPr>
              <w:t xml:space="preserve">In terms of the target for 2030 </w:t>
            </w:r>
            <w:r w:rsidRPr="00BC3B99">
              <w:rPr>
                <w:rFonts w:ascii="Verdana" w:eastAsia="SymbolMT" w:hAnsi="Verdana" w:cs="Arial"/>
                <w:color w:val="6D6E71"/>
                <w:sz w:val="18"/>
                <w:szCs w:val="18"/>
                <w:lang w:eastAsia="en-GB"/>
              </w:rPr>
              <w:t>do you feel that Yorkshire Water is going too far, not far enough, or striking a good balance?</w:t>
            </w:r>
          </w:p>
          <w:p w14:paraId="0082F75F"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Why do you say that?</w:t>
            </w:r>
          </w:p>
          <w:p w14:paraId="3B58A691"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What would you like to see them aim for, instead?</w:t>
            </w:r>
          </w:p>
          <w:p w14:paraId="52FAE536"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Looking at Yorkshire Water explanation of how they are actioning this service improvement, does that seem plausible to you?</w:t>
            </w:r>
          </w:p>
          <w:p w14:paraId="7E383A6E"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Does it seem realistic?</w:t>
            </w:r>
          </w:p>
          <w:p w14:paraId="4E268ACA"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think this is an acceptable way of going about it?</w:t>
            </w:r>
          </w:p>
          <w:p w14:paraId="37A758E6"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Is there anything that stands out as particularly good or interesting in the way they intend to achieve this target?</w:t>
            </w:r>
          </w:p>
          <w:p w14:paraId="2A0A5083"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have any concerns about the way they intend to achieve this target?</w:t>
            </w:r>
          </w:p>
          <w:p w14:paraId="68BF8D13"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lastRenderedPageBreak/>
              <w:t xml:space="preserve">If you </w:t>
            </w:r>
            <w:proofErr w:type="gramStart"/>
            <w:r w:rsidRPr="00BC3B99">
              <w:rPr>
                <w:rFonts w:ascii="Verdana" w:hAnsi="Verdana"/>
                <w:color w:val="6D6E71"/>
                <w:sz w:val="18"/>
                <w:szCs w:val="22"/>
              </w:rPr>
              <w:t>were in charge of</w:t>
            </w:r>
            <w:proofErr w:type="gramEnd"/>
            <w:r w:rsidRPr="00BC3B99">
              <w:rPr>
                <w:rFonts w:ascii="Verdana" w:hAnsi="Verdana"/>
                <w:color w:val="6D6E71"/>
                <w:sz w:val="18"/>
                <w:szCs w:val="22"/>
              </w:rPr>
              <w:t xml:space="preserve"> planning this improvement, how would you plan it differently?</w:t>
            </w:r>
          </w:p>
          <w:p w14:paraId="179409CA" w14:textId="77777777" w:rsidR="00BC3B99" w:rsidRPr="00BC3B99" w:rsidRDefault="00BC3B99" w:rsidP="00BC3B99">
            <w:pPr>
              <w:spacing w:after="120"/>
              <w:rPr>
                <w:rFonts w:ascii="Verdana" w:hAnsi="Verdana"/>
                <w:b/>
                <w:bCs/>
                <w:color w:val="6D6E71"/>
                <w:sz w:val="18"/>
                <w:szCs w:val="22"/>
              </w:rPr>
            </w:pPr>
          </w:p>
          <w:p w14:paraId="254855D6" w14:textId="77777777" w:rsidR="00BC3B99" w:rsidRPr="00BC3B99" w:rsidRDefault="00BC3B99" w:rsidP="00BC3B99">
            <w:pPr>
              <w:spacing w:after="120"/>
              <w:rPr>
                <w:rFonts w:ascii="Verdana" w:hAnsi="Verdana"/>
                <w:color w:val="6D6E71"/>
                <w:sz w:val="18"/>
                <w:szCs w:val="22"/>
              </w:rPr>
            </w:pPr>
          </w:p>
          <w:p w14:paraId="6311C935" w14:textId="77777777" w:rsidR="00BC3B99" w:rsidRPr="00BC3B99" w:rsidRDefault="00BC3B99" w:rsidP="00BC3B99">
            <w:pPr>
              <w:spacing w:after="120"/>
              <w:rPr>
                <w:rFonts w:ascii="Verdana" w:hAnsi="Verdana"/>
                <w:b/>
                <w:bCs/>
                <w:color w:val="6D6E71"/>
                <w:sz w:val="18"/>
                <w:szCs w:val="22"/>
              </w:rPr>
            </w:pPr>
            <w:r w:rsidRPr="00BC3B99">
              <w:rPr>
                <w:rFonts w:ascii="Verdana" w:hAnsi="Verdana"/>
                <w:b/>
                <w:bCs/>
                <w:color w:val="6D6E71"/>
                <w:sz w:val="18"/>
                <w:szCs w:val="22"/>
              </w:rPr>
              <w:t>MAIN MODERATOR TO ANNOUNCE NEXT SECTION:</w:t>
            </w:r>
          </w:p>
          <w:p w14:paraId="3C60E79F"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b/>
                <w:bCs/>
                <w:color w:val="6D6E71"/>
                <w:sz w:val="18"/>
                <w:szCs w:val="22"/>
              </w:rPr>
              <w:t>Point six</w:t>
            </w:r>
            <w:r w:rsidRPr="00BC3B99">
              <w:rPr>
                <w:rFonts w:ascii="Verdana" w:hAnsi="Verdana"/>
                <w:color w:val="6D6E71"/>
                <w:sz w:val="18"/>
                <w:szCs w:val="22"/>
              </w:rPr>
              <w:t xml:space="preserve"> of the business </w:t>
            </w:r>
            <w:proofErr w:type="gramStart"/>
            <w:r w:rsidRPr="00BC3B99">
              <w:rPr>
                <w:rFonts w:ascii="Verdana" w:hAnsi="Verdana"/>
                <w:color w:val="6D6E71"/>
                <w:sz w:val="18"/>
                <w:szCs w:val="22"/>
              </w:rPr>
              <w:t>plan</w:t>
            </w:r>
            <w:proofErr w:type="gramEnd"/>
            <w:r w:rsidRPr="00BC3B99">
              <w:rPr>
                <w:rFonts w:ascii="Verdana" w:hAnsi="Verdana"/>
                <w:color w:val="6D6E71"/>
                <w:sz w:val="18"/>
                <w:szCs w:val="22"/>
              </w:rPr>
              <w:t xml:space="preserve"> relates to </w:t>
            </w:r>
            <w:r w:rsidRPr="00BC3B99">
              <w:rPr>
                <w:rFonts w:ascii="Verdana" w:hAnsi="Verdana"/>
                <w:b/>
                <w:bCs/>
                <w:color w:val="6D6E71"/>
                <w:sz w:val="18"/>
                <w:szCs w:val="22"/>
              </w:rPr>
              <w:t>Reducing the number of pollution incidents</w:t>
            </w:r>
            <w:r w:rsidRPr="00BC3B99">
              <w:rPr>
                <w:rFonts w:ascii="Verdana" w:hAnsi="Verdana"/>
                <w:color w:val="6D6E71"/>
                <w:sz w:val="18"/>
                <w:szCs w:val="22"/>
              </w:rPr>
              <w:t xml:space="preserve">. </w:t>
            </w:r>
          </w:p>
          <w:p w14:paraId="6CA291C8"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Discharges from sewage treatment or networks can affect rivers and bathing waters. This can have a minimal effect on the river ecology or a major effect depending on the scale.</w:t>
            </w:r>
          </w:p>
          <w:p w14:paraId="33BF8963"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The proposed plan would reduce the number of pollution incidents to 13.6 per 10,000km of sewers from 27.36.</w:t>
            </w:r>
          </w:p>
          <w:p w14:paraId="56066BD0"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We’re going to look at this commitment in more detail now.</w:t>
            </w:r>
          </w:p>
          <w:p w14:paraId="4F62E407" w14:textId="77777777" w:rsidR="00BA0E2D" w:rsidRDefault="00BA0E2D" w:rsidP="00BC3B99">
            <w:pPr>
              <w:spacing w:after="120"/>
              <w:rPr>
                <w:rFonts w:ascii="Verdana" w:hAnsi="Verdana"/>
                <w:b/>
                <w:bCs/>
                <w:color w:val="6D6E71"/>
                <w:sz w:val="18"/>
                <w:szCs w:val="22"/>
              </w:rPr>
            </w:pPr>
          </w:p>
          <w:p w14:paraId="1FD2B5BD" w14:textId="77777777" w:rsidR="00BC3B99" w:rsidRPr="00BC3B99" w:rsidRDefault="00BC3B99" w:rsidP="00BC3B99">
            <w:pPr>
              <w:spacing w:after="120"/>
              <w:rPr>
                <w:rFonts w:ascii="Verdana" w:hAnsi="Verdana"/>
                <w:color w:val="6D6E71"/>
                <w:sz w:val="18"/>
                <w:szCs w:val="22"/>
              </w:rPr>
            </w:pPr>
            <w:r w:rsidRPr="00BC3B99">
              <w:rPr>
                <w:rFonts w:ascii="Verdana" w:hAnsi="Verdana"/>
                <w:b/>
                <w:bCs/>
                <w:color w:val="6D6E71"/>
                <w:sz w:val="18"/>
                <w:szCs w:val="22"/>
              </w:rPr>
              <w:t>SHOW SLIDES 2</w:t>
            </w:r>
            <w:r w:rsidR="00BA0E2D">
              <w:rPr>
                <w:rFonts w:ascii="Verdana" w:hAnsi="Verdana"/>
                <w:b/>
                <w:bCs/>
                <w:color w:val="6D6E71"/>
                <w:sz w:val="18"/>
                <w:szCs w:val="22"/>
              </w:rPr>
              <w:t>5</w:t>
            </w:r>
            <w:r w:rsidRPr="00BC3B99">
              <w:rPr>
                <w:rFonts w:ascii="Verdana" w:hAnsi="Verdana"/>
                <w:b/>
                <w:bCs/>
                <w:color w:val="6D6E71"/>
                <w:sz w:val="18"/>
                <w:szCs w:val="22"/>
              </w:rPr>
              <w:t xml:space="preserve"> Detailed overview of Pollution Incidents plan</w:t>
            </w:r>
          </w:p>
          <w:p w14:paraId="7192DB4A" w14:textId="77777777" w:rsidR="00BA0E2D" w:rsidRDefault="00BA0E2D" w:rsidP="00BC3B99">
            <w:pPr>
              <w:spacing w:after="120"/>
              <w:rPr>
                <w:rFonts w:ascii="Verdana" w:hAnsi="Verdana"/>
                <w:color w:val="6D6E71"/>
                <w:sz w:val="18"/>
                <w:szCs w:val="22"/>
              </w:rPr>
            </w:pPr>
          </w:p>
          <w:p w14:paraId="29F3989A"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On the screen now is a detailed overview of the</w:t>
            </w:r>
            <w:r w:rsidR="00BA0E2D">
              <w:rPr>
                <w:rFonts w:ascii="Verdana" w:hAnsi="Verdana"/>
                <w:color w:val="6D6E71"/>
                <w:sz w:val="18"/>
                <w:szCs w:val="22"/>
              </w:rPr>
              <w:t xml:space="preserve"> </w:t>
            </w:r>
            <w:r w:rsidRPr="00BC3B99">
              <w:rPr>
                <w:rFonts w:ascii="Verdana" w:hAnsi="Verdana"/>
                <w:color w:val="6D6E71"/>
                <w:sz w:val="18"/>
                <w:szCs w:val="22"/>
              </w:rPr>
              <w:t>Yorkshire Water’ business plan on</w:t>
            </w:r>
            <w:r w:rsidR="00BA0E2D">
              <w:rPr>
                <w:rFonts w:ascii="Verdana" w:hAnsi="Verdana"/>
                <w:color w:val="6D6E71"/>
                <w:sz w:val="18"/>
                <w:szCs w:val="22"/>
              </w:rPr>
              <w:t xml:space="preserve"> </w:t>
            </w:r>
            <w:r w:rsidRPr="00BC3B99">
              <w:rPr>
                <w:rFonts w:ascii="Verdana" w:hAnsi="Verdana"/>
                <w:b/>
                <w:bCs/>
                <w:color w:val="6D6E71"/>
                <w:sz w:val="18"/>
                <w:szCs w:val="22"/>
              </w:rPr>
              <w:t>Reducing the number of pollution incidents</w:t>
            </w:r>
            <w:r w:rsidRPr="00BC3B99">
              <w:rPr>
                <w:rFonts w:ascii="Verdana" w:hAnsi="Verdana"/>
                <w:color w:val="6D6E71"/>
                <w:sz w:val="18"/>
                <w:szCs w:val="22"/>
              </w:rPr>
              <w:t>.</w:t>
            </w:r>
          </w:p>
          <w:p w14:paraId="01320306" w14:textId="77777777" w:rsidR="00BC3B99" w:rsidRPr="00BC3B99" w:rsidRDefault="00BC3B99" w:rsidP="00BC3B99">
            <w:pPr>
              <w:spacing w:after="120"/>
              <w:rPr>
                <w:rFonts w:ascii="Verdana" w:hAnsi="Verdana"/>
                <w:color w:val="6D6E71"/>
                <w:sz w:val="18"/>
                <w:szCs w:val="22"/>
              </w:rPr>
            </w:pPr>
            <w:r w:rsidRPr="00BC3B99">
              <w:rPr>
                <w:rFonts w:ascii="Verdana" w:hAnsi="Verdana"/>
                <w:color w:val="6D6E71"/>
                <w:sz w:val="18"/>
                <w:szCs w:val="22"/>
              </w:rPr>
              <w:t>Moderator to talk through the following:</w:t>
            </w:r>
          </w:p>
          <w:p w14:paraId="76AA9DB2"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name</w:t>
            </w:r>
          </w:p>
          <w:p w14:paraId="0A70AF6D"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Service improvement description</w:t>
            </w:r>
          </w:p>
          <w:p w14:paraId="2006AE0F"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Current performance</w:t>
            </w:r>
          </w:p>
          <w:p w14:paraId="3B503789"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Reason for missing performance </w:t>
            </w:r>
          </w:p>
          <w:p w14:paraId="0F6F648E"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Proposed improvement from 2025-30</w:t>
            </w:r>
          </w:p>
          <w:p w14:paraId="3F7150A3"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 xml:space="preserve">Description of how this will be </w:t>
            </w:r>
            <w:proofErr w:type="gramStart"/>
            <w:r w:rsidRPr="00BC3B99">
              <w:rPr>
                <w:rFonts w:ascii="Verdana" w:hAnsi="Verdana"/>
                <w:color w:val="6D6E71"/>
                <w:sz w:val="18"/>
                <w:szCs w:val="22"/>
              </w:rPr>
              <w:t>achieved</w:t>
            </w:r>
            <w:proofErr w:type="gramEnd"/>
          </w:p>
          <w:p w14:paraId="792F47C4" w14:textId="77777777" w:rsidR="00BC3B99" w:rsidRPr="00BC3B99" w:rsidRDefault="00BC3B99" w:rsidP="00BC3B99">
            <w:pPr>
              <w:spacing w:after="120"/>
              <w:rPr>
                <w:rFonts w:ascii="Verdana" w:hAnsi="Verdana"/>
                <w:color w:val="6D6E71"/>
                <w:sz w:val="18"/>
                <w:szCs w:val="22"/>
              </w:rPr>
            </w:pPr>
          </w:p>
          <w:p w14:paraId="25E12024" w14:textId="77777777" w:rsidR="00BC3B99" w:rsidRPr="00BC3B99" w:rsidRDefault="00BC3B99" w:rsidP="00BC3B99">
            <w:pPr>
              <w:numPr>
                <w:ilvl w:val="0"/>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hAnsi="Verdana"/>
                <w:color w:val="6D6E71"/>
                <w:sz w:val="18"/>
                <w:szCs w:val="22"/>
              </w:rPr>
              <w:t xml:space="preserve">In terms of the target for 2025-2030, </w:t>
            </w:r>
            <w:r w:rsidRPr="00BC3B99">
              <w:rPr>
                <w:rFonts w:ascii="Verdana" w:eastAsia="SymbolMT" w:hAnsi="Verdana" w:cs="Arial"/>
                <w:color w:val="6D6E71"/>
                <w:sz w:val="18"/>
                <w:szCs w:val="18"/>
                <w:lang w:eastAsia="en-GB"/>
              </w:rPr>
              <w:t>do you feel that Yorkshire Water is going too far, not far enough, or striking a good balance?</w:t>
            </w:r>
          </w:p>
          <w:p w14:paraId="489ADB52"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Why do you say that?</w:t>
            </w:r>
          </w:p>
          <w:p w14:paraId="77DCB53F" w14:textId="77777777" w:rsidR="00BC3B99" w:rsidRPr="00BC3B99" w:rsidRDefault="00BC3B99" w:rsidP="00BC3B99">
            <w:pPr>
              <w:numPr>
                <w:ilvl w:val="1"/>
                <w:numId w:val="20"/>
              </w:numPr>
              <w:autoSpaceDE w:val="0"/>
              <w:autoSpaceDN w:val="0"/>
              <w:adjustRightInd w:val="0"/>
              <w:spacing w:after="0" w:line="360" w:lineRule="auto"/>
              <w:rPr>
                <w:rFonts w:ascii="Verdana" w:eastAsia="SymbolMT" w:hAnsi="Verdana" w:cs="Arial"/>
                <w:color w:val="6D6E71"/>
                <w:sz w:val="18"/>
                <w:szCs w:val="18"/>
                <w:lang w:eastAsia="en-GB"/>
              </w:rPr>
            </w:pPr>
            <w:r w:rsidRPr="00BC3B99">
              <w:rPr>
                <w:rFonts w:ascii="Verdana" w:eastAsia="SymbolMT" w:hAnsi="Verdana" w:cs="Arial"/>
                <w:color w:val="6D6E71"/>
                <w:sz w:val="18"/>
                <w:szCs w:val="18"/>
                <w:lang w:eastAsia="en-GB"/>
              </w:rPr>
              <w:t>What would you like to see them aim for, instead?</w:t>
            </w:r>
          </w:p>
          <w:p w14:paraId="692237A2" w14:textId="77777777" w:rsidR="00BC3B99" w:rsidRPr="00BC3B99" w:rsidRDefault="00BC3B99" w:rsidP="00BC3B99">
            <w:pPr>
              <w:numPr>
                <w:ilvl w:val="0"/>
                <w:numId w:val="20"/>
              </w:numPr>
              <w:spacing w:after="120"/>
              <w:rPr>
                <w:rFonts w:ascii="Verdana" w:hAnsi="Verdana"/>
                <w:color w:val="6D6E71"/>
                <w:sz w:val="18"/>
                <w:szCs w:val="22"/>
              </w:rPr>
            </w:pPr>
            <w:r w:rsidRPr="00BC3B99">
              <w:rPr>
                <w:rFonts w:ascii="Verdana" w:hAnsi="Verdana"/>
                <w:color w:val="6D6E71"/>
                <w:sz w:val="18"/>
                <w:szCs w:val="22"/>
              </w:rPr>
              <w:t>Looking at Yorkshire Water explanation of how they are actioning this service improvement, does that seem plausible to you?</w:t>
            </w:r>
          </w:p>
          <w:p w14:paraId="60BD2488"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Does it seem realistic?</w:t>
            </w:r>
          </w:p>
          <w:p w14:paraId="532F57B6"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think this is an acceptable way of going about it?</w:t>
            </w:r>
          </w:p>
          <w:p w14:paraId="5A44C6F2"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Is there anything that stands out as particularly good or interesting in the way they intend to achieve this target?</w:t>
            </w:r>
          </w:p>
          <w:p w14:paraId="1B9105FC"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Do you have any concerns about the way they intend to achieve this target?</w:t>
            </w:r>
          </w:p>
          <w:p w14:paraId="259F66BF" w14:textId="77777777" w:rsidR="00BC3B99" w:rsidRPr="00BC3B99" w:rsidRDefault="00BC3B99" w:rsidP="00BC3B99">
            <w:pPr>
              <w:numPr>
                <w:ilvl w:val="1"/>
                <w:numId w:val="20"/>
              </w:numPr>
              <w:spacing w:after="120"/>
              <w:rPr>
                <w:rFonts w:ascii="Verdana" w:hAnsi="Verdana"/>
                <w:color w:val="6D6E71"/>
                <w:sz w:val="18"/>
                <w:szCs w:val="22"/>
              </w:rPr>
            </w:pPr>
            <w:r w:rsidRPr="00BC3B99">
              <w:rPr>
                <w:rFonts w:ascii="Verdana" w:hAnsi="Verdana"/>
                <w:color w:val="6D6E71"/>
                <w:sz w:val="18"/>
                <w:szCs w:val="22"/>
              </w:rPr>
              <w:t xml:space="preserve">If you </w:t>
            </w:r>
            <w:proofErr w:type="gramStart"/>
            <w:r w:rsidRPr="00BC3B99">
              <w:rPr>
                <w:rFonts w:ascii="Verdana" w:hAnsi="Verdana"/>
                <w:color w:val="6D6E71"/>
                <w:sz w:val="18"/>
                <w:szCs w:val="22"/>
              </w:rPr>
              <w:t>were in charge of</w:t>
            </w:r>
            <w:proofErr w:type="gramEnd"/>
            <w:r w:rsidRPr="00BC3B99">
              <w:rPr>
                <w:rFonts w:ascii="Verdana" w:hAnsi="Verdana"/>
                <w:color w:val="6D6E71"/>
                <w:sz w:val="18"/>
                <w:szCs w:val="22"/>
              </w:rPr>
              <w:t xml:space="preserve"> planning this improvement, how would you plan it differently?</w:t>
            </w:r>
          </w:p>
          <w:p w14:paraId="6F356AD3" w14:textId="77777777" w:rsidR="00BC3B99" w:rsidRPr="00BC3B99" w:rsidRDefault="00BC3B99" w:rsidP="00BC3B99">
            <w:pPr>
              <w:spacing w:after="120"/>
              <w:rPr>
                <w:rFonts w:ascii="Verdana" w:hAnsi="Verdana"/>
                <w:color w:val="6D6E71"/>
                <w:sz w:val="18"/>
                <w:szCs w:val="22"/>
              </w:rPr>
            </w:pPr>
          </w:p>
          <w:p w14:paraId="6F501EC1" w14:textId="77777777" w:rsidR="00236098" w:rsidRPr="00BC3B99" w:rsidRDefault="00236098" w:rsidP="00236098">
            <w:pPr>
              <w:spacing w:after="120"/>
              <w:rPr>
                <w:rFonts w:ascii="Verdana" w:hAnsi="Verdana"/>
                <w:color w:val="6D6E71"/>
                <w:sz w:val="18"/>
                <w:szCs w:val="22"/>
              </w:rPr>
            </w:pPr>
          </w:p>
        </w:tc>
      </w:tr>
      <w:tr w:rsidR="00394FE5" w:rsidRPr="00325F1D" w14:paraId="598293E9" w14:textId="77777777" w:rsidTr="00325F1D">
        <w:trPr>
          <w:trHeight w:val="56"/>
        </w:trPr>
        <w:tc>
          <w:tcPr>
            <w:tcW w:w="1792" w:type="dxa"/>
            <w:vAlign w:val="center"/>
          </w:tcPr>
          <w:p w14:paraId="1EB452D5" w14:textId="77777777" w:rsidR="00394FE5" w:rsidRDefault="00394FE5" w:rsidP="00394FE5">
            <w:pPr>
              <w:spacing w:after="120"/>
              <w:rPr>
                <w:rFonts w:ascii="Verdana" w:hAnsi="Verdana"/>
                <w:b/>
                <w:color w:val="6D6E71"/>
                <w:sz w:val="18"/>
                <w:szCs w:val="22"/>
              </w:rPr>
            </w:pPr>
            <w:r>
              <w:rPr>
                <w:rFonts w:ascii="Verdana" w:hAnsi="Verdana"/>
                <w:b/>
                <w:color w:val="6D6E71"/>
                <w:sz w:val="18"/>
                <w:szCs w:val="22"/>
              </w:rPr>
              <w:lastRenderedPageBreak/>
              <w:br/>
            </w:r>
          </w:p>
          <w:p w14:paraId="06DA7C0A" w14:textId="77777777" w:rsidR="00394FE5" w:rsidRDefault="00394FE5" w:rsidP="00394FE5">
            <w:pPr>
              <w:spacing w:after="120"/>
              <w:rPr>
                <w:rFonts w:ascii="Verdana" w:hAnsi="Verdana"/>
                <w:b/>
                <w:color w:val="6D6E71"/>
                <w:sz w:val="18"/>
                <w:szCs w:val="22"/>
              </w:rPr>
            </w:pPr>
            <w:r>
              <w:rPr>
                <w:rFonts w:ascii="Verdana" w:hAnsi="Verdana"/>
                <w:b/>
                <w:color w:val="6D6E71"/>
                <w:sz w:val="18"/>
                <w:szCs w:val="22"/>
              </w:rPr>
              <w:lastRenderedPageBreak/>
              <w:t xml:space="preserve">Enhanced areas of the business plan </w:t>
            </w:r>
          </w:p>
        </w:tc>
        <w:tc>
          <w:tcPr>
            <w:tcW w:w="8840" w:type="dxa"/>
            <w:gridSpan w:val="2"/>
            <w:vAlign w:val="center"/>
          </w:tcPr>
          <w:p w14:paraId="06D54A20" w14:textId="77777777" w:rsidR="00394FE5" w:rsidRPr="00946F85"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p>
          <w:p w14:paraId="3F8973D5" w14:textId="77777777" w:rsidR="00394FE5" w:rsidRPr="00461789"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BA0E2D">
              <w:rPr>
                <w:rFonts w:ascii="Verdana" w:eastAsia="SymbolMT" w:hAnsi="Verdana" w:cs="Arial"/>
                <w:b/>
                <w:bCs/>
                <w:color w:val="6D6E71"/>
                <w:sz w:val="18"/>
                <w:szCs w:val="18"/>
                <w:lang w:eastAsia="en-GB"/>
              </w:rPr>
              <w:t>SHOW SLIDES 2</w:t>
            </w:r>
            <w:r w:rsidR="00BA0E2D">
              <w:rPr>
                <w:rFonts w:ascii="Verdana" w:eastAsia="SymbolMT" w:hAnsi="Verdana" w:cs="Arial"/>
                <w:b/>
                <w:bCs/>
                <w:color w:val="6D6E71"/>
                <w:sz w:val="18"/>
                <w:szCs w:val="18"/>
                <w:lang w:eastAsia="en-GB"/>
              </w:rPr>
              <w:t>6</w:t>
            </w:r>
            <w:r w:rsidRPr="00BA0E2D">
              <w:rPr>
                <w:rFonts w:ascii="Verdana" w:eastAsia="SymbolMT" w:hAnsi="Verdana" w:cs="Arial"/>
                <w:b/>
                <w:bCs/>
                <w:color w:val="6D6E71"/>
                <w:sz w:val="18"/>
                <w:szCs w:val="18"/>
                <w:lang w:eastAsia="en-GB"/>
              </w:rPr>
              <w:t>-2</w:t>
            </w:r>
            <w:r w:rsidR="00BA0E2D">
              <w:rPr>
                <w:rFonts w:ascii="Verdana" w:eastAsia="SymbolMT" w:hAnsi="Verdana" w:cs="Arial"/>
                <w:b/>
                <w:bCs/>
                <w:color w:val="6D6E71"/>
                <w:sz w:val="18"/>
                <w:szCs w:val="18"/>
                <w:lang w:eastAsia="en-GB"/>
              </w:rPr>
              <w:t>8</w:t>
            </w:r>
            <w:r w:rsidRPr="00BA0E2D">
              <w:rPr>
                <w:rFonts w:ascii="Verdana" w:eastAsia="SymbolMT" w:hAnsi="Verdana" w:cs="Arial"/>
                <w:b/>
                <w:bCs/>
                <w:color w:val="6D6E71"/>
                <w:sz w:val="18"/>
                <w:szCs w:val="18"/>
                <w:lang w:eastAsia="en-GB"/>
              </w:rPr>
              <w:t>:</w:t>
            </w:r>
            <w:r w:rsidRPr="00946F85">
              <w:rPr>
                <w:rFonts w:ascii="Verdana" w:eastAsia="SymbolMT" w:hAnsi="Verdana" w:cs="Arial"/>
                <w:b/>
                <w:bCs/>
                <w:color w:val="6D6E71"/>
                <w:sz w:val="18"/>
                <w:szCs w:val="18"/>
                <w:lang w:eastAsia="en-GB"/>
              </w:rPr>
              <w:t xml:space="preserve"> Enhancement Areas</w:t>
            </w:r>
          </w:p>
          <w:p w14:paraId="172D93CA" w14:textId="77777777" w:rsidR="00394FE5" w:rsidRPr="00461789"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461789">
              <w:rPr>
                <w:rFonts w:ascii="Verdana" w:eastAsia="SymbolMT" w:hAnsi="Verdana" w:cs="Arial"/>
                <w:b/>
                <w:bCs/>
                <w:color w:val="6D6E71"/>
                <w:sz w:val="18"/>
                <w:szCs w:val="18"/>
                <w:lang w:eastAsia="en-GB"/>
              </w:rPr>
              <w:lastRenderedPageBreak/>
              <w:t xml:space="preserve">As part of its business plan for 2025 to 2030, Yorkshire Water must adhere to the laws and regulations in place that affect how all water companies in England and Wales must act. These cover environmental legislation, as well regulations regarding their drainage, wastewater, and storm overflow infrastructure. </w:t>
            </w:r>
          </w:p>
          <w:p w14:paraId="4A8B64F4" w14:textId="77777777" w:rsidR="00394FE5" w:rsidRPr="00461789"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461789">
              <w:rPr>
                <w:rFonts w:ascii="Verdana" w:eastAsia="SymbolMT" w:hAnsi="Verdana" w:cs="Arial"/>
                <w:b/>
                <w:bCs/>
                <w:color w:val="6D6E71"/>
                <w:sz w:val="18"/>
                <w:szCs w:val="18"/>
                <w:lang w:eastAsia="en-GB"/>
              </w:rPr>
              <w:t xml:space="preserve">Many of these are new requirements or areas where Yorkshire Water haven’t needed to invest previously </w:t>
            </w:r>
            <w:proofErr w:type="gramStart"/>
            <w:r w:rsidRPr="00461789">
              <w:rPr>
                <w:rFonts w:ascii="Verdana" w:eastAsia="SymbolMT" w:hAnsi="Verdana" w:cs="Arial"/>
                <w:b/>
                <w:bCs/>
                <w:color w:val="6D6E71"/>
                <w:sz w:val="18"/>
                <w:szCs w:val="18"/>
                <w:lang w:eastAsia="en-GB"/>
              </w:rPr>
              <w:t>e.g.</w:t>
            </w:r>
            <w:proofErr w:type="gramEnd"/>
            <w:r w:rsidRPr="00461789">
              <w:rPr>
                <w:rFonts w:ascii="Verdana" w:eastAsia="SymbolMT" w:hAnsi="Verdana" w:cs="Arial"/>
                <w:b/>
                <w:bCs/>
                <w:color w:val="6D6E71"/>
                <w:sz w:val="18"/>
                <w:szCs w:val="18"/>
                <w:lang w:eastAsia="en-GB"/>
              </w:rPr>
              <w:t xml:space="preserve"> increasing water supplies through new sources or investing to reconfigure how wastewater is managed in the environment. </w:t>
            </w:r>
          </w:p>
          <w:p w14:paraId="60ACC3CC" w14:textId="77777777" w:rsidR="00394FE5" w:rsidRPr="00461789"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p>
          <w:p w14:paraId="5EE05D2C" w14:textId="77777777" w:rsidR="00394FE5" w:rsidRPr="00461789"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461789">
              <w:rPr>
                <w:rFonts w:ascii="Verdana" w:eastAsia="SymbolMT" w:hAnsi="Verdana" w:cs="Arial"/>
                <w:b/>
                <w:bCs/>
                <w:color w:val="6D6E71"/>
                <w:sz w:val="18"/>
                <w:szCs w:val="18"/>
                <w:lang w:eastAsia="en-GB"/>
              </w:rPr>
              <w:t>These are mandatory requirements for all water companies, we won’t be evaluating them in this session. However, they will provide you with useful background information to Yorkshire Water’ wider plans especially where costs are concerns.</w:t>
            </w:r>
          </w:p>
          <w:p w14:paraId="606348AF" w14:textId="77777777" w:rsidR="00394FE5" w:rsidRPr="00461789"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p>
          <w:p w14:paraId="5BE84A66" w14:textId="77777777" w:rsidR="00394FE5" w:rsidRPr="00461789"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461789">
              <w:rPr>
                <w:rFonts w:ascii="Verdana" w:eastAsia="SymbolMT" w:hAnsi="Verdana" w:cs="Arial"/>
                <w:b/>
                <w:bCs/>
                <w:color w:val="6D6E71"/>
                <w:sz w:val="18"/>
                <w:szCs w:val="18"/>
                <w:lang w:eastAsia="en-GB"/>
              </w:rPr>
              <w:t>This is enhanced spend in this area, Yorkshire Water are investing in these areas in different ways to how they were funded before. This additional investment is required by law</w:t>
            </w:r>
            <w:r>
              <w:rPr>
                <w:rFonts w:ascii="Verdana" w:eastAsia="SymbolMT" w:hAnsi="Verdana" w:cs="Arial"/>
                <w:b/>
                <w:bCs/>
                <w:color w:val="6D6E71"/>
                <w:sz w:val="18"/>
                <w:szCs w:val="18"/>
                <w:lang w:eastAsia="en-GB"/>
              </w:rPr>
              <w:t>.</w:t>
            </w:r>
          </w:p>
          <w:p w14:paraId="797B0950" w14:textId="77777777" w:rsidR="00394FE5" w:rsidRPr="00946F85"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946F85">
              <w:rPr>
                <w:rFonts w:ascii="Verdana" w:eastAsia="SymbolMT" w:hAnsi="Verdana" w:cs="Arial"/>
                <w:b/>
                <w:bCs/>
                <w:color w:val="6D6E71"/>
                <w:sz w:val="18"/>
                <w:szCs w:val="18"/>
                <w:lang w:eastAsia="en-GB"/>
              </w:rPr>
              <w:t xml:space="preserve"> </w:t>
            </w:r>
          </w:p>
          <w:p w14:paraId="00212F3D" w14:textId="77777777" w:rsidR="00394FE5"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946F85">
              <w:rPr>
                <w:rFonts w:ascii="Verdana" w:eastAsia="SymbolMT" w:hAnsi="Verdana" w:cs="Arial"/>
                <w:b/>
                <w:bCs/>
                <w:color w:val="6D6E71"/>
                <w:sz w:val="18"/>
                <w:szCs w:val="18"/>
                <w:lang w:eastAsia="en-GB"/>
              </w:rPr>
              <w:t xml:space="preserve">READ CONTENT ON SLIDES </w:t>
            </w:r>
            <w:r w:rsidR="00BA0E2D" w:rsidRPr="00FA45AC">
              <w:rPr>
                <w:rFonts w:ascii="Verdana" w:eastAsia="SymbolMT" w:hAnsi="Verdana" w:cs="Arial"/>
                <w:b/>
                <w:bCs/>
                <w:color w:val="6D6E71"/>
                <w:sz w:val="18"/>
                <w:szCs w:val="18"/>
                <w:lang w:eastAsia="en-GB"/>
              </w:rPr>
              <w:t>2</w:t>
            </w:r>
            <w:r w:rsidR="00BA0E2D">
              <w:rPr>
                <w:rFonts w:ascii="Verdana" w:eastAsia="SymbolMT" w:hAnsi="Verdana" w:cs="Arial"/>
                <w:b/>
                <w:bCs/>
                <w:color w:val="6D6E71"/>
                <w:sz w:val="18"/>
                <w:szCs w:val="18"/>
                <w:lang w:eastAsia="en-GB"/>
              </w:rPr>
              <w:t>6</w:t>
            </w:r>
            <w:r w:rsidR="00BA0E2D" w:rsidRPr="00FA45AC">
              <w:rPr>
                <w:rFonts w:ascii="Verdana" w:eastAsia="SymbolMT" w:hAnsi="Verdana" w:cs="Arial"/>
                <w:b/>
                <w:bCs/>
                <w:color w:val="6D6E71"/>
                <w:sz w:val="18"/>
                <w:szCs w:val="18"/>
                <w:lang w:eastAsia="en-GB"/>
              </w:rPr>
              <w:t>-2</w:t>
            </w:r>
            <w:r w:rsidR="00BA0E2D">
              <w:rPr>
                <w:rFonts w:ascii="Verdana" w:eastAsia="SymbolMT" w:hAnsi="Verdana" w:cs="Arial"/>
                <w:b/>
                <w:bCs/>
                <w:color w:val="6D6E71"/>
                <w:sz w:val="18"/>
                <w:szCs w:val="18"/>
                <w:lang w:eastAsia="en-GB"/>
              </w:rPr>
              <w:t xml:space="preserve">8 </w:t>
            </w:r>
            <w:r w:rsidRPr="00946F85">
              <w:rPr>
                <w:rFonts w:ascii="Verdana" w:eastAsia="SymbolMT" w:hAnsi="Verdana" w:cs="Arial"/>
                <w:b/>
                <w:bCs/>
                <w:color w:val="6D6E71"/>
                <w:sz w:val="18"/>
                <w:szCs w:val="18"/>
                <w:lang w:eastAsia="en-GB"/>
              </w:rPr>
              <w:t>WINEP, WRNP, STORM OVERFLOWS</w:t>
            </w:r>
            <w:r>
              <w:rPr>
                <w:rFonts w:ascii="Verdana" w:eastAsia="SymbolMT" w:hAnsi="Verdana" w:cs="Arial"/>
                <w:b/>
                <w:bCs/>
                <w:color w:val="6D6E71"/>
                <w:sz w:val="18"/>
                <w:szCs w:val="18"/>
                <w:lang w:eastAsia="en-GB"/>
              </w:rPr>
              <w:t xml:space="preserve"> AND FOR EACH DISCUSS THE FOLLOWING: </w:t>
            </w:r>
          </w:p>
          <w:p w14:paraId="141DDD4D" w14:textId="77777777" w:rsidR="00394FE5"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p>
          <w:p w14:paraId="58BF97E8" w14:textId="77777777" w:rsidR="00394FE5" w:rsidRPr="006770E9" w:rsidRDefault="00394FE5" w:rsidP="00394FE5">
            <w:pPr>
              <w:numPr>
                <w:ilvl w:val="0"/>
                <w:numId w:val="34"/>
              </w:numPr>
              <w:autoSpaceDE w:val="0"/>
              <w:autoSpaceDN w:val="0"/>
              <w:adjustRightInd w:val="0"/>
              <w:spacing w:after="0" w:line="360" w:lineRule="auto"/>
              <w:rPr>
                <w:rFonts w:ascii="Verdana" w:eastAsia="SymbolMT" w:hAnsi="Verdana" w:cs="Arial"/>
                <w:color w:val="6D6E71"/>
                <w:sz w:val="18"/>
                <w:szCs w:val="18"/>
                <w:lang w:eastAsia="en-GB"/>
              </w:rPr>
            </w:pPr>
            <w:r w:rsidRPr="006770E9">
              <w:rPr>
                <w:rFonts w:ascii="Verdana" w:eastAsia="SymbolMT" w:hAnsi="Verdana" w:cs="Arial"/>
                <w:color w:val="6D6E71"/>
                <w:sz w:val="18"/>
                <w:szCs w:val="18"/>
                <w:lang w:eastAsia="en-GB"/>
              </w:rPr>
              <w:t xml:space="preserve">What are your thoughts on this enforcement and impact on your </w:t>
            </w:r>
            <w:r>
              <w:rPr>
                <w:rFonts w:ascii="Verdana" w:eastAsia="SymbolMT" w:hAnsi="Verdana" w:cs="Arial"/>
                <w:color w:val="6D6E71"/>
                <w:sz w:val="18"/>
                <w:szCs w:val="18"/>
                <w:lang w:eastAsia="en-GB"/>
              </w:rPr>
              <w:t xml:space="preserve">company’s </w:t>
            </w:r>
            <w:r w:rsidRPr="006770E9">
              <w:rPr>
                <w:rFonts w:ascii="Verdana" w:eastAsia="SymbolMT" w:hAnsi="Verdana" w:cs="Arial"/>
                <w:color w:val="6D6E71"/>
                <w:sz w:val="18"/>
                <w:szCs w:val="18"/>
                <w:lang w:eastAsia="en-GB"/>
              </w:rPr>
              <w:t xml:space="preserve">bill? </w:t>
            </w:r>
          </w:p>
          <w:p w14:paraId="49338BAF" w14:textId="77777777" w:rsidR="00394FE5" w:rsidRPr="001120A1" w:rsidRDefault="00394FE5" w:rsidP="00394FE5">
            <w:pPr>
              <w:autoSpaceDE w:val="0"/>
              <w:autoSpaceDN w:val="0"/>
              <w:adjustRightInd w:val="0"/>
              <w:spacing w:after="0" w:line="360" w:lineRule="auto"/>
              <w:rPr>
                <w:rFonts w:ascii="Verdana" w:eastAsia="SymbolMT" w:hAnsi="Verdana" w:cs="Arial"/>
                <w:b/>
                <w:bCs/>
                <w:color w:val="6D6E71"/>
                <w:sz w:val="18"/>
                <w:szCs w:val="18"/>
                <w:lang w:eastAsia="en-GB"/>
              </w:rPr>
            </w:pPr>
            <w:r w:rsidRPr="006770E9">
              <w:rPr>
                <w:rFonts w:ascii="Verdana" w:eastAsia="SymbolMT" w:hAnsi="Verdana" w:cs="Arial"/>
                <w:color w:val="6D6E71"/>
                <w:sz w:val="18"/>
                <w:szCs w:val="18"/>
                <w:lang w:eastAsia="en-GB"/>
              </w:rPr>
              <w:t>Would you like to have a say on this or are you ok with this being legislative increases in costs</w:t>
            </w:r>
            <w:r>
              <w:rPr>
                <w:rFonts w:ascii="Verdana" w:eastAsia="SymbolMT" w:hAnsi="Verdana" w:cs="Arial"/>
                <w:color w:val="6D6E71"/>
                <w:sz w:val="18"/>
                <w:szCs w:val="18"/>
                <w:lang w:eastAsia="en-GB"/>
              </w:rPr>
              <w:t xml:space="preserve">? Why? </w:t>
            </w:r>
          </w:p>
        </w:tc>
      </w:tr>
      <w:tr w:rsidR="00394FE5" w:rsidRPr="00325F1D" w14:paraId="26CBC7B7" w14:textId="77777777" w:rsidTr="00325F1D">
        <w:trPr>
          <w:trHeight w:val="56"/>
        </w:trPr>
        <w:tc>
          <w:tcPr>
            <w:tcW w:w="1792" w:type="dxa"/>
            <w:vAlign w:val="center"/>
          </w:tcPr>
          <w:p w14:paraId="01713B99" w14:textId="77777777" w:rsidR="00394FE5" w:rsidRPr="00325F1D" w:rsidRDefault="00394FE5" w:rsidP="00394FE5">
            <w:pPr>
              <w:spacing w:after="120"/>
              <w:rPr>
                <w:rFonts w:ascii="Verdana" w:hAnsi="Verdana"/>
                <w:b/>
                <w:color w:val="6D6E71"/>
                <w:sz w:val="18"/>
                <w:szCs w:val="22"/>
              </w:rPr>
            </w:pPr>
            <w:r>
              <w:rPr>
                <w:rFonts w:ascii="Verdana" w:hAnsi="Verdana"/>
                <w:b/>
                <w:color w:val="6D6E71"/>
                <w:sz w:val="18"/>
                <w:szCs w:val="22"/>
              </w:rPr>
              <w:lastRenderedPageBreak/>
              <w:t>Acceptability and affordability of the proposed plan</w:t>
            </w:r>
          </w:p>
        </w:tc>
        <w:tc>
          <w:tcPr>
            <w:tcW w:w="8840" w:type="dxa"/>
            <w:gridSpan w:val="2"/>
            <w:vAlign w:val="center"/>
          </w:tcPr>
          <w:p w14:paraId="700809E9" w14:textId="77777777" w:rsidR="006A3BA4" w:rsidRDefault="006A3BA4" w:rsidP="006A3BA4">
            <w:pPr>
              <w:spacing w:after="120"/>
              <w:rPr>
                <w:rFonts w:ascii="Verdana" w:hAnsi="Verdana"/>
                <w:color w:val="6D6E71"/>
                <w:sz w:val="18"/>
                <w:szCs w:val="22"/>
              </w:rPr>
            </w:pPr>
            <w:r w:rsidRPr="00BA0E2D">
              <w:rPr>
                <w:rFonts w:ascii="Verdana" w:hAnsi="Verdana"/>
                <w:b/>
                <w:bCs/>
                <w:color w:val="6D6E71"/>
                <w:sz w:val="18"/>
                <w:szCs w:val="22"/>
              </w:rPr>
              <w:t xml:space="preserve">SHOW SLIDE </w:t>
            </w:r>
            <w:r w:rsidR="00BA0E2D" w:rsidRPr="00BA0E2D">
              <w:rPr>
                <w:rFonts w:ascii="Verdana" w:hAnsi="Verdana"/>
                <w:b/>
                <w:bCs/>
                <w:color w:val="6D6E71"/>
                <w:sz w:val="18"/>
                <w:szCs w:val="22"/>
              </w:rPr>
              <w:t>29-30</w:t>
            </w:r>
            <w:r>
              <w:rPr>
                <w:rFonts w:ascii="Verdana" w:hAnsi="Verdana"/>
                <w:b/>
                <w:bCs/>
                <w:color w:val="6D6E71"/>
                <w:sz w:val="18"/>
                <w:szCs w:val="22"/>
              </w:rPr>
              <w:t xml:space="preserve"> - PLAN BILL IMPACT</w:t>
            </w:r>
          </w:p>
          <w:p w14:paraId="7F712BB9" w14:textId="77777777" w:rsidR="006A3BA4" w:rsidRPr="00325F1D" w:rsidRDefault="006A3BA4" w:rsidP="006A3BA4">
            <w:pPr>
              <w:spacing w:after="120"/>
              <w:rPr>
                <w:rFonts w:ascii="Verdana" w:hAnsi="Verdana"/>
                <w:b/>
                <w:bCs/>
                <w:color w:val="6D6E71"/>
                <w:sz w:val="18"/>
                <w:szCs w:val="22"/>
              </w:rPr>
            </w:pPr>
            <w:r w:rsidRPr="00325F1D">
              <w:rPr>
                <w:rFonts w:ascii="Verdana" w:hAnsi="Verdana"/>
                <w:b/>
                <w:bCs/>
                <w:color w:val="6D6E71"/>
                <w:sz w:val="18"/>
                <w:szCs w:val="22"/>
              </w:rPr>
              <w:t>Hand out price increase reference sheets</w:t>
            </w:r>
            <w:r>
              <w:rPr>
                <w:rFonts w:ascii="Verdana" w:hAnsi="Verdana"/>
                <w:b/>
                <w:bCs/>
                <w:color w:val="6D6E71"/>
                <w:sz w:val="18"/>
                <w:szCs w:val="22"/>
              </w:rPr>
              <w:t xml:space="preserve"> and inflation description </w:t>
            </w:r>
          </w:p>
          <w:p w14:paraId="33A75C28" w14:textId="77777777" w:rsidR="006A3BA4" w:rsidRDefault="006A3BA4" w:rsidP="006A3BA4">
            <w:pPr>
              <w:numPr>
                <w:ilvl w:val="0"/>
                <w:numId w:val="20"/>
              </w:numPr>
              <w:spacing w:after="120"/>
              <w:rPr>
                <w:rFonts w:ascii="Verdana" w:hAnsi="Verdana"/>
                <w:color w:val="6D6E71"/>
                <w:sz w:val="18"/>
                <w:szCs w:val="22"/>
              </w:rPr>
            </w:pPr>
            <w:r w:rsidRPr="00325F1D">
              <w:rPr>
                <w:rFonts w:ascii="Verdana" w:hAnsi="Verdana"/>
                <w:color w:val="6D6E71"/>
                <w:sz w:val="18"/>
                <w:szCs w:val="22"/>
              </w:rPr>
              <w:t>On th</w:t>
            </w:r>
            <w:r>
              <w:rPr>
                <w:rFonts w:ascii="Verdana" w:hAnsi="Verdana"/>
                <w:color w:val="6D6E71"/>
                <w:sz w:val="18"/>
                <w:szCs w:val="22"/>
              </w:rPr>
              <w:t>is</w:t>
            </w:r>
            <w:r w:rsidRPr="00325F1D">
              <w:rPr>
                <w:rFonts w:ascii="Verdana" w:hAnsi="Verdana"/>
                <w:color w:val="6D6E71"/>
                <w:sz w:val="18"/>
                <w:szCs w:val="22"/>
              </w:rPr>
              <w:t xml:space="preserve"> slide, there is an estimated increase in customers’ bills that would cover the cost of putting </w:t>
            </w:r>
            <w:proofErr w:type="gramStart"/>
            <w:r w:rsidRPr="00325F1D">
              <w:rPr>
                <w:rFonts w:ascii="Verdana" w:hAnsi="Verdana"/>
                <w:color w:val="6D6E71"/>
                <w:sz w:val="18"/>
                <w:szCs w:val="22"/>
              </w:rPr>
              <w:t>all of</w:t>
            </w:r>
            <w:proofErr w:type="gramEnd"/>
            <w:r w:rsidRPr="00325F1D">
              <w:rPr>
                <w:rFonts w:ascii="Verdana" w:hAnsi="Verdana"/>
                <w:color w:val="6D6E71"/>
                <w:sz w:val="18"/>
                <w:szCs w:val="22"/>
              </w:rPr>
              <w:t xml:space="preserve"> the improvements in this plan into place. </w:t>
            </w:r>
          </w:p>
          <w:p w14:paraId="36873F6D" w14:textId="77777777" w:rsidR="006A3BA4" w:rsidRPr="00325F1D" w:rsidRDefault="006A3BA4" w:rsidP="006A3BA4">
            <w:pPr>
              <w:numPr>
                <w:ilvl w:val="0"/>
                <w:numId w:val="20"/>
              </w:numPr>
              <w:spacing w:after="120"/>
              <w:rPr>
                <w:rFonts w:ascii="Verdana" w:hAnsi="Verdana"/>
                <w:color w:val="6D6E71"/>
                <w:sz w:val="18"/>
                <w:szCs w:val="22"/>
              </w:rPr>
            </w:pPr>
            <w:r w:rsidRPr="00325F1D">
              <w:rPr>
                <w:rFonts w:ascii="Verdana" w:hAnsi="Verdana"/>
                <w:color w:val="6D6E71"/>
                <w:sz w:val="18"/>
                <w:szCs w:val="22"/>
              </w:rPr>
              <w:t>You can use the reference sheet that you’ve been given to estimate how much this would increase your annual water bill.</w:t>
            </w:r>
          </w:p>
          <w:p w14:paraId="7D990AB7" w14:textId="77777777" w:rsidR="006A3BA4" w:rsidRPr="00325F1D" w:rsidRDefault="006A3BA4" w:rsidP="006A3BA4">
            <w:pPr>
              <w:numPr>
                <w:ilvl w:val="1"/>
                <w:numId w:val="20"/>
              </w:numPr>
              <w:spacing w:after="120"/>
              <w:rPr>
                <w:rFonts w:ascii="Verdana" w:hAnsi="Verdana"/>
                <w:color w:val="6D6E71"/>
                <w:sz w:val="18"/>
                <w:szCs w:val="22"/>
              </w:rPr>
            </w:pPr>
            <w:r w:rsidRPr="00325F1D">
              <w:rPr>
                <w:rFonts w:ascii="Verdana" w:hAnsi="Verdana"/>
                <w:color w:val="6D6E71"/>
                <w:sz w:val="18"/>
                <w:szCs w:val="22"/>
              </w:rPr>
              <w:t xml:space="preserve">Does this increase seem </w:t>
            </w:r>
            <w:r>
              <w:rPr>
                <w:rFonts w:ascii="Verdana" w:hAnsi="Verdana"/>
                <w:color w:val="6D6E71"/>
                <w:sz w:val="18"/>
                <w:szCs w:val="22"/>
              </w:rPr>
              <w:t>acceptable</w:t>
            </w:r>
            <w:r w:rsidRPr="00325F1D">
              <w:rPr>
                <w:rFonts w:ascii="Verdana" w:hAnsi="Verdana"/>
                <w:color w:val="6D6E71"/>
                <w:sz w:val="18"/>
                <w:szCs w:val="22"/>
              </w:rPr>
              <w:t xml:space="preserve"> to you?</w:t>
            </w:r>
          </w:p>
          <w:p w14:paraId="733D11AD" w14:textId="77777777" w:rsidR="006A3BA4" w:rsidRPr="00325F1D" w:rsidRDefault="006A3BA4" w:rsidP="006A3BA4">
            <w:pPr>
              <w:numPr>
                <w:ilvl w:val="2"/>
                <w:numId w:val="20"/>
              </w:numPr>
              <w:spacing w:after="120"/>
              <w:rPr>
                <w:rFonts w:ascii="Verdana" w:hAnsi="Verdana"/>
                <w:color w:val="6D6E71"/>
                <w:sz w:val="18"/>
                <w:szCs w:val="22"/>
              </w:rPr>
            </w:pPr>
            <w:r w:rsidRPr="00325F1D">
              <w:rPr>
                <w:rFonts w:ascii="Verdana" w:hAnsi="Verdana"/>
                <w:color w:val="6D6E71"/>
                <w:sz w:val="18"/>
                <w:szCs w:val="22"/>
              </w:rPr>
              <w:t>Why/why not?</w:t>
            </w:r>
          </w:p>
          <w:p w14:paraId="08DC1C27" w14:textId="77777777" w:rsidR="006A3BA4" w:rsidRDefault="006A3BA4" w:rsidP="006A3BA4">
            <w:pPr>
              <w:autoSpaceDE w:val="0"/>
              <w:autoSpaceDN w:val="0"/>
              <w:adjustRightInd w:val="0"/>
              <w:spacing w:after="0" w:line="360" w:lineRule="auto"/>
              <w:rPr>
                <w:rFonts w:ascii="Verdana" w:hAnsi="Verdana"/>
                <w:color w:val="6D6E71"/>
                <w:sz w:val="18"/>
                <w:szCs w:val="22"/>
              </w:rPr>
            </w:pPr>
            <w:r w:rsidRPr="00325F1D">
              <w:rPr>
                <w:rFonts w:ascii="Verdana" w:hAnsi="Verdana"/>
                <w:color w:val="6D6E71"/>
                <w:sz w:val="18"/>
                <w:szCs w:val="22"/>
              </w:rPr>
              <w:t>Would this increase affect how affordable your water bill is for you</w:t>
            </w:r>
            <w:r>
              <w:rPr>
                <w:rFonts w:ascii="Verdana" w:hAnsi="Verdana"/>
                <w:color w:val="6D6E71"/>
                <w:sz w:val="18"/>
                <w:szCs w:val="22"/>
              </w:rPr>
              <w:t>r business</w:t>
            </w:r>
            <w:r w:rsidRPr="00325F1D">
              <w:rPr>
                <w:rFonts w:ascii="Verdana" w:hAnsi="Verdana"/>
                <w:color w:val="6D6E71"/>
                <w:sz w:val="18"/>
                <w:szCs w:val="22"/>
              </w:rPr>
              <w:t>?</w:t>
            </w:r>
          </w:p>
          <w:p w14:paraId="7F30B2D8" w14:textId="77777777" w:rsidR="006A3BA4" w:rsidRDefault="006A3BA4" w:rsidP="006A3BA4">
            <w:pPr>
              <w:autoSpaceDE w:val="0"/>
              <w:autoSpaceDN w:val="0"/>
              <w:adjustRightInd w:val="0"/>
              <w:spacing w:after="0" w:line="360" w:lineRule="auto"/>
              <w:rPr>
                <w:rFonts w:ascii="Verdana" w:hAnsi="Verdana"/>
                <w:color w:val="6D6E71"/>
                <w:sz w:val="18"/>
                <w:szCs w:val="22"/>
              </w:rPr>
            </w:pPr>
            <w:r>
              <w:rPr>
                <w:rFonts w:ascii="Verdana" w:hAnsi="Verdana"/>
                <w:color w:val="6D6E71"/>
                <w:sz w:val="18"/>
                <w:szCs w:val="22"/>
              </w:rPr>
              <w:t xml:space="preserve">Given all that </w:t>
            </w:r>
            <w:proofErr w:type="gramStart"/>
            <w:r>
              <w:rPr>
                <w:rFonts w:ascii="Verdana" w:hAnsi="Verdana"/>
                <w:color w:val="6D6E71"/>
                <w:sz w:val="18"/>
                <w:szCs w:val="22"/>
              </w:rPr>
              <w:t>has to</w:t>
            </w:r>
            <w:proofErr w:type="gramEnd"/>
            <w:r>
              <w:rPr>
                <w:rFonts w:ascii="Verdana" w:hAnsi="Verdana"/>
                <w:color w:val="6D6E71"/>
                <w:sz w:val="18"/>
                <w:szCs w:val="22"/>
              </w:rPr>
              <w:t xml:space="preserve"> be delivered for each of these service areas and all of the other aspects of service YW has to deliver, do these bills feel fair to you? Why? Why not? </w:t>
            </w:r>
          </w:p>
          <w:p w14:paraId="0A4A0EE5" w14:textId="77777777" w:rsidR="006A3BA4" w:rsidRDefault="006A3BA4" w:rsidP="006A3BA4">
            <w:pPr>
              <w:autoSpaceDE w:val="0"/>
              <w:autoSpaceDN w:val="0"/>
              <w:adjustRightInd w:val="0"/>
              <w:spacing w:after="0" w:line="360" w:lineRule="auto"/>
              <w:rPr>
                <w:rFonts w:ascii="Verdana" w:hAnsi="Verdana"/>
                <w:color w:val="6D6E71"/>
                <w:sz w:val="18"/>
                <w:szCs w:val="22"/>
              </w:rPr>
            </w:pPr>
            <w:r>
              <w:rPr>
                <w:rFonts w:ascii="Verdana" w:hAnsi="Verdana"/>
                <w:color w:val="6D6E71"/>
                <w:sz w:val="18"/>
                <w:szCs w:val="22"/>
              </w:rPr>
              <w:t xml:space="preserve">How do you feel about this potential increase in bills? </w:t>
            </w:r>
          </w:p>
          <w:p w14:paraId="562A1592" w14:textId="77777777" w:rsidR="006A3BA4" w:rsidRDefault="006A3BA4" w:rsidP="006A3BA4">
            <w:pPr>
              <w:autoSpaceDE w:val="0"/>
              <w:autoSpaceDN w:val="0"/>
              <w:adjustRightInd w:val="0"/>
              <w:spacing w:after="0" w:line="360" w:lineRule="auto"/>
              <w:rPr>
                <w:rFonts w:ascii="Verdana" w:hAnsi="Verdana"/>
                <w:color w:val="6D6E71"/>
                <w:sz w:val="18"/>
                <w:szCs w:val="22"/>
              </w:rPr>
            </w:pPr>
          </w:p>
          <w:p w14:paraId="278A6C97" w14:textId="77777777" w:rsidR="006A3BA4" w:rsidRPr="003150E7" w:rsidRDefault="006A3BA4" w:rsidP="006A3BA4">
            <w:pPr>
              <w:autoSpaceDE w:val="0"/>
              <w:autoSpaceDN w:val="0"/>
              <w:adjustRightInd w:val="0"/>
              <w:spacing w:after="0" w:line="360" w:lineRule="auto"/>
              <w:rPr>
                <w:rFonts w:ascii="Verdana" w:hAnsi="Verdana"/>
                <w:b/>
                <w:bCs/>
                <w:color w:val="6D6E71"/>
                <w:sz w:val="18"/>
                <w:szCs w:val="22"/>
              </w:rPr>
            </w:pPr>
            <w:r w:rsidRPr="00BA0E2D">
              <w:rPr>
                <w:rFonts w:ascii="Verdana" w:hAnsi="Verdana"/>
                <w:b/>
                <w:bCs/>
                <w:color w:val="6D6E71"/>
                <w:sz w:val="18"/>
                <w:szCs w:val="22"/>
              </w:rPr>
              <w:t>SHOW SLIDE 3</w:t>
            </w:r>
            <w:r w:rsidR="00BA0E2D" w:rsidRPr="00BA0E2D">
              <w:rPr>
                <w:rFonts w:ascii="Verdana" w:hAnsi="Verdana"/>
                <w:b/>
                <w:bCs/>
                <w:color w:val="6D6E71"/>
                <w:sz w:val="18"/>
                <w:szCs w:val="22"/>
              </w:rPr>
              <w:t>1</w:t>
            </w:r>
            <w:r w:rsidR="00BA0E2D">
              <w:rPr>
                <w:rFonts w:ascii="Verdana" w:hAnsi="Verdana"/>
                <w:b/>
                <w:bCs/>
                <w:color w:val="6D6E71"/>
                <w:sz w:val="18"/>
                <w:szCs w:val="22"/>
              </w:rPr>
              <w:t xml:space="preserve"> </w:t>
            </w:r>
            <w:r w:rsidRPr="003150E7">
              <w:rPr>
                <w:rFonts w:ascii="Verdana" w:hAnsi="Verdana"/>
                <w:b/>
                <w:bCs/>
                <w:color w:val="6D6E71"/>
                <w:sz w:val="18"/>
                <w:szCs w:val="22"/>
              </w:rPr>
              <w:t>– FINANCIAL SUPPORT OFFERED</w:t>
            </w:r>
          </w:p>
          <w:p w14:paraId="04749B93" w14:textId="77777777" w:rsidR="006A3BA4" w:rsidRDefault="006A3BA4" w:rsidP="006A3BA4">
            <w:pPr>
              <w:autoSpaceDE w:val="0"/>
              <w:autoSpaceDN w:val="0"/>
              <w:adjustRightInd w:val="0"/>
              <w:spacing w:after="0" w:line="360" w:lineRule="auto"/>
              <w:rPr>
                <w:rFonts w:ascii="Verdana" w:hAnsi="Verdana"/>
                <w:color w:val="6D6E71"/>
                <w:sz w:val="18"/>
                <w:szCs w:val="22"/>
              </w:rPr>
            </w:pPr>
            <w:r>
              <w:rPr>
                <w:rFonts w:ascii="Verdana" w:hAnsi="Verdana"/>
                <w:color w:val="6D6E71"/>
                <w:sz w:val="18"/>
                <w:szCs w:val="22"/>
              </w:rPr>
              <w:t xml:space="preserve">Just so you are aware YW currently helps more than 90,000 customers to pay their bill, plans for 2025-2030 are hoping to support almost 150,000 customers to pay their bill. </w:t>
            </w:r>
          </w:p>
          <w:p w14:paraId="08810B28" w14:textId="77777777" w:rsidR="006A3BA4" w:rsidRDefault="006A3BA4" w:rsidP="006A3BA4">
            <w:pPr>
              <w:autoSpaceDE w:val="0"/>
              <w:autoSpaceDN w:val="0"/>
              <w:adjustRightInd w:val="0"/>
              <w:spacing w:after="0" w:line="360" w:lineRule="auto"/>
              <w:rPr>
                <w:rFonts w:ascii="Verdana" w:hAnsi="Verdana"/>
                <w:color w:val="6D6E71"/>
                <w:sz w:val="18"/>
                <w:szCs w:val="22"/>
              </w:rPr>
            </w:pPr>
            <w:r>
              <w:rPr>
                <w:rFonts w:ascii="Verdana" w:hAnsi="Verdana"/>
                <w:color w:val="6D6E71"/>
                <w:sz w:val="18"/>
                <w:szCs w:val="22"/>
              </w:rPr>
              <w:t xml:space="preserve">There is a look at the different support options available. This will be included in bill shown today. </w:t>
            </w:r>
          </w:p>
          <w:p w14:paraId="5995AC36" w14:textId="77777777" w:rsidR="006A3BA4" w:rsidRDefault="006A3BA4" w:rsidP="006A3BA4">
            <w:pPr>
              <w:autoSpaceDE w:val="0"/>
              <w:autoSpaceDN w:val="0"/>
              <w:adjustRightInd w:val="0"/>
              <w:spacing w:after="0" w:line="360" w:lineRule="auto"/>
              <w:rPr>
                <w:rFonts w:ascii="Verdana" w:hAnsi="Verdana"/>
                <w:color w:val="6D6E71"/>
                <w:sz w:val="18"/>
                <w:szCs w:val="22"/>
              </w:rPr>
            </w:pPr>
          </w:p>
          <w:p w14:paraId="5DFC73AC" w14:textId="77777777" w:rsidR="006A3BA4" w:rsidRDefault="006A3BA4" w:rsidP="006A3BA4">
            <w:pPr>
              <w:numPr>
                <w:ilvl w:val="0"/>
                <w:numId w:val="35"/>
              </w:numPr>
              <w:autoSpaceDE w:val="0"/>
              <w:autoSpaceDN w:val="0"/>
              <w:adjustRightInd w:val="0"/>
              <w:spacing w:after="0" w:line="360" w:lineRule="auto"/>
              <w:rPr>
                <w:rFonts w:ascii="Verdana" w:hAnsi="Verdana"/>
                <w:color w:val="6D6E71"/>
                <w:sz w:val="18"/>
                <w:szCs w:val="22"/>
              </w:rPr>
            </w:pPr>
            <w:r>
              <w:rPr>
                <w:rFonts w:ascii="Verdana" w:hAnsi="Verdana"/>
                <w:color w:val="6D6E71"/>
                <w:sz w:val="18"/>
                <w:szCs w:val="22"/>
              </w:rPr>
              <w:lastRenderedPageBreak/>
              <w:t xml:space="preserve">What do you think to the financial support available to customers who are struggling to pay their bills? </w:t>
            </w:r>
          </w:p>
          <w:p w14:paraId="38EE8871" w14:textId="77777777" w:rsidR="006A3BA4" w:rsidRDefault="006A3BA4" w:rsidP="006A3BA4">
            <w:pPr>
              <w:numPr>
                <w:ilvl w:val="0"/>
                <w:numId w:val="35"/>
              </w:numPr>
              <w:autoSpaceDE w:val="0"/>
              <w:autoSpaceDN w:val="0"/>
              <w:adjustRightInd w:val="0"/>
              <w:spacing w:after="0" w:line="360" w:lineRule="auto"/>
              <w:rPr>
                <w:rFonts w:ascii="Verdana" w:hAnsi="Verdana"/>
                <w:color w:val="6D6E71"/>
                <w:sz w:val="18"/>
                <w:szCs w:val="22"/>
              </w:rPr>
            </w:pPr>
            <w:r>
              <w:rPr>
                <w:rFonts w:ascii="Verdana" w:hAnsi="Verdana"/>
                <w:color w:val="6D6E71"/>
                <w:sz w:val="18"/>
                <w:szCs w:val="22"/>
              </w:rPr>
              <w:t xml:space="preserve">Does having this support for customers struggling to pay their bill make you think differently about the potential increases to your bill from 2025-2030? </w:t>
            </w:r>
          </w:p>
          <w:p w14:paraId="31F533AA" w14:textId="77777777" w:rsidR="00394FE5" w:rsidRPr="00C72052" w:rsidRDefault="00394FE5" w:rsidP="006A3BA4">
            <w:pPr>
              <w:spacing w:after="120"/>
              <w:rPr>
                <w:rFonts w:ascii="Verdana" w:hAnsi="Verdana"/>
                <w:color w:val="6D6E71"/>
                <w:sz w:val="18"/>
                <w:szCs w:val="22"/>
              </w:rPr>
            </w:pPr>
          </w:p>
        </w:tc>
      </w:tr>
      <w:tr w:rsidR="004B1725" w:rsidRPr="00325F1D" w14:paraId="2C906745" w14:textId="77777777" w:rsidTr="00325F1D">
        <w:trPr>
          <w:trHeight w:val="56"/>
        </w:trPr>
        <w:tc>
          <w:tcPr>
            <w:tcW w:w="1792" w:type="dxa"/>
            <w:vAlign w:val="center"/>
          </w:tcPr>
          <w:p w14:paraId="72B991D7" w14:textId="77777777" w:rsidR="004B1725" w:rsidRDefault="004B1725" w:rsidP="006A3BA4">
            <w:pPr>
              <w:spacing w:after="120"/>
              <w:rPr>
                <w:rFonts w:ascii="Verdana" w:hAnsi="Verdana"/>
                <w:b/>
                <w:color w:val="6D6E71"/>
                <w:sz w:val="18"/>
                <w:szCs w:val="22"/>
              </w:rPr>
            </w:pPr>
            <w:r>
              <w:rPr>
                <w:rFonts w:ascii="Verdana" w:hAnsi="Verdana"/>
                <w:b/>
                <w:color w:val="6D6E71"/>
                <w:sz w:val="18"/>
                <w:szCs w:val="22"/>
              </w:rPr>
              <w:lastRenderedPageBreak/>
              <w:t>OPTIONAL INVESTMENT OPTIONS</w:t>
            </w:r>
          </w:p>
        </w:tc>
        <w:tc>
          <w:tcPr>
            <w:tcW w:w="8840" w:type="dxa"/>
            <w:gridSpan w:val="2"/>
            <w:vAlign w:val="center"/>
          </w:tcPr>
          <w:p w14:paraId="541CE78E" w14:textId="77777777" w:rsidR="00715ADB" w:rsidRPr="00512E54" w:rsidRDefault="00715ADB" w:rsidP="00715ADB">
            <w:pPr>
              <w:spacing w:after="120"/>
              <w:rPr>
                <w:rFonts w:ascii="Verdana" w:hAnsi="Verdana"/>
                <w:b/>
                <w:bCs/>
                <w:color w:val="6D6E71"/>
                <w:sz w:val="18"/>
                <w:szCs w:val="22"/>
              </w:rPr>
            </w:pPr>
            <w:r w:rsidRPr="00D509FF">
              <w:rPr>
                <w:rFonts w:ascii="Verdana" w:hAnsi="Verdana"/>
                <w:b/>
                <w:bCs/>
                <w:color w:val="6D6E71"/>
                <w:sz w:val="18"/>
                <w:szCs w:val="22"/>
              </w:rPr>
              <w:t>SHOW SLIDE 3</w:t>
            </w:r>
            <w:r w:rsidR="002F5127">
              <w:rPr>
                <w:rFonts w:ascii="Verdana" w:hAnsi="Verdana"/>
                <w:b/>
                <w:bCs/>
                <w:color w:val="6D6E71"/>
                <w:sz w:val="18"/>
                <w:szCs w:val="22"/>
              </w:rPr>
              <w:t>2</w:t>
            </w:r>
            <w:r>
              <w:rPr>
                <w:rFonts w:ascii="Verdana" w:hAnsi="Verdana"/>
                <w:b/>
                <w:bCs/>
                <w:color w:val="6D6E71"/>
                <w:sz w:val="18"/>
                <w:szCs w:val="22"/>
                <w:highlight w:val="yellow"/>
              </w:rPr>
              <w:t>–</w:t>
            </w:r>
            <w:r w:rsidRPr="0069711B">
              <w:rPr>
                <w:rFonts w:ascii="Verdana" w:hAnsi="Verdana"/>
                <w:b/>
                <w:bCs/>
                <w:color w:val="6D6E71"/>
                <w:sz w:val="18"/>
                <w:szCs w:val="22"/>
                <w:highlight w:val="yellow"/>
              </w:rPr>
              <w:t xml:space="preserve"> </w:t>
            </w:r>
            <w:r>
              <w:rPr>
                <w:rFonts w:ascii="Verdana" w:hAnsi="Verdana"/>
                <w:b/>
                <w:bCs/>
                <w:color w:val="6D6E71"/>
                <w:sz w:val="18"/>
                <w:szCs w:val="22"/>
                <w:highlight w:val="yellow"/>
              </w:rPr>
              <w:t>OPTIONAL INVESTMENT CHOICES</w:t>
            </w:r>
          </w:p>
          <w:p w14:paraId="73EC1590" w14:textId="77777777" w:rsidR="00715ADB" w:rsidRPr="0069711B" w:rsidRDefault="00715ADB" w:rsidP="00715ADB">
            <w:pPr>
              <w:autoSpaceDE w:val="0"/>
              <w:autoSpaceDN w:val="0"/>
              <w:adjustRightInd w:val="0"/>
              <w:spacing w:after="0" w:line="360" w:lineRule="auto"/>
              <w:rPr>
                <w:rFonts w:ascii="Verdana" w:hAnsi="Verdana"/>
                <w:color w:val="6D6E71"/>
                <w:sz w:val="18"/>
                <w:szCs w:val="22"/>
                <w:highlight w:val="yellow"/>
              </w:rPr>
            </w:pPr>
            <w:r w:rsidRPr="0069711B">
              <w:rPr>
                <w:rFonts w:ascii="Verdana" w:hAnsi="Verdana"/>
                <w:color w:val="6D6E71"/>
                <w:sz w:val="18"/>
                <w:szCs w:val="22"/>
                <w:highlight w:val="yellow"/>
              </w:rPr>
              <w:t xml:space="preserve">Yorkshire Water would like to go over and above just meeting the statutory requirements as outlined in its ‘least cost’ plan. To do this, they need customer support. The slide outlines 3 additional options Yorkshire Water would like to invest </w:t>
            </w:r>
            <w:proofErr w:type="gramStart"/>
            <w:r w:rsidRPr="0069711B">
              <w:rPr>
                <w:rFonts w:ascii="Verdana" w:hAnsi="Verdana"/>
                <w:color w:val="6D6E71"/>
                <w:sz w:val="18"/>
                <w:szCs w:val="22"/>
                <w:highlight w:val="yellow"/>
              </w:rPr>
              <w:t>in,</w:t>
            </w:r>
            <w:proofErr w:type="gramEnd"/>
            <w:r w:rsidRPr="0069711B">
              <w:rPr>
                <w:rFonts w:ascii="Verdana" w:hAnsi="Verdana"/>
                <w:color w:val="6D6E71"/>
                <w:sz w:val="18"/>
                <w:szCs w:val="22"/>
                <w:highlight w:val="yellow"/>
              </w:rPr>
              <w:t xml:space="preserve"> however they need customer support for this spend as it impacts their bills.</w:t>
            </w:r>
          </w:p>
          <w:p w14:paraId="4304337E" w14:textId="77777777" w:rsidR="00715ADB" w:rsidRPr="0069711B" w:rsidRDefault="00715ADB" w:rsidP="00715ADB">
            <w:pPr>
              <w:autoSpaceDE w:val="0"/>
              <w:autoSpaceDN w:val="0"/>
              <w:adjustRightInd w:val="0"/>
              <w:spacing w:after="0" w:line="360" w:lineRule="auto"/>
              <w:rPr>
                <w:rFonts w:ascii="Verdana" w:hAnsi="Verdana"/>
                <w:color w:val="6D6E71"/>
                <w:sz w:val="18"/>
                <w:szCs w:val="22"/>
                <w:highlight w:val="yellow"/>
              </w:rPr>
            </w:pPr>
          </w:p>
          <w:p w14:paraId="13383E1F" w14:textId="77777777" w:rsidR="00715ADB" w:rsidRPr="0069711B" w:rsidRDefault="00715ADB" w:rsidP="00715ADB">
            <w:pPr>
              <w:numPr>
                <w:ilvl w:val="0"/>
                <w:numId w:val="37"/>
              </w:numPr>
              <w:autoSpaceDE w:val="0"/>
              <w:autoSpaceDN w:val="0"/>
              <w:adjustRightInd w:val="0"/>
              <w:spacing w:after="0" w:line="360" w:lineRule="auto"/>
              <w:rPr>
                <w:rFonts w:ascii="Verdana" w:hAnsi="Verdana"/>
                <w:color w:val="6D6E71"/>
                <w:sz w:val="18"/>
                <w:szCs w:val="22"/>
                <w:highlight w:val="yellow"/>
              </w:rPr>
            </w:pPr>
            <w:r w:rsidRPr="0069711B">
              <w:rPr>
                <w:rFonts w:ascii="Verdana" w:hAnsi="Verdana"/>
                <w:color w:val="6D6E71"/>
                <w:sz w:val="18"/>
                <w:szCs w:val="22"/>
                <w:highlight w:val="yellow"/>
              </w:rPr>
              <w:t xml:space="preserve">What are your thoughts on the 3 areas of investment put forward by Yorkshire Water? </w:t>
            </w:r>
          </w:p>
          <w:p w14:paraId="6FB3DA77" w14:textId="77777777" w:rsidR="00715ADB" w:rsidRPr="0069711B" w:rsidRDefault="00715ADB" w:rsidP="00715ADB">
            <w:pPr>
              <w:numPr>
                <w:ilvl w:val="0"/>
                <w:numId w:val="37"/>
              </w:numPr>
              <w:autoSpaceDE w:val="0"/>
              <w:autoSpaceDN w:val="0"/>
              <w:adjustRightInd w:val="0"/>
              <w:spacing w:after="0" w:line="360" w:lineRule="auto"/>
              <w:rPr>
                <w:rFonts w:ascii="Verdana" w:hAnsi="Verdana"/>
                <w:color w:val="6D6E71"/>
                <w:sz w:val="18"/>
                <w:szCs w:val="22"/>
                <w:highlight w:val="yellow"/>
              </w:rPr>
            </w:pPr>
            <w:r w:rsidRPr="0069711B">
              <w:rPr>
                <w:rFonts w:ascii="Verdana" w:hAnsi="Verdana"/>
                <w:color w:val="6D6E71"/>
                <w:sz w:val="18"/>
                <w:szCs w:val="22"/>
                <w:highlight w:val="yellow"/>
              </w:rPr>
              <w:t xml:space="preserve">Are these areas that need additional investment in your eyes? </w:t>
            </w:r>
          </w:p>
          <w:p w14:paraId="61D0F1B4" w14:textId="77777777" w:rsidR="00715ADB" w:rsidRPr="0069711B" w:rsidRDefault="00715ADB" w:rsidP="00715ADB">
            <w:pPr>
              <w:numPr>
                <w:ilvl w:val="0"/>
                <w:numId w:val="37"/>
              </w:numPr>
              <w:autoSpaceDE w:val="0"/>
              <w:autoSpaceDN w:val="0"/>
              <w:adjustRightInd w:val="0"/>
              <w:spacing w:after="0" w:line="360" w:lineRule="auto"/>
              <w:rPr>
                <w:rFonts w:ascii="Verdana" w:hAnsi="Verdana"/>
                <w:color w:val="6D6E71"/>
                <w:sz w:val="18"/>
                <w:szCs w:val="22"/>
                <w:highlight w:val="yellow"/>
              </w:rPr>
            </w:pPr>
            <w:r w:rsidRPr="0069711B">
              <w:rPr>
                <w:rFonts w:ascii="Verdana" w:hAnsi="Verdana"/>
                <w:color w:val="6D6E71"/>
                <w:sz w:val="18"/>
                <w:szCs w:val="22"/>
                <w:highlight w:val="yellow"/>
              </w:rPr>
              <w:t xml:space="preserve">Which is most important and why? </w:t>
            </w:r>
          </w:p>
          <w:p w14:paraId="27D56494" w14:textId="77777777" w:rsidR="00715ADB" w:rsidRPr="0069711B" w:rsidRDefault="00715ADB" w:rsidP="00715ADB">
            <w:pPr>
              <w:numPr>
                <w:ilvl w:val="0"/>
                <w:numId w:val="37"/>
              </w:numPr>
              <w:autoSpaceDE w:val="0"/>
              <w:autoSpaceDN w:val="0"/>
              <w:adjustRightInd w:val="0"/>
              <w:spacing w:after="0" w:line="360" w:lineRule="auto"/>
              <w:rPr>
                <w:rFonts w:ascii="Verdana" w:hAnsi="Verdana"/>
                <w:color w:val="6D6E71"/>
                <w:sz w:val="18"/>
                <w:szCs w:val="22"/>
                <w:highlight w:val="yellow"/>
              </w:rPr>
            </w:pPr>
            <w:r w:rsidRPr="0069711B">
              <w:rPr>
                <w:rFonts w:ascii="Verdana" w:hAnsi="Verdana"/>
                <w:color w:val="6D6E71"/>
                <w:sz w:val="18"/>
                <w:szCs w:val="22"/>
                <w:highlight w:val="yellow"/>
              </w:rPr>
              <w:t xml:space="preserve">What are your thoughts on the cost of delivering these investment schemes?  </w:t>
            </w:r>
          </w:p>
          <w:p w14:paraId="4080419B" w14:textId="77777777" w:rsidR="00715ADB" w:rsidRPr="0069711B" w:rsidRDefault="00715ADB" w:rsidP="00715ADB">
            <w:pPr>
              <w:numPr>
                <w:ilvl w:val="0"/>
                <w:numId w:val="37"/>
              </w:numPr>
              <w:autoSpaceDE w:val="0"/>
              <w:autoSpaceDN w:val="0"/>
              <w:adjustRightInd w:val="0"/>
              <w:spacing w:after="0" w:line="360" w:lineRule="auto"/>
              <w:rPr>
                <w:rFonts w:ascii="Verdana" w:hAnsi="Verdana"/>
                <w:color w:val="6D6E71"/>
                <w:sz w:val="18"/>
                <w:szCs w:val="22"/>
                <w:highlight w:val="yellow"/>
              </w:rPr>
            </w:pPr>
            <w:r w:rsidRPr="0069711B">
              <w:rPr>
                <w:rFonts w:ascii="Verdana" w:hAnsi="Verdana"/>
                <w:color w:val="6D6E71"/>
                <w:sz w:val="18"/>
                <w:szCs w:val="22"/>
                <w:highlight w:val="yellow"/>
              </w:rPr>
              <w:t>Do you support the investment? For one scheme or all 3?</w:t>
            </w:r>
          </w:p>
          <w:p w14:paraId="1361A7DC" w14:textId="77777777" w:rsidR="00715ADB" w:rsidRPr="0069711B" w:rsidRDefault="00715ADB" w:rsidP="00715ADB">
            <w:pPr>
              <w:numPr>
                <w:ilvl w:val="0"/>
                <w:numId w:val="37"/>
              </w:numPr>
              <w:autoSpaceDE w:val="0"/>
              <w:autoSpaceDN w:val="0"/>
              <w:adjustRightInd w:val="0"/>
              <w:spacing w:after="0" w:line="360" w:lineRule="auto"/>
              <w:rPr>
                <w:rFonts w:ascii="Verdana" w:hAnsi="Verdana"/>
                <w:color w:val="6D6E71"/>
                <w:sz w:val="18"/>
                <w:szCs w:val="22"/>
                <w:highlight w:val="yellow"/>
              </w:rPr>
            </w:pPr>
            <w:r w:rsidRPr="0069711B">
              <w:rPr>
                <w:rFonts w:ascii="Verdana" w:hAnsi="Verdana"/>
                <w:color w:val="6D6E71"/>
                <w:sz w:val="18"/>
                <w:szCs w:val="22"/>
                <w:highlight w:val="yellow"/>
              </w:rPr>
              <w:t xml:space="preserve">Should these be included in Yorkshire Waters final business plan?  </w:t>
            </w:r>
          </w:p>
          <w:p w14:paraId="24716084" w14:textId="77777777" w:rsidR="004B1725" w:rsidRPr="004B1725" w:rsidRDefault="004B1725" w:rsidP="006A3BA4">
            <w:pPr>
              <w:spacing w:after="120"/>
              <w:rPr>
                <w:rFonts w:ascii="Verdana" w:hAnsi="Verdana"/>
                <w:b/>
                <w:bCs/>
                <w:color w:val="6D6E71"/>
                <w:sz w:val="18"/>
                <w:szCs w:val="22"/>
              </w:rPr>
            </w:pPr>
          </w:p>
        </w:tc>
      </w:tr>
      <w:tr w:rsidR="006A3BA4" w:rsidRPr="00325F1D" w14:paraId="242FF7B5" w14:textId="77777777" w:rsidTr="00325F1D">
        <w:trPr>
          <w:trHeight w:val="56"/>
        </w:trPr>
        <w:tc>
          <w:tcPr>
            <w:tcW w:w="1792" w:type="dxa"/>
            <w:vAlign w:val="center"/>
          </w:tcPr>
          <w:p w14:paraId="3AD68833" w14:textId="77777777" w:rsidR="006A3BA4" w:rsidRPr="00325F1D" w:rsidRDefault="006A3BA4" w:rsidP="006A3BA4">
            <w:pPr>
              <w:spacing w:after="120"/>
              <w:rPr>
                <w:rFonts w:ascii="Verdana" w:hAnsi="Verdana"/>
                <w:b/>
                <w:color w:val="6D6E71"/>
                <w:sz w:val="18"/>
                <w:szCs w:val="22"/>
              </w:rPr>
            </w:pPr>
            <w:r>
              <w:rPr>
                <w:rFonts w:ascii="Verdana" w:hAnsi="Verdana"/>
                <w:b/>
                <w:color w:val="6D6E71"/>
                <w:sz w:val="18"/>
                <w:szCs w:val="22"/>
              </w:rPr>
              <w:t>Review of phasing</w:t>
            </w:r>
          </w:p>
        </w:tc>
        <w:tc>
          <w:tcPr>
            <w:tcW w:w="8840" w:type="dxa"/>
            <w:gridSpan w:val="2"/>
            <w:vAlign w:val="center"/>
          </w:tcPr>
          <w:p w14:paraId="5333E6F7" w14:textId="77777777" w:rsidR="006A3BA4" w:rsidRDefault="006A3BA4" w:rsidP="006A3BA4">
            <w:pPr>
              <w:spacing w:after="120"/>
              <w:rPr>
                <w:rFonts w:ascii="Verdana" w:hAnsi="Verdana"/>
                <w:color w:val="6D6E71"/>
                <w:sz w:val="18"/>
                <w:szCs w:val="22"/>
              </w:rPr>
            </w:pPr>
            <w:r>
              <w:rPr>
                <w:rFonts w:ascii="Verdana" w:hAnsi="Verdana"/>
                <w:color w:val="6D6E71"/>
                <w:sz w:val="18"/>
                <w:szCs w:val="22"/>
              </w:rPr>
              <w:t xml:space="preserve">SHOW SLIDE </w:t>
            </w:r>
            <w:r w:rsidR="00BA0E2D">
              <w:rPr>
                <w:rFonts w:ascii="Verdana" w:hAnsi="Verdana"/>
                <w:color w:val="6D6E71"/>
                <w:sz w:val="18"/>
                <w:szCs w:val="22"/>
              </w:rPr>
              <w:t>3</w:t>
            </w:r>
            <w:r w:rsidR="004B1725">
              <w:rPr>
                <w:rFonts w:ascii="Verdana" w:hAnsi="Verdana"/>
                <w:color w:val="6D6E71"/>
                <w:sz w:val="18"/>
                <w:szCs w:val="22"/>
              </w:rPr>
              <w:t>3</w:t>
            </w:r>
            <w:r>
              <w:rPr>
                <w:rFonts w:ascii="Verdana" w:hAnsi="Verdana"/>
                <w:color w:val="6D6E71"/>
                <w:sz w:val="18"/>
                <w:szCs w:val="22"/>
              </w:rPr>
              <w:t>: PHASING OPTIONS OVER TIME</w:t>
            </w:r>
          </w:p>
          <w:p w14:paraId="093074CA" w14:textId="77777777" w:rsidR="006A3BA4" w:rsidRPr="00325F1D" w:rsidRDefault="006A3BA4" w:rsidP="006A3BA4">
            <w:pPr>
              <w:spacing w:after="120"/>
              <w:rPr>
                <w:rFonts w:ascii="Verdana" w:hAnsi="Verdana"/>
                <w:color w:val="6D6E71"/>
                <w:sz w:val="18"/>
                <w:szCs w:val="22"/>
              </w:rPr>
            </w:pPr>
            <w:r>
              <w:rPr>
                <w:rFonts w:ascii="Verdana" w:hAnsi="Verdana"/>
                <w:color w:val="6D6E71"/>
                <w:sz w:val="18"/>
                <w:szCs w:val="22"/>
              </w:rPr>
              <w:t>As noted previously, Yorkshire Water</w:t>
            </w:r>
            <w:r w:rsidRPr="00325F1D">
              <w:rPr>
                <w:rFonts w:ascii="Verdana" w:hAnsi="Verdana"/>
                <w:color w:val="6D6E71"/>
                <w:sz w:val="18"/>
                <w:szCs w:val="22"/>
              </w:rPr>
              <w:t xml:space="preserve"> needs to consider the balance of responsibility amongst current and future customers for paying for investments, as not investing now could mean a higher cost in the future as issues may get worse.</w:t>
            </w:r>
          </w:p>
          <w:p w14:paraId="22FD21CE" w14:textId="77777777" w:rsidR="006A3BA4" w:rsidRPr="00325F1D" w:rsidRDefault="006A3BA4" w:rsidP="006A3BA4">
            <w:pPr>
              <w:pStyle w:val="Numbered"/>
              <w:numPr>
                <w:ilvl w:val="0"/>
                <w:numId w:val="0"/>
              </w:numPr>
              <w:tabs>
                <w:tab w:val="left" w:pos="720"/>
              </w:tabs>
              <w:spacing w:line="240" w:lineRule="auto"/>
              <w:rPr>
                <w:rFonts w:ascii="Verdana" w:eastAsia="Cambria" w:hAnsi="Verdana"/>
                <w:color w:val="6D6E71"/>
                <w:sz w:val="18"/>
              </w:rPr>
            </w:pPr>
            <w:r w:rsidRPr="00325F1D">
              <w:rPr>
                <w:rFonts w:ascii="Verdana" w:eastAsia="Cambria" w:hAnsi="Verdana"/>
                <w:color w:val="6D6E71"/>
                <w:sz w:val="18"/>
              </w:rPr>
              <w:t>There is a</w:t>
            </w:r>
            <w:r>
              <w:rPr>
                <w:rFonts w:ascii="Verdana" w:eastAsia="Cambria" w:hAnsi="Verdana"/>
                <w:color w:val="6D6E71"/>
                <w:sz w:val="18"/>
              </w:rPr>
              <w:t xml:space="preserve"> potential</w:t>
            </w:r>
            <w:r w:rsidRPr="00325F1D">
              <w:rPr>
                <w:rFonts w:ascii="Verdana" w:eastAsia="Cambria" w:hAnsi="Verdana"/>
                <w:color w:val="6D6E71"/>
                <w:sz w:val="18"/>
              </w:rPr>
              <w:t xml:space="preserve"> option to make additional investments to ‘future proof’ now so that the benefits can be experienced </w:t>
            </w:r>
            <w:proofErr w:type="gramStart"/>
            <w:r w:rsidRPr="00325F1D">
              <w:rPr>
                <w:rFonts w:ascii="Verdana" w:eastAsia="Cambria" w:hAnsi="Verdana"/>
                <w:color w:val="6D6E71"/>
                <w:sz w:val="18"/>
              </w:rPr>
              <w:t>sooner</w:t>
            </w:r>
            <w:proofErr w:type="gramEnd"/>
            <w:r w:rsidRPr="00325F1D">
              <w:rPr>
                <w:rFonts w:ascii="Verdana" w:eastAsia="Cambria" w:hAnsi="Verdana"/>
                <w:color w:val="6D6E71"/>
                <w:sz w:val="18"/>
              </w:rPr>
              <w:t xml:space="preserve"> and fewer problems arise in the future. An increase in bills would start sooner, spreading increases across different generations of bill payers. </w:t>
            </w:r>
          </w:p>
          <w:p w14:paraId="6406AD0E" w14:textId="77777777" w:rsidR="006A3BA4" w:rsidRDefault="006A3BA4" w:rsidP="006A3BA4">
            <w:pPr>
              <w:spacing w:after="120"/>
              <w:rPr>
                <w:rFonts w:ascii="Verdana" w:hAnsi="Verdana"/>
                <w:color w:val="6D6E71"/>
                <w:sz w:val="18"/>
                <w:szCs w:val="22"/>
              </w:rPr>
            </w:pPr>
            <w:r w:rsidRPr="00325F1D">
              <w:rPr>
                <w:rFonts w:ascii="Verdana" w:hAnsi="Verdana"/>
                <w:color w:val="6D6E71"/>
                <w:sz w:val="18"/>
                <w:szCs w:val="22"/>
              </w:rPr>
              <w:t xml:space="preserve">Alternatively, </w:t>
            </w:r>
            <w:r>
              <w:rPr>
                <w:rFonts w:ascii="Verdana" w:hAnsi="Verdana"/>
                <w:color w:val="6D6E71"/>
                <w:sz w:val="18"/>
                <w:szCs w:val="22"/>
              </w:rPr>
              <w:t>Yorkshire Water</w:t>
            </w:r>
            <w:r w:rsidRPr="00325F1D">
              <w:rPr>
                <w:rFonts w:ascii="Verdana" w:hAnsi="Verdana"/>
                <w:color w:val="6D6E71"/>
                <w:sz w:val="18"/>
                <w:szCs w:val="22"/>
              </w:rPr>
              <w:t xml:space="preserve"> could invest less in ‘future proofing’ now and tackle any future issues as and when they arise.  The increase in bills and benefits experienced would start much later (i.e., years down the line) and would cost more to fix.</w:t>
            </w:r>
          </w:p>
          <w:p w14:paraId="6F29EE64" w14:textId="77777777" w:rsidR="006A3BA4" w:rsidRDefault="006A3BA4" w:rsidP="006A3BA4">
            <w:pPr>
              <w:numPr>
                <w:ilvl w:val="0"/>
                <w:numId w:val="23"/>
              </w:numPr>
              <w:spacing w:after="0" w:line="288" w:lineRule="auto"/>
              <w:jc w:val="both"/>
              <w:rPr>
                <w:rFonts w:ascii="Verdana" w:eastAsia="Times New Roman" w:hAnsi="Verdana"/>
                <w:color w:val="808080"/>
                <w:sz w:val="18"/>
                <w:szCs w:val="18"/>
              </w:rPr>
            </w:pPr>
            <w:r w:rsidRPr="00AB4E7A">
              <w:rPr>
                <w:rFonts w:ascii="Verdana" w:eastAsia="Times New Roman" w:hAnsi="Verdana"/>
                <w:color w:val="808080"/>
                <w:sz w:val="18"/>
                <w:szCs w:val="18"/>
              </w:rPr>
              <w:t>What are your thoughts on</w:t>
            </w:r>
            <w:r>
              <w:rPr>
                <w:rFonts w:ascii="Verdana" w:eastAsia="Times New Roman" w:hAnsi="Verdana"/>
                <w:color w:val="808080"/>
                <w:sz w:val="18"/>
                <w:szCs w:val="18"/>
              </w:rPr>
              <w:t xml:space="preserve"> the phasing of the cost of investment and the impact on your business’ bills? </w:t>
            </w:r>
            <w:r w:rsidRPr="00AB4E7A">
              <w:rPr>
                <w:rFonts w:ascii="Verdana" w:eastAsia="Times New Roman" w:hAnsi="Verdana"/>
                <w:color w:val="808080"/>
                <w:sz w:val="18"/>
                <w:szCs w:val="18"/>
              </w:rPr>
              <w:t xml:space="preserve"> </w:t>
            </w:r>
            <w:r w:rsidRPr="00E318CD">
              <w:rPr>
                <w:rFonts w:ascii="Verdana" w:eastAsia="Times New Roman" w:hAnsi="Verdana"/>
                <w:color w:val="808080"/>
                <w:sz w:val="18"/>
                <w:szCs w:val="18"/>
              </w:rPr>
              <w:t xml:space="preserve">Which would you be happiest to see Yorkshire Water implement? Why? </w:t>
            </w:r>
          </w:p>
          <w:p w14:paraId="36AB5948" w14:textId="77777777" w:rsidR="006A3BA4" w:rsidRPr="001F03E4" w:rsidRDefault="006A3BA4" w:rsidP="006A3BA4">
            <w:pPr>
              <w:numPr>
                <w:ilvl w:val="0"/>
                <w:numId w:val="23"/>
              </w:numPr>
              <w:spacing w:after="0" w:line="288" w:lineRule="auto"/>
              <w:jc w:val="both"/>
              <w:rPr>
                <w:rFonts w:ascii="Verdana" w:eastAsia="Times New Roman" w:hAnsi="Verdana"/>
                <w:color w:val="808080"/>
                <w:sz w:val="18"/>
                <w:szCs w:val="18"/>
              </w:rPr>
            </w:pPr>
            <w:r w:rsidRPr="001F03E4">
              <w:rPr>
                <w:rFonts w:ascii="Verdana" w:eastAsia="Times New Roman" w:hAnsi="Verdana"/>
                <w:color w:val="808080"/>
                <w:sz w:val="18"/>
                <w:szCs w:val="18"/>
              </w:rPr>
              <w:t>For your business, what do you feel are the benefits/ drawbacks of each approach?</w:t>
            </w:r>
          </w:p>
          <w:p w14:paraId="668CE8CF" w14:textId="77777777" w:rsidR="006A3BA4" w:rsidRPr="00E318CD" w:rsidRDefault="006A3BA4" w:rsidP="006A3BA4">
            <w:pPr>
              <w:numPr>
                <w:ilvl w:val="0"/>
                <w:numId w:val="23"/>
              </w:numPr>
              <w:spacing w:after="0" w:line="288" w:lineRule="auto"/>
              <w:jc w:val="both"/>
              <w:rPr>
                <w:rFonts w:ascii="Verdana" w:eastAsia="Times New Roman" w:hAnsi="Verdana"/>
                <w:color w:val="808080"/>
                <w:sz w:val="18"/>
                <w:szCs w:val="18"/>
              </w:rPr>
            </w:pPr>
            <w:r w:rsidRPr="00AB4E7A">
              <w:rPr>
                <w:rFonts w:ascii="Verdana" w:eastAsia="Times New Roman" w:hAnsi="Verdana"/>
                <w:color w:val="808080"/>
                <w:sz w:val="18"/>
                <w:szCs w:val="18"/>
              </w:rPr>
              <w:t xml:space="preserve">Which do you think is fairest to future generations of people living in the </w:t>
            </w:r>
            <w:r>
              <w:rPr>
                <w:rFonts w:ascii="Verdana" w:eastAsia="Times New Roman" w:hAnsi="Verdana"/>
                <w:color w:val="808080"/>
                <w:sz w:val="18"/>
                <w:szCs w:val="18"/>
              </w:rPr>
              <w:t>Yorkshire</w:t>
            </w:r>
            <w:r w:rsidRPr="00AB4E7A">
              <w:rPr>
                <w:rFonts w:ascii="Verdana" w:eastAsia="Times New Roman" w:hAnsi="Verdana"/>
                <w:color w:val="808080"/>
                <w:sz w:val="18"/>
                <w:szCs w:val="18"/>
              </w:rPr>
              <w:t>?</w:t>
            </w:r>
          </w:p>
          <w:p w14:paraId="46CC3C3E" w14:textId="77777777" w:rsidR="006A3BA4" w:rsidRPr="00325F1D" w:rsidRDefault="006A3BA4" w:rsidP="006A3BA4">
            <w:pPr>
              <w:spacing w:after="120"/>
              <w:rPr>
                <w:rFonts w:ascii="Verdana" w:hAnsi="Verdana"/>
                <w:b/>
                <w:bCs/>
                <w:color w:val="6D6E71"/>
                <w:sz w:val="18"/>
                <w:szCs w:val="22"/>
              </w:rPr>
            </w:pPr>
          </w:p>
        </w:tc>
      </w:tr>
    </w:tbl>
    <w:p w14:paraId="5F3EA4C8" w14:textId="77777777" w:rsidR="00B902E5" w:rsidRDefault="00B902E5" w:rsidP="006758CF">
      <w:pPr>
        <w:rPr>
          <w:rFonts w:ascii="Verdana" w:hAnsi="Verdana"/>
          <w:color w:val="6D6E71"/>
          <w:sz w:val="18"/>
          <w:szCs w:val="22"/>
        </w:rPr>
      </w:pPr>
    </w:p>
    <w:tbl>
      <w:tblPr>
        <w:tblW w:w="10632" w:type="dxa"/>
        <w:tblInd w:w="-885"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0A0" w:firstRow="1" w:lastRow="0" w:firstColumn="1" w:lastColumn="0" w:noHBand="0" w:noVBand="0"/>
      </w:tblPr>
      <w:tblGrid>
        <w:gridCol w:w="1792"/>
        <w:gridCol w:w="7711"/>
        <w:gridCol w:w="1129"/>
      </w:tblGrid>
      <w:tr w:rsidR="00C65844" w:rsidRPr="00D35955" w14:paraId="70DF67C9" w14:textId="77777777" w:rsidTr="00085F5B">
        <w:trPr>
          <w:trHeight w:val="611"/>
        </w:trPr>
        <w:tc>
          <w:tcPr>
            <w:tcW w:w="9503" w:type="dxa"/>
            <w:gridSpan w:val="2"/>
            <w:vAlign w:val="center"/>
          </w:tcPr>
          <w:p w14:paraId="0144782F" w14:textId="77777777" w:rsidR="00C65844" w:rsidRPr="00325F1D" w:rsidRDefault="00C65844" w:rsidP="006758CF">
            <w:pPr>
              <w:spacing w:after="120"/>
              <w:rPr>
                <w:rFonts w:ascii="Verdana" w:hAnsi="Verdana"/>
                <w:b/>
                <w:color w:val="6D6E71"/>
                <w:sz w:val="18"/>
                <w:szCs w:val="22"/>
              </w:rPr>
            </w:pPr>
            <w:r w:rsidRPr="00325F1D">
              <w:rPr>
                <w:rFonts w:ascii="Verdana" w:hAnsi="Verdana"/>
                <w:b/>
                <w:color w:val="6D6E71"/>
                <w:sz w:val="18"/>
                <w:szCs w:val="22"/>
              </w:rPr>
              <w:t>(</w:t>
            </w:r>
            <w:r w:rsidR="00297F8F" w:rsidRPr="00325F1D">
              <w:rPr>
                <w:rFonts w:ascii="Verdana" w:hAnsi="Verdana"/>
                <w:b/>
                <w:color w:val="6D6E71"/>
                <w:sz w:val="18"/>
                <w:szCs w:val="22"/>
              </w:rPr>
              <w:t>VIII</w:t>
            </w:r>
            <w:r w:rsidRPr="00325F1D">
              <w:rPr>
                <w:rFonts w:ascii="Verdana" w:hAnsi="Verdana"/>
                <w:b/>
                <w:color w:val="6D6E71"/>
                <w:sz w:val="18"/>
                <w:szCs w:val="22"/>
              </w:rPr>
              <w:t>)   Wrap-up including the post-task</w:t>
            </w:r>
          </w:p>
        </w:tc>
        <w:tc>
          <w:tcPr>
            <w:tcW w:w="1129" w:type="dxa"/>
            <w:vAlign w:val="center"/>
          </w:tcPr>
          <w:p w14:paraId="3AC3494A" w14:textId="77777777" w:rsidR="00C65844" w:rsidRPr="00D35955" w:rsidRDefault="007606A1" w:rsidP="006758CF">
            <w:pPr>
              <w:spacing w:after="120"/>
              <w:rPr>
                <w:rFonts w:ascii="Verdana" w:hAnsi="Verdana"/>
                <w:b/>
                <w:color w:val="6D6E71"/>
                <w:sz w:val="18"/>
                <w:szCs w:val="22"/>
              </w:rPr>
            </w:pPr>
            <w:r>
              <w:rPr>
                <w:rFonts w:ascii="Verdana" w:hAnsi="Verdana"/>
                <w:b/>
                <w:color w:val="6D6E71"/>
                <w:sz w:val="18"/>
                <w:szCs w:val="22"/>
              </w:rPr>
              <w:t>10</w:t>
            </w:r>
            <w:r w:rsidR="00C65844" w:rsidRPr="00325F1D">
              <w:rPr>
                <w:rFonts w:ascii="Verdana" w:hAnsi="Verdana"/>
                <w:b/>
                <w:color w:val="6D6E71"/>
                <w:sz w:val="18"/>
                <w:szCs w:val="22"/>
              </w:rPr>
              <w:t xml:space="preserve"> mins</w:t>
            </w:r>
          </w:p>
        </w:tc>
      </w:tr>
      <w:tr w:rsidR="00C65844" w:rsidRPr="00D35955" w14:paraId="5B5C0E89" w14:textId="77777777" w:rsidTr="00085F5B">
        <w:trPr>
          <w:trHeight w:val="1609"/>
        </w:trPr>
        <w:tc>
          <w:tcPr>
            <w:tcW w:w="1792" w:type="dxa"/>
            <w:vAlign w:val="center"/>
          </w:tcPr>
          <w:p w14:paraId="459D6F66" w14:textId="77777777" w:rsidR="00C65844" w:rsidRDefault="00166C7C" w:rsidP="006758CF">
            <w:pPr>
              <w:spacing w:after="120"/>
              <w:rPr>
                <w:rFonts w:ascii="Verdana" w:hAnsi="Verdana"/>
                <w:b/>
                <w:color w:val="6D6E71"/>
                <w:sz w:val="18"/>
                <w:szCs w:val="22"/>
              </w:rPr>
            </w:pPr>
            <w:r>
              <w:rPr>
                <w:rFonts w:ascii="Verdana" w:hAnsi="Verdana"/>
                <w:b/>
                <w:color w:val="6D6E71"/>
                <w:sz w:val="18"/>
                <w:szCs w:val="22"/>
              </w:rPr>
              <w:t>Wrap-up</w:t>
            </w:r>
          </w:p>
          <w:p w14:paraId="43C76CC1" w14:textId="77777777" w:rsidR="00BB4176" w:rsidRPr="00D35955" w:rsidRDefault="00BB4176" w:rsidP="006758CF">
            <w:pPr>
              <w:spacing w:after="120"/>
              <w:rPr>
                <w:rFonts w:ascii="Verdana" w:hAnsi="Verdana"/>
                <w:b/>
                <w:color w:val="6D6E71"/>
                <w:sz w:val="18"/>
                <w:szCs w:val="22"/>
              </w:rPr>
            </w:pPr>
            <w:r>
              <w:rPr>
                <w:rFonts w:ascii="Verdana" w:hAnsi="Verdana"/>
                <w:b/>
                <w:color w:val="6D6E71"/>
                <w:sz w:val="18"/>
                <w:szCs w:val="22"/>
              </w:rPr>
              <w:t>(Guidance section 10)</w:t>
            </w:r>
          </w:p>
        </w:tc>
        <w:tc>
          <w:tcPr>
            <w:tcW w:w="8840" w:type="dxa"/>
            <w:gridSpan w:val="2"/>
            <w:vAlign w:val="center"/>
          </w:tcPr>
          <w:p w14:paraId="54A3F3A4" w14:textId="77777777" w:rsidR="00570E51" w:rsidRPr="00325F1D" w:rsidRDefault="00570E51" w:rsidP="00570E51">
            <w:pPr>
              <w:spacing w:after="120"/>
              <w:rPr>
                <w:rFonts w:ascii="Verdana" w:hAnsi="Verdana"/>
                <w:color w:val="6D6E71"/>
                <w:sz w:val="18"/>
                <w:szCs w:val="22"/>
              </w:rPr>
            </w:pPr>
            <w:r w:rsidRPr="00325F1D">
              <w:rPr>
                <w:rFonts w:ascii="Verdana" w:hAnsi="Verdana"/>
                <w:color w:val="6D6E71"/>
                <w:sz w:val="18"/>
                <w:szCs w:val="22"/>
              </w:rPr>
              <w:t xml:space="preserve">In this last part of the discussion, I want us to return to reviewing the </w:t>
            </w:r>
            <w:proofErr w:type="gramStart"/>
            <w:r w:rsidRPr="00325F1D">
              <w:rPr>
                <w:rFonts w:ascii="Verdana" w:hAnsi="Verdana"/>
                <w:color w:val="6D6E71"/>
                <w:sz w:val="18"/>
                <w:szCs w:val="22"/>
              </w:rPr>
              <w:t>plan as a whole</w:t>
            </w:r>
            <w:proofErr w:type="gramEnd"/>
            <w:r w:rsidRPr="00325F1D">
              <w:rPr>
                <w:rFonts w:ascii="Verdana" w:hAnsi="Verdana"/>
                <w:color w:val="6D6E71"/>
                <w:sz w:val="18"/>
                <w:szCs w:val="22"/>
              </w:rPr>
              <w:t xml:space="preserve">. </w:t>
            </w:r>
          </w:p>
          <w:p w14:paraId="30C6B804" w14:textId="77777777" w:rsidR="00570E51" w:rsidRPr="00325F1D" w:rsidRDefault="00570E51" w:rsidP="00570E51">
            <w:pPr>
              <w:numPr>
                <w:ilvl w:val="0"/>
                <w:numId w:val="2"/>
              </w:numPr>
              <w:spacing w:after="120"/>
              <w:rPr>
                <w:rFonts w:ascii="Verdana" w:hAnsi="Verdana"/>
                <w:color w:val="6D6E71"/>
                <w:sz w:val="18"/>
                <w:szCs w:val="22"/>
              </w:rPr>
            </w:pPr>
            <w:r w:rsidRPr="00325F1D">
              <w:rPr>
                <w:rFonts w:ascii="Verdana" w:hAnsi="Verdana"/>
                <w:color w:val="6D6E71"/>
                <w:sz w:val="18"/>
                <w:szCs w:val="22"/>
              </w:rPr>
              <w:t>Knowing what you do</w:t>
            </w:r>
            <w:r>
              <w:rPr>
                <w:rFonts w:ascii="Verdana" w:hAnsi="Verdana"/>
                <w:color w:val="6D6E71"/>
                <w:sz w:val="18"/>
                <w:szCs w:val="22"/>
              </w:rPr>
              <w:t xml:space="preserve"> now</w:t>
            </w:r>
            <w:r w:rsidRPr="00325F1D">
              <w:rPr>
                <w:rFonts w:ascii="Verdana" w:hAnsi="Verdana"/>
                <w:color w:val="6D6E71"/>
                <w:sz w:val="18"/>
                <w:szCs w:val="22"/>
              </w:rPr>
              <w:t xml:space="preserve"> about the business plan </w:t>
            </w:r>
            <w:r>
              <w:rPr>
                <w:rFonts w:ascii="Verdana" w:hAnsi="Verdana"/>
                <w:color w:val="6D6E71"/>
                <w:sz w:val="18"/>
                <w:szCs w:val="22"/>
              </w:rPr>
              <w:t>put</w:t>
            </w:r>
            <w:r w:rsidRPr="00325F1D">
              <w:rPr>
                <w:rFonts w:ascii="Verdana" w:hAnsi="Verdana"/>
                <w:color w:val="6D6E71"/>
                <w:sz w:val="18"/>
                <w:szCs w:val="22"/>
              </w:rPr>
              <w:t xml:space="preserve"> forward by </w:t>
            </w:r>
            <w:r>
              <w:rPr>
                <w:rFonts w:ascii="Verdana" w:hAnsi="Verdana"/>
                <w:color w:val="6D6E71"/>
                <w:sz w:val="18"/>
                <w:szCs w:val="22"/>
              </w:rPr>
              <w:t>Yorkshire Water</w:t>
            </w:r>
            <w:r w:rsidRPr="00325F1D">
              <w:rPr>
                <w:rFonts w:ascii="Verdana" w:hAnsi="Verdana"/>
                <w:color w:val="6D6E71"/>
                <w:sz w:val="18"/>
                <w:szCs w:val="22"/>
              </w:rPr>
              <w:t>, to what extent do you believe that it represents a credible plan for water management that would be acceptable from the following perspectives:</w:t>
            </w:r>
          </w:p>
          <w:p w14:paraId="528E3856" w14:textId="77777777" w:rsidR="00570E51" w:rsidRPr="00325F1D" w:rsidRDefault="00570E51" w:rsidP="00570E51">
            <w:pPr>
              <w:numPr>
                <w:ilvl w:val="1"/>
                <w:numId w:val="2"/>
              </w:numPr>
              <w:spacing w:after="120"/>
              <w:rPr>
                <w:rFonts w:ascii="Verdana" w:hAnsi="Verdana"/>
                <w:color w:val="6D6E71"/>
                <w:sz w:val="18"/>
                <w:szCs w:val="22"/>
              </w:rPr>
            </w:pPr>
            <w:r w:rsidRPr="00325F1D">
              <w:rPr>
                <w:rFonts w:ascii="Verdana" w:hAnsi="Verdana"/>
                <w:color w:val="6D6E71"/>
                <w:sz w:val="18"/>
                <w:szCs w:val="22"/>
              </w:rPr>
              <w:t>Customers (bill-payers)</w:t>
            </w:r>
          </w:p>
          <w:p w14:paraId="35140EA3" w14:textId="77777777" w:rsidR="00570E51" w:rsidRPr="00325F1D" w:rsidRDefault="00570E51" w:rsidP="00570E51">
            <w:pPr>
              <w:numPr>
                <w:ilvl w:val="1"/>
                <w:numId w:val="2"/>
              </w:numPr>
              <w:spacing w:after="120"/>
              <w:rPr>
                <w:rFonts w:ascii="Verdana" w:hAnsi="Verdana"/>
                <w:color w:val="6D6E71"/>
                <w:sz w:val="18"/>
                <w:szCs w:val="22"/>
              </w:rPr>
            </w:pPr>
            <w:r w:rsidRPr="00325F1D">
              <w:rPr>
                <w:rFonts w:ascii="Verdana" w:hAnsi="Verdana"/>
                <w:color w:val="6D6E71"/>
                <w:sz w:val="18"/>
                <w:szCs w:val="22"/>
              </w:rPr>
              <w:t>Consumers (service users)</w:t>
            </w:r>
          </w:p>
          <w:p w14:paraId="5D82636C" w14:textId="77777777" w:rsidR="00570E51" w:rsidRPr="00325F1D" w:rsidRDefault="00570E51" w:rsidP="00570E51">
            <w:pPr>
              <w:numPr>
                <w:ilvl w:val="1"/>
                <w:numId w:val="2"/>
              </w:numPr>
              <w:spacing w:after="120"/>
              <w:rPr>
                <w:rFonts w:ascii="Verdana" w:hAnsi="Verdana"/>
                <w:color w:val="6D6E71"/>
                <w:sz w:val="18"/>
                <w:szCs w:val="22"/>
              </w:rPr>
            </w:pPr>
            <w:r w:rsidRPr="00325F1D">
              <w:rPr>
                <w:rFonts w:ascii="Verdana" w:hAnsi="Verdana"/>
                <w:color w:val="6D6E71"/>
                <w:sz w:val="18"/>
                <w:szCs w:val="22"/>
              </w:rPr>
              <w:t xml:space="preserve">Citizens (those with a social and environmental interest in the </w:t>
            </w:r>
            <w:r>
              <w:rPr>
                <w:rFonts w:ascii="Verdana" w:hAnsi="Verdana"/>
                <w:color w:val="6D6E71"/>
                <w:sz w:val="18"/>
                <w:szCs w:val="22"/>
              </w:rPr>
              <w:t>region</w:t>
            </w:r>
            <w:r w:rsidRPr="00325F1D">
              <w:rPr>
                <w:rFonts w:ascii="Verdana" w:hAnsi="Verdana"/>
                <w:color w:val="6D6E71"/>
                <w:sz w:val="18"/>
                <w:szCs w:val="22"/>
              </w:rPr>
              <w:t>)</w:t>
            </w:r>
          </w:p>
          <w:p w14:paraId="6E2D08C3" w14:textId="77777777" w:rsidR="00570E51" w:rsidRPr="00325F1D" w:rsidRDefault="00570E51" w:rsidP="00570E51">
            <w:pPr>
              <w:numPr>
                <w:ilvl w:val="1"/>
                <w:numId w:val="2"/>
              </w:numPr>
              <w:spacing w:after="120"/>
              <w:rPr>
                <w:rFonts w:ascii="Verdana" w:hAnsi="Verdana"/>
                <w:color w:val="6D6E71"/>
                <w:sz w:val="18"/>
                <w:szCs w:val="22"/>
              </w:rPr>
            </w:pPr>
            <w:r w:rsidRPr="00325F1D">
              <w:rPr>
                <w:rFonts w:ascii="Verdana" w:hAnsi="Verdana"/>
                <w:color w:val="6D6E71"/>
                <w:sz w:val="18"/>
                <w:szCs w:val="22"/>
              </w:rPr>
              <w:lastRenderedPageBreak/>
              <w:t>For each perspective:</w:t>
            </w:r>
          </w:p>
          <w:p w14:paraId="50B61B92" w14:textId="77777777" w:rsidR="00570E51" w:rsidRPr="00325F1D" w:rsidRDefault="00570E51" w:rsidP="00570E51">
            <w:pPr>
              <w:numPr>
                <w:ilvl w:val="2"/>
                <w:numId w:val="2"/>
              </w:numPr>
              <w:spacing w:after="120"/>
              <w:rPr>
                <w:rFonts w:ascii="Verdana" w:hAnsi="Verdana"/>
                <w:color w:val="6D6E71"/>
                <w:sz w:val="18"/>
                <w:szCs w:val="22"/>
              </w:rPr>
            </w:pPr>
            <w:r w:rsidRPr="00325F1D">
              <w:rPr>
                <w:rFonts w:ascii="Verdana" w:hAnsi="Verdana"/>
                <w:color w:val="6D6E71"/>
                <w:sz w:val="18"/>
                <w:szCs w:val="22"/>
              </w:rPr>
              <w:t>What benefits would it bring?</w:t>
            </w:r>
          </w:p>
          <w:p w14:paraId="754C9E41" w14:textId="77777777" w:rsidR="00570E51" w:rsidRPr="00325F1D" w:rsidRDefault="00570E51" w:rsidP="00570E51">
            <w:pPr>
              <w:numPr>
                <w:ilvl w:val="2"/>
                <w:numId w:val="2"/>
              </w:numPr>
              <w:spacing w:after="120"/>
              <w:rPr>
                <w:rFonts w:ascii="Verdana" w:hAnsi="Verdana"/>
                <w:color w:val="6D6E71"/>
                <w:sz w:val="18"/>
                <w:szCs w:val="22"/>
              </w:rPr>
            </w:pPr>
            <w:r w:rsidRPr="00325F1D">
              <w:rPr>
                <w:rFonts w:ascii="Verdana" w:hAnsi="Verdana"/>
                <w:color w:val="6D6E71"/>
                <w:sz w:val="18"/>
                <w:szCs w:val="22"/>
              </w:rPr>
              <w:t>What concerns would you have?</w:t>
            </w:r>
          </w:p>
          <w:p w14:paraId="17602B3C" w14:textId="77777777" w:rsidR="00570E51" w:rsidRDefault="00570E51" w:rsidP="00570E51">
            <w:pPr>
              <w:spacing w:after="120"/>
              <w:rPr>
                <w:rFonts w:ascii="Verdana" w:hAnsi="Verdana"/>
                <w:color w:val="6D6E71"/>
                <w:sz w:val="18"/>
                <w:szCs w:val="22"/>
              </w:rPr>
            </w:pPr>
          </w:p>
          <w:p w14:paraId="5F676DF1" w14:textId="77777777" w:rsidR="00570E51" w:rsidRPr="00D35955" w:rsidRDefault="00570E51" w:rsidP="00570E51">
            <w:pPr>
              <w:numPr>
                <w:ilvl w:val="0"/>
                <w:numId w:val="2"/>
              </w:numPr>
              <w:spacing w:after="120"/>
              <w:rPr>
                <w:rFonts w:ascii="Verdana" w:hAnsi="Verdana"/>
                <w:color w:val="6D6E71"/>
                <w:sz w:val="18"/>
                <w:szCs w:val="22"/>
              </w:rPr>
            </w:pPr>
            <w:r>
              <w:rPr>
                <w:rFonts w:ascii="Verdana" w:hAnsi="Verdana"/>
                <w:color w:val="6D6E71"/>
                <w:sz w:val="18"/>
                <w:szCs w:val="22"/>
              </w:rPr>
              <w:t>Before we finish, do you have any other thoughts or remarks about the topics we’ve discussed?</w:t>
            </w:r>
          </w:p>
          <w:p w14:paraId="1DF1ABE4" w14:textId="77777777" w:rsidR="007064A3" w:rsidRPr="007064A3" w:rsidRDefault="00570E51" w:rsidP="00570E51">
            <w:pPr>
              <w:spacing w:after="120"/>
              <w:rPr>
                <w:rFonts w:ascii="Verdana" w:hAnsi="Verdana"/>
                <w:b/>
                <w:bCs/>
                <w:color w:val="6D6E71"/>
                <w:sz w:val="18"/>
                <w:szCs w:val="22"/>
              </w:rPr>
            </w:pPr>
            <w:r>
              <w:rPr>
                <w:rFonts w:ascii="Verdana" w:hAnsi="Verdana"/>
                <w:color w:val="6D6E71"/>
                <w:sz w:val="18"/>
                <w:szCs w:val="22"/>
              </w:rPr>
              <w:t>Do you have any questions about what we’ve discussed or anything you’re not quite clear about?</w:t>
            </w:r>
          </w:p>
        </w:tc>
      </w:tr>
    </w:tbl>
    <w:p w14:paraId="75A68D43" w14:textId="77777777" w:rsidR="00FD3DDE" w:rsidRPr="00D35955" w:rsidRDefault="00FD3DDE" w:rsidP="006758CF">
      <w:pPr>
        <w:rPr>
          <w:rFonts w:ascii="Verdana" w:hAnsi="Verdana"/>
          <w:color w:val="6D6E71"/>
          <w:sz w:val="18"/>
          <w:szCs w:val="22"/>
        </w:rPr>
      </w:pPr>
    </w:p>
    <w:p w14:paraId="118627F9" w14:textId="77777777" w:rsidR="0021465E" w:rsidRPr="00D35955" w:rsidRDefault="0021465E" w:rsidP="006758CF">
      <w:pPr>
        <w:jc w:val="center"/>
        <w:rPr>
          <w:rFonts w:ascii="Verdana" w:hAnsi="Verdana"/>
          <w:b/>
          <w:color w:val="6D6E71"/>
          <w:sz w:val="18"/>
          <w:szCs w:val="22"/>
        </w:rPr>
      </w:pPr>
      <w:r w:rsidRPr="00D35955">
        <w:rPr>
          <w:rFonts w:ascii="Verdana" w:hAnsi="Verdana"/>
          <w:b/>
          <w:color w:val="6D6E71"/>
          <w:sz w:val="18"/>
          <w:szCs w:val="22"/>
        </w:rPr>
        <w:t>Any final questions from the clients/observers</w:t>
      </w:r>
    </w:p>
    <w:p w14:paraId="62B82CD5" w14:textId="77777777" w:rsidR="0021465E" w:rsidRPr="00D35955" w:rsidRDefault="0021465E" w:rsidP="006758CF">
      <w:pPr>
        <w:jc w:val="center"/>
        <w:rPr>
          <w:rFonts w:ascii="Verdana" w:hAnsi="Verdana"/>
          <w:b/>
          <w:color w:val="6D6E71"/>
          <w:sz w:val="18"/>
          <w:szCs w:val="22"/>
        </w:rPr>
      </w:pPr>
      <w:r w:rsidRPr="00D35955">
        <w:rPr>
          <w:rFonts w:ascii="Verdana" w:hAnsi="Verdana"/>
          <w:b/>
          <w:color w:val="6D6E71"/>
          <w:sz w:val="18"/>
          <w:szCs w:val="22"/>
        </w:rPr>
        <w:t>Thank &amp; Close</w:t>
      </w:r>
    </w:p>
    <w:sectPr w:rsidR="0021465E" w:rsidRPr="00D35955" w:rsidSect="00BB6362">
      <w:headerReference w:type="even" r:id="rId11"/>
      <w:headerReference w:type="default" r:id="rId12"/>
      <w:footerReference w:type="even" r:id="rId13"/>
      <w:footerReference w:type="default" r:id="rId14"/>
      <w:headerReference w:type="first" r:id="rId15"/>
      <w:footerReference w:type="first" r:id="rId16"/>
      <w:pgSz w:w="12240" w:h="15840"/>
      <w:pgMar w:top="719" w:right="1325" w:bottom="426" w:left="1800" w:header="708" w:footer="708"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0DE2A" w14:textId="77777777" w:rsidR="00721236" w:rsidRDefault="00721236">
      <w:pPr>
        <w:spacing w:after="0"/>
      </w:pPr>
      <w:r>
        <w:separator/>
      </w:r>
    </w:p>
  </w:endnote>
  <w:endnote w:type="continuationSeparator" w:id="0">
    <w:p w14:paraId="4065CA10" w14:textId="77777777" w:rsidR="00721236" w:rsidRDefault="0072123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Lucida Grande">
    <w:altName w:val="Cooper Black"/>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SymbolMT">
    <w:altName w:val="Microsoft JhengHei"/>
    <w:charset w:val="00"/>
    <w:family w:val="auto"/>
    <w:pitch w:val="default"/>
  </w:font>
  <w:font w:name="ArialMT">
    <w:altName w:val="Arial"/>
    <w:panose1 w:val="00000000000000000000"/>
    <w:charset w:val="00"/>
    <w:family w:val="auto"/>
    <w:notTrueType/>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24613" w14:textId="77777777" w:rsidR="006E6FB2" w:rsidRDefault="006E6F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D7CCD" w14:textId="77777777" w:rsidR="006E6FB2" w:rsidRDefault="006E6FB2">
    <w:pPr>
      <w:pStyle w:val="Footer"/>
      <w:jc w:val="right"/>
    </w:pPr>
    <w:r>
      <w:fldChar w:fldCharType="begin"/>
    </w:r>
    <w:r>
      <w:instrText xml:space="preserve"> PAGE   \* MERGEFORMAT </w:instrText>
    </w:r>
    <w:r>
      <w:fldChar w:fldCharType="separate"/>
    </w:r>
    <w:r>
      <w:rPr>
        <w:noProof/>
      </w:rPr>
      <w:t>2</w:t>
    </w:r>
    <w:r>
      <w:rPr>
        <w:noProof/>
      </w:rPr>
      <w:fldChar w:fldCharType="end"/>
    </w:r>
  </w:p>
  <w:p w14:paraId="7AA99F82" w14:textId="77777777" w:rsidR="007D2A1B" w:rsidRPr="00F05C85" w:rsidRDefault="007D2A1B" w:rsidP="007D2A1B">
    <w:pPr>
      <w:pStyle w:val="Footer"/>
      <w:jc w:val="center"/>
      <w:rPr>
        <w:rFonts w:ascii="Franklin Gothic Book" w:hAnsi="Franklin Gothic Book"/>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B07D9" w14:textId="77777777" w:rsidR="00B7075B" w:rsidRDefault="00B7075B">
    <w:pPr>
      <w:pStyle w:val="Footer"/>
      <w:jc w:val="right"/>
    </w:pPr>
    <w:r>
      <w:fldChar w:fldCharType="begin"/>
    </w:r>
    <w:r>
      <w:instrText xml:space="preserve"> PAGE   \* MERGEFORMAT </w:instrText>
    </w:r>
    <w:r>
      <w:fldChar w:fldCharType="separate"/>
    </w:r>
    <w:r w:rsidR="00B36CA8">
      <w:rPr>
        <w:noProof/>
      </w:rPr>
      <w:t>1</w:t>
    </w:r>
    <w:r>
      <w:rPr>
        <w:noProof/>
      </w:rPr>
      <w:fldChar w:fldCharType="end"/>
    </w:r>
  </w:p>
  <w:p w14:paraId="7408D3B7" w14:textId="77777777" w:rsidR="00B7075B" w:rsidRDefault="00B707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151898" w14:textId="77777777" w:rsidR="00721236" w:rsidRDefault="00721236">
      <w:pPr>
        <w:spacing w:after="0"/>
      </w:pPr>
      <w:r>
        <w:separator/>
      </w:r>
    </w:p>
  </w:footnote>
  <w:footnote w:type="continuationSeparator" w:id="0">
    <w:p w14:paraId="2E999AE3" w14:textId="77777777" w:rsidR="00721236" w:rsidRDefault="0072123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88403" w14:textId="77777777" w:rsidR="006E6FB2" w:rsidRDefault="006E6F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AD709" w14:textId="77777777" w:rsidR="007D2A1B" w:rsidRDefault="007D2A1B" w:rsidP="00BB6362">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98816" w14:textId="77777777" w:rsidR="00BB6362" w:rsidRDefault="00935B79">
    <w:pPr>
      <w:pStyle w:val="Header"/>
    </w:pPr>
    <w:r>
      <w:rPr>
        <w:noProof/>
        <w:lang w:eastAsia="en-GB"/>
      </w:rPr>
      <w:drawing>
        <wp:anchor distT="0" distB="0" distL="114300" distR="114300" simplePos="0" relativeHeight="251657728" behindDoc="0" locked="0" layoutInCell="1" allowOverlap="1" wp14:anchorId="7357406B" wp14:editId="754F32E5">
          <wp:simplePos x="0" y="0"/>
          <wp:positionH relativeFrom="column">
            <wp:posOffset>4867275</wp:posOffset>
          </wp:positionH>
          <wp:positionV relativeFrom="paragraph">
            <wp:posOffset>6985</wp:posOffset>
          </wp:positionV>
          <wp:extent cx="1312545" cy="771525"/>
          <wp:effectExtent l="0" t="0" r="0" b="0"/>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2545" cy="7715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02453"/>
    <w:multiLevelType w:val="hybridMultilevel"/>
    <w:tmpl w:val="7EBA2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90F49"/>
    <w:multiLevelType w:val="hybridMultilevel"/>
    <w:tmpl w:val="205CF3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4D326C"/>
    <w:multiLevelType w:val="hybridMultilevel"/>
    <w:tmpl w:val="0122E3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8C23AD"/>
    <w:multiLevelType w:val="hybridMultilevel"/>
    <w:tmpl w:val="CFE894FE"/>
    <w:lvl w:ilvl="0" w:tplc="52F869DC">
      <w:start w:val="1"/>
      <w:numFmt w:val="bullet"/>
      <w:lvlText w:val="•"/>
      <w:lvlJc w:val="left"/>
      <w:pPr>
        <w:tabs>
          <w:tab w:val="num" w:pos="720"/>
        </w:tabs>
        <w:ind w:left="720" w:hanging="360"/>
      </w:pPr>
      <w:rPr>
        <w:rFonts w:ascii="Arial" w:hAnsi="Arial" w:hint="default"/>
      </w:rPr>
    </w:lvl>
    <w:lvl w:ilvl="1" w:tplc="94C82C1E">
      <w:start w:val="1"/>
      <w:numFmt w:val="bullet"/>
      <w:lvlText w:val="•"/>
      <w:lvlJc w:val="left"/>
      <w:pPr>
        <w:tabs>
          <w:tab w:val="num" w:pos="1440"/>
        </w:tabs>
        <w:ind w:left="1440" w:hanging="360"/>
      </w:pPr>
      <w:rPr>
        <w:rFonts w:ascii="Arial" w:hAnsi="Arial" w:hint="default"/>
      </w:rPr>
    </w:lvl>
    <w:lvl w:ilvl="2" w:tplc="FD52C036" w:tentative="1">
      <w:start w:val="1"/>
      <w:numFmt w:val="bullet"/>
      <w:lvlText w:val="•"/>
      <w:lvlJc w:val="left"/>
      <w:pPr>
        <w:tabs>
          <w:tab w:val="num" w:pos="2160"/>
        </w:tabs>
        <w:ind w:left="2160" w:hanging="360"/>
      </w:pPr>
      <w:rPr>
        <w:rFonts w:ascii="Arial" w:hAnsi="Arial" w:hint="default"/>
      </w:rPr>
    </w:lvl>
    <w:lvl w:ilvl="3" w:tplc="82BA8B9C" w:tentative="1">
      <w:start w:val="1"/>
      <w:numFmt w:val="bullet"/>
      <w:lvlText w:val="•"/>
      <w:lvlJc w:val="left"/>
      <w:pPr>
        <w:tabs>
          <w:tab w:val="num" w:pos="2880"/>
        </w:tabs>
        <w:ind w:left="2880" w:hanging="360"/>
      </w:pPr>
      <w:rPr>
        <w:rFonts w:ascii="Arial" w:hAnsi="Arial" w:hint="default"/>
      </w:rPr>
    </w:lvl>
    <w:lvl w:ilvl="4" w:tplc="51D00C20" w:tentative="1">
      <w:start w:val="1"/>
      <w:numFmt w:val="bullet"/>
      <w:lvlText w:val="•"/>
      <w:lvlJc w:val="left"/>
      <w:pPr>
        <w:tabs>
          <w:tab w:val="num" w:pos="3600"/>
        </w:tabs>
        <w:ind w:left="3600" w:hanging="360"/>
      </w:pPr>
      <w:rPr>
        <w:rFonts w:ascii="Arial" w:hAnsi="Arial" w:hint="default"/>
      </w:rPr>
    </w:lvl>
    <w:lvl w:ilvl="5" w:tplc="80BABF80" w:tentative="1">
      <w:start w:val="1"/>
      <w:numFmt w:val="bullet"/>
      <w:lvlText w:val="•"/>
      <w:lvlJc w:val="left"/>
      <w:pPr>
        <w:tabs>
          <w:tab w:val="num" w:pos="4320"/>
        </w:tabs>
        <w:ind w:left="4320" w:hanging="360"/>
      </w:pPr>
      <w:rPr>
        <w:rFonts w:ascii="Arial" w:hAnsi="Arial" w:hint="default"/>
      </w:rPr>
    </w:lvl>
    <w:lvl w:ilvl="6" w:tplc="37D2F4E8" w:tentative="1">
      <w:start w:val="1"/>
      <w:numFmt w:val="bullet"/>
      <w:lvlText w:val="•"/>
      <w:lvlJc w:val="left"/>
      <w:pPr>
        <w:tabs>
          <w:tab w:val="num" w:pos="5040"/>
        </w:tabs>
        <w:ind w:left="5040" w:hanging="360"/>
      </w:pPr>
      <w:rPr>
        <w:rFonts w:ascii="Arial" w:hAnsi="Arial" w:hint="default"/>
      </w:rPr>
    </w:lvl>
    <w:lvl w:ilvl="7" w:tplc="2220995C" w:tentative="1">
      <w:start w:val="1"/>
      <w:numFmt w:val="bullet"/>
      <w:lvlText w:val="•"/>
      <w:lvlJc w:val="left"/>
      <w:pPr>
        <w:tabs>
          <w:tab w:val="num" w:pos="5760"/>
        </w:tabs>
        <w:ind w:left="5760" w:hanging="360"/>
      </w:pPr>
      <w:rPr>
        <w:rFonts w:ascii="Arial" w:hAnsi="Arial" w:hint="default"/>
      </w:rPr>
    </w:lvl>
    <w:lvl w:ilvl="8" w:tplc="08F2A48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4EF7EA9"/>
    <w:multiLevelType w:val="hybridMultilevel"/>
    <w:tmpl w:val="E2A69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69F4445"/>
    <w:multiLevelType w:val="hybridMultilevel"/>
    <w:tmpl w:val="9E1E67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97164D2"/>
    <w:multiLevelType w:val="hybridMultilevel"/>
    <w:tmpl w:val="333001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F43D12"/>
    <w:multiLevelType w:val="hybridMultilevel"/>
    <w:tmpl w:val="314221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0C622CA"/>
    <w:multiLevelType w:val="hybridMultilevel"/>
    <w:tmpl w:val="D3AACD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31B1D8E"/>
    <w:multiLevelType w:val="hybridMultilevel"/>
    <w:tmpl w:val="00783C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772223C"/>
    <w:multiLevelType w:val="hybridMultilevel"/>
    <w:tmpl w:val="FB68675A"/>
    <w:lvl w:ilvl="0" w:tplc="0BDA0198">
      <w:numFmt w:val="bullet"/>
      <w:lvlText w:val="•"/>
      <w:lvlJc w:val="left"/>
      <w:pPr>
        <w:ind w:left="1080" w:hanging="360"/>
      </w:pPr>
      <w:rPr>
        <w:rFonts w:ascii="Franklin Gothic Book" w:hAnsi="Franklin Gothic Book" w:hint="default"/>
        <w:sz w:val="20"/>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CCA23CD"/>
    <w:multiLevelType w:val="hybridMultilevel"/>
    <w:tmpl w:val="5712D7EA"/>
    <w:lvl w:ilvl="0" w:tplc="C82E3FE0">
      <w:start w:val="1"/>
      <w:numFmt w:val="bullet"/>
      <w:lvlText w:val="•"/>
      <w:lvlJc w:val="left"/>
      <w:pPr>
        <w:tabs>
          <w:tab w:val="num" w:pos="720"/>
        </w:tabs>
        <w:ind w:left="720" w:hanging="360"/>
      </w:pPr>
      <w:rPr>
        <w:rFonts w:ascii="Arial" w:hAnsi="Arial" w:hint="default"/>
      </w:rPr>
    </w:lvl>
    <w:lvl w:ilvl="1" w:tplc="CAC462F8">
      <w:start w:val="1"/>
      <w:numFmt w:val="bullet"/>
      <w:lvlText w:val="•"/>
      <w:lvlJc w:val="left"/>
      <w:pPr>
        <w:tabs>
          <w:tab w:val="num" w:pos="1440"/>
        </w:tabs>
        <w:ind w:left="1440" w:hanging="360"/>
      </w:pPr>
      <w:rPr>
        <w:rFonts w:ascii="Arial" w:hAnsi="Arial" w:hint="default"/>
      </w:rPr>
    </w:lvl>
    <w:lvl w:ilvl="2" w:tplc="22A45E1A" w:tentative="1">
      <w:start w:val="1"/>
      <w:numFmt w:val="bullet"/>
      <w:lvlText w:val="•"/>
      <w:lvlJc w:val="left"/>
      <w:pPr>
        <w:tabs>
          <w:tab w:val="num" w:pos="2160"/>
        </w:tabs>
        <w:ind w:left="2160" w:hanging="360"/>
      </w:pPr>
      <w:rPr>
        <w:rFonts w:ascii="Arial" w:hAnsi="Arial" w:hint="default"/>
      </w:rPr>
    </w:lvl>
    <w:lvl w:ilvl="3" w:tplc="63C020EA" w:tentative="1">
      <w:start w:val="1"/>
      <w:numFmt w:val="bullet"/>
      <w:lvlText w:val="•"/>
      <w:lvlJc w:val="left"/>
      <w:pPr>
        <w:tabs>
          <w:tab w:val="num" w:pos="2880"/>
        </w:tabs>
        <w:ind w:left="2880" w:hanging="360"/>
      </w:pPr>
      <w:rPr>
        <w:rFonts w:ascii="Arial" w:hAnsi="Arial" w:hint="default"/>
      </w:rPr>
    </w:lvl>
    <w:lvl w:ilvl="4" w:tplc="10DAE768" w:tentative="1">
      <w:start w:val="1"/>
      <w:numFmt w:val="bullet"/>
      <w:lvlText w:val="•"/>
      <w:lvlJc w:val="left"/>
      <w:pPr>
        <w:tabs>
          <w:tab w:val="num" w:pos="3600"/>
        </w:tabs>
        <w:ind w:left="3600" w:hanging="360"/>
      </w:pPr>
      <w:rPr>
        <w:rFonts w:ascii="Arial" w:hAnsi="Arial" w:hint="default"/>
      </w:rPr>
    </w:lvl>
    <w:lvl w:ilvl="5" w:tplc="2C12300E" w:tentative="1">
      <w:start w:val="1"/>
      <w:numFmt w:val="bullet"/>
      <w:lvlText w:val="•"/>
      <w:lvlJc w:val="left"/>
      <w:pPr>
        <w:tabs>
          <w:tab w:val="num" w:pos="4320"/>
        </w:tabs>
        <w:ind w:left="4320" w:hanging="360"/>
      </w:pPr>
      <w:rPr>
        <w:rFonts w:ascii="Arial" w:hAnsi="Arial" w:hint="default"/>
      </w:rPr>
    </w:lvl>
    <w:lvl w:ilvl="6" w:tplc="014AB11E" w:tentative="1">
      <w:start w:val="1"/>
      <w:numFmt w:val="bullet"/>
      <w:lvlText w:val="•"/>
      <w:lvlJc w:val="left"/>
      <w:pPr>
        <w:tabs>
          <w:tab w:val="num" w:pos="5040"/>
        </w:tabs>
        <w:ind w:left="5040" w:hanging="360"/>
      </w:pPr>
      <w:rPr>
        <w:rFonts w:ascii="Arial" w:hAnsi="Arial" w:hint="default"/>
      </w:rPr>
    </w:lvl>
    <w:lvl w:ilvl="7" w:tplc="6FC68652" w:tentative="1">
      <w:start w:val="1"/>
      <w:numFmt w:val="bullet"/>
      <w:lvlText w:val="•"/>
      <w:lvlJc w:val="left"/>
      <w:pPr>
        <w:tabs>
          <w:tab w:val="num" w:pos="5760"/>
        </w:tabs>
        <w:ind w:left="5760" w:hanging="360"/>
      </w:pPr>
      <w:rPr>
        <w:rFonts w:ascii="Arial" w:hAnsi="Arial" w:hint="default"/>
      </w:rPr>
    </w:lvl>
    <w:lvl w:ilvl="8" w:tplc="8D4E616C"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1F1E79A5"/>
    <w:multiLevelType w:val="hybridMultilevel"/>
    <w:tmpl w:val="0F709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700DB3"/>
    <w:multiLevelType w:val="hybridMultilevel"/>
    <w:tmpl w:val="FB02FFF8"/>
    <w:lvl w:ilvl="0" w:tplc="0BDA0198">
      <w:numFmt w:val="bullet"/>
      <w:lvlText w:val="•"/>
      <w:lvlJc w:val="left"/>
      <w:pPr>
        <w:ind w:left="1440" w:hanging="360"/>
      </w:pPr>
      <w:rPr>
        <w:rFonts w:ascii="Franklin Gothic Book" w:hAnsi="Franklin Gothic Book" w:hint="default"/>
        <w:sz w:val="2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26832DF0"/>
    <w:multiLevelType w:val="hybridMultilevel"/>
    <w:tmpl w:val="910E5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CD036B"/>
    <w:multiLevelType w:val="hybridMultilevel"/>
    <w:tmpl w:val="A5B242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DE2603"/>
    <w:multiLevelType w:val="hybridMultilevel"/>
    <w:tmpl w:val="1B48F5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3766A7D"/>
    <w:multiLevelType w:val="hybridMultilevel"/>
    <w:tmpl w:val="F17E11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pStyle w:val="Numbered"/>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8E582F"/>
    <w:multiLevelType w:val="hybridMultilevel"/>
    <w:tmpl w:val="D77EAA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A54814"/>
    <w:multiLevelType w:val="hybridMultilevel"/>
    <w:tmpl w:val="BAB06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4504BF"/>
    <w:multiLevelType w:val="hybridMultilevel"/>
    <w:tmpl w:val="5FE40BC8"/>
    <w:lvl w:ilvl="0" w:tplc="0BDA0198">
      <w:numFmt w:val="bullet"/>
      <w:lvlText w:val="•"/>
      <w:lvlJc w:val="left"/>
      <w:pPr>
        <w:ind w:left="1080" w:hanging="360"/>
      </w:pPr>
      <w:rPr>
        <w:rFonts w:ascii="Franklin Gothic Book" w:hAnsi="Franklin Gothic Book" w:hint="default"/>
        <w:sz w:val="2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45B03C11"/>
    <w:multiLevelType w:val="hybridMultilevel"/>
    <w:tmpl w:val="134A41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22409F"/>
    <w:multiLevelType w:val="hybridMultilevel"/>
    <w:tmpl w:val="B80A0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6950416"/>
    <w:multiLevelType w:val="hybridMultilevel"/>
    <w:tmpl w:val="F4C24F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BD85C25"/>
    <w:multiLevelType w:val="hybridMultilevel"/>
    <w:tmpl w:val="94B0B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D894A61"/>
    <w:multiLevelType w:val="hybridMultilevel"/>
    <w:tmpl w:val="4DB2F5FC"/>
    <w:lvl w:ilvl="0" w:tplc="00010409">
      <w:start w:val="1"/>
      <w:numFmt w:val="bullet"/>
      <w:lvlText w:val=""/>
      <w:lvlJc w:val="left"/>
      <w:pPr>
        <w:tabs>
          <w:tab w:val="num" w:pos="360"/>
        </w:tabs>
        <w:ind w:left="360" w:hanging="360"/>
      </w:pPr>
      <w:rPr>
        <w:rFonts w:ascii="Symbol" w:hAnsi="Symbol" w:hint="default"/>
      </w:rPr>
    </w:lvl>
    <w:lvl w:ilvl="1" w:tplc="00030409">
      <w:start w:val="1"/>
      <w:numFmt w:val="bullet"/>
      <w:lvlText w:val="o"/>
      <w:lvlJc w:val="left"/>
      <w:pPr>
        <w:tabs>
          <w:tab w:val="num" w:pos="1080"/>
        </w:tabs>
        <w:ind w:left="1080" w:hanging="360"/>
      </w:pPr>
      <w:rPr>
        <w:rFonts w:ascii="Courier New" w:hAnsi="Courier New" w:hint="default"/>
      </w:rPr>
    </w:lvl>
    <w:lvl w:ilvl="2" w:tplc="00050409">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547E2F9F"/>
    <w:multiLevelType w:val="hybridMultilevel"/>
    <w:tmpl w:val="E884C7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9B7BBA"/>
    <w:multiLevelType w:val="hybridMultilevel"/>
    <w:tmpl w:val="CE647D12"/>
    <w:lvl w:ilvl="0" w:tplc="B18E31E0">
      <w:start w:val="1"/>
      <w:numFmt w:val="bullet"/>
      <w:lvlText w:val="•"/>
      <w:lvlJc w:val="left"/>
      <w:pPr>
        <w:tabs>
          <w:tab w:val="num" w:pos="720"/>
        </w:tabs>
        <w:ind w:left="720" w:hanging="360"/>
      </w:pPr>
      <w:rPr>
        <w:rFonts w:ascii="Arial" w:hAnsi="Arial" w:hint="default"/>
      </w:rPr>
    </w:lvl>
    <w:lvl w:ilvl="1" w:tplc="D760F9EA">
      <w:start w:val="1"/>
      <w:numFmt w:val="bullet"/>
      <w:lvlText w:val="•"/>
      <w:lvlJc w:val="left"/>
      <w:pPr>
        <w:tabs>
          <w:tab w:val="num" w:pos="1440"/>
        </w:tabs>
        <w:ind w:left="1440" w:hanging="360"/>
      </w:pPr>
      <w:rPr>
        <w:rFonts w:ascii="Arial" w:hAnsi="Arial" w:hint="default"/>
      </w:rPr>
    </w:lvl>
    <w:lvl w:ilvl="2" w:tplc="3FCCFB0A" w:tentative="1">
      <w:start w:val="1"/>
      <w:numFmt w:val="bullet"/>
      <w:lvlText w:val="•"/>
      <w:lvlJc w:val="left"/>
      <w:pPr>
        <w:tabs>
          <w:tab w:val="num" w:pos="2160"/>
        </w:tabs>
        <w:ind w:left="2160" w:hanging="360"/>
      </w:pPr>
      <w:rPr>
        <w:rFonts w:ascii="Arial" w:hAnsi="Arial" w:hint="default"/>
      </w:rPr>
    </w:lvl>
    <w:lvl w:ilvl="3" w:tplc="533A2D68" w:tentative="1">
      <w:start w:val="1"/>
      <w:numFmt w:val="bullet"/>
      <w:lvlText w:val="•"/>
      <w:lvlJc w:val="left"/>
      <w:pPr>
        <w:tabs>
          <w:tab w:val="num" w:pos="2880"/>
        </w:tabs>
        <w:ind w:left="2880" w:hanging="360"/>
      </w:pPr>
      <w:rPr>
        <w:rFonts w:ascii="Arial" w:hAnsi="Arial" w:hint="default"/>
      </w:rPr>
    </w:lvl>
    <w:lvl w:ilvl="4" w:tplc="3AAC3C1C" w:tentative="1">
      <w:start w:val="1"/>
      <w:numFmt w:val="bullet"/>
      <w:lvlText w:val="•"/>
      <w:lvlJc w:val="left"/>
      <w:pPr>
        <w:tabs>
          <w:tab w:val="num" w:pos="3600"/>
        </w:tabs>
        <w:ind w:left="3600" w:hanging="360"/>
      </w:pPr>
      <w:rPr>
        <w:rFonts w:ascii="Arial" w:hAnsi="Arial" w:hint="default"/>
      </w:rPr>
    </w:lvl>
    <w:lvl w:ilvl="5" w:tplc="53F0B628" w:tentative="1">
      <w:start w:val="1"/>
      <w:numFmt w:val="bullet"/>
      <w:lvlText w:val="•"/>
      <w:lvlJc w:val="left"/>
      <w:pPr>
        <w:tabs>
          <w:tab w:val="num" w:pos="4320"/>
        </w:tabs>
        <w:ind w:left="4320" w:hanging="360"/>
      </w:pPr>
      <w:rPr>
        <w:rFonts w:ascii="Arial" w:hAnsi="Arial" w:hint="default"/>
      </w:rPr>
    </w:lvl>
    <w:lvl w:ilvl="6" w:tplc="B87285A4" w:tentative="1">
      <w:start w:val="1"/>
      <w:numFmt w:val="bullet"/>
      <w:lvlText w:val="•"/>
      <w:lvlJc w:val="left"/>
      <w:pPr>
        <w:tabs>
          <w:tab w:val="num" w:pos="5040"/>
        </w:tabs>
        <w:ind w:left="5040" w:hanging="360"/>
      </w:pPr>
      <w:rPr>
        <w:rFonts w:ascii="Arial" w:hAnsi="Arial" w:hint="default"/>
      </w:rPr>
    </w:lvl>
    <w:lvl w:ilvl="7" w:tplc="82F8E81A" w:tentative="1">
      <w:start w:val="1"/>
      <w:numFmt w:val="bullet"/>
      <w:lvlText w:val="•"/>
      <w:lvlJc w:val="left"/>
      <w:pPr>
        <w:tabs>
          <w:tab w:val="num" w:pos="5760"/>
        </w:tabs>
        <w:ind w:left="5760" w:hanging="360"/>
      </w:pPr>
      <w:rPr>
        <w:rFonts w:ascii="Arial" w:hAnsi="Arial" w:hint="default"/>
      </w:rPr>
    </w:lvl>
    <w:lvl w:ilvl="8" w:tplc="D0C49AB8"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41F404A"/>
    <w:multiLevelType w:val="hybridMultilevel"/>
    <w:tmpl w:val="108878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65B234BE"/>
    <w:multiLevelType w:val="hybridMultilevel"/>
    <w:tmpl w:val="D8F4A64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E2254BB"/>
    <w:multiLevelType w:val="hybridMultilevel"/>
    <w:tmpl w:val="87B6BF88"/>
    <w:lvl w:ilvl="0" w:tplc="08090001">
      <w:start w:val="1"/>
      <w:numFmt w:val="bullet"/>
      <w:lvlText w:val=""/>
      <w:lvlJc w:val="left"/>
      <w:pPr>
        <w:ind w:left="754" w:hanging="360"/>
      </w:pPr>
      <w:rPr>
        <w:rFonts w:ascii="Symbol" w:hAnsi="Symbol" w:hint="default"/>
      </w:rPr>
    </w:lvl>
    <w:lvl w:ilvl="1" w:tplc="08090003">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31" w15:restartNumberingAfterBreak="0">
    <w:nsid w:val="759824DE"/>
    <w:multiLevelType w:val="hybridMultilevel"/>
    <w:tmpl w:val="16DEB4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9574DD3"/>
    <w:multiLevelType w:val="hybridMultilevel"/>
    <w:tmpl w:val="B09AA9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7BD85964"/>
    <w:multiLevelType w:val="hybridMultilevel"/>
    <w:tmpl w:val="0F9C360C"/>
    <w:lvl w:ilvl="0" w:tplc="BF6E7AC2">
      <w:start w:val="1"/>
      <w:numFmt w:val="bullet"/>
      <w:lvlText w:val="•"/>
      <w:lvlJc w:val="left"/>
      <w:pPr>
        <w:tabs>
          <w:tab w:val="num" w:pos="720"/>
        </w:tabs>
        <w:ind w:left="720" w:hanging="360"/>
      </w:pPr>
      <w:rPr>
        <w:rFonts w:ascii="Arial" w:hAnsi="Arial" w:hint="default"/>
      </w:rPr>
    </w:lvl>
    <w:lvl w:ilvl="1" w:tplc="F8E88BF6">
      <w:start w:val="1"/>
      <w:numFmt w:val="bullet"/>
      <w:lvlText w:val="•"/>
      <w:lvlJc w:val="left"/>
      <w:pPr>
        <w:tabs>
          <w:tab w:val="num" w:pos="1440"/>
        </w:tabs>
        <w:ind w:left="1440" w:hanging="360"/>
      </w:pPr>
      <w:rPr>
        <w:rFonts w:ascii="Arial" w:hAnsi="Arial" w:hint="default"/>
      </w:rPr>
    </w:lvl>
    <w:lvl w:ilvl="2" w:tplc="C8F6342C" w:tentative="1">
      <w:start w:val="1"/>
      <w:numFmt w:val="bullet"/>
      <w:lvlText w:val="•"/>
      <w:lvlJc w:val="left"/>
      <w:pPr>
        <w:tabs>
          <w:tab w:val="num" w:pos="2160"/>
        </w:tabs>
        <w:ind w:left="2160" w:hanging="360"/>
      </w:pPr>
      <w:rPr>
        <w:rFonts w:ascii="Arial" w:hAnsi="Arial" w:hint="default"/>
      </w:rPr>
    </w:lvl>
    <w:lvl w:ilvl="3" w:tplc="04F473F8" w:tentative="1">
      <w:start w:val="1"/>
      <w:numFmt w:val="bullet"/>
      <w:lvlText w:val="•"/>
      <w:lvlJc w:val="left"/>
      <w:pPr>
        <w:tabs>
          <w:tab w:val="num" w:pos="2880"/>
        </w:tabs>
        <w:ind w:left="2880" w:hanging="360"/>
      </w:pPr>
      <w:rPr>
        <w:rFonts w:ascii="Arial" w:hAnsi="Arial" w:hint="default"/>
      </w:rPr>
    </w:lvl>
    <w:lvl w:ilvl="4" w:tplc="95E64800" w:tentative="1">
      <w:start w:val="1"/>
      <w:numFmt w:val="bullet"/>
      <w:lvlText w:val="•"/>
      <w:lvlJc w:val="left"/>
      <w:pPr>
        <w:tabs>
          <w:tab w:val="num" w:pos="3600"/>
        </w:tabs>
        <w:ind w:left="3600" w:hanging="360"/>
      </w:pPr>
      <w:rPr>
        <w:rFonts w:ascii="Arial" w:hAnsi="Arial" w:hint="default"/>
      </w:rPr>
    </w:lvl>
    <w:lvl w:ilvl="5" w:tplc="B3F8C8C4" w:tentative="1">
      <w:start w:val="1"/>
      <w:numFmt w:val="bullet"/>
      <w:lvlText w:val="•"/>
      <w:lvlJc w:val="left"/>
      <w:pPr>
        <w:tabs>
          <w:tab w:val="num" w:pos="4320"/>
        </w:tabs>
        <w:ind w:left="4320" w:hanging="360"/>
      </w:pPr>
      <w:rPr>
        <w:rFonts w:ascii="Arial" w:hAnsi="Arial" w:hint="default"/>
      </w:rPr>
    </w:lvl>
    <w:lvl w:ilvl="6" w:tplc="A70CE930" w:tentative="1">
      <w:start w:val="1"/>
      <w:numFmt w:val="bullet"/>
      <w:lvlText w:val="•"/>
      <w:lvlJc w:val="left"/>
      <w:pPr>
        <w:tabs>
          <w:tab w:val="num" w:pos="5040"/>
        </w:tabs>
        <w:ind w:left="5040" w:hanging="360"/>
      </w:pPr>
      <w:rPr>
        <w:rFonts w:ascii="Arial" w:hAnsi="Arial" w:hint="default"/>
      </w:rPr>
    </w:lvl>
    <w:lvl w:ilvl="7" w:tplc="5CE8A558" w:tentative="1">
      <w:start w:val="1"/>
      <w:numFmt w:val="bullet"/>
      <w:lvlText w:val="•"/>
      <w:lvlJc w:val="left"/>
      <w:pPr>
        <w:tabs>
          <w:tab w:val="num" w:pos="5760"/>
        </w:tabs>
        <w:ind w:left="5760" w:hanging="360"/>
      </w:pPr>
      <w:rPr>
        <w:rFonts w:ascii="Arial" w:hAnsi="Arial" w:hint="default"/>
      </w:rPr>
    </w:lvl>
    <w:lvl w:ilvl="8" w:tplc="91308850"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7DD111E6"/>
    <w:multiLevelType w:val="hybridMultilevel"/>
    <w:tmpl w:val="3DF093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FDC72CE"/>
    <w:multiLevelType w:val="hybridMultilevel"/>
    <w:tmpl w:val="1C88F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0966874">
    <w:abstractNumId w:val="25"/>
  </w:num>
  <w:num w:numId="2" w16cid:durableId="1016998480">
    <w:abstractNumId w:val="29"/>
  </w:num>
  <w:num w:numId="3" w16cid:durableId="2097552127">
    <w:abstractNumId w:val="5"/>
  </w:num>
  <w:num w:numId="4" w16cid:durableId="1746101062">
    <w:abstractNumId w:val="7"/>
  </w:num>
  <w:num w:numId="5" w16cid:durableId="1352026519">
    <w:abstractNumId w:val="2"/>
  </w:num>
  <w:num w:numId="6" w16cid:durableId="1782066506">
    <w:abstractNumId w:val="9"/>
  </w:num>
  <w:num w:numId="7" w16cid:durableId="512644581">
    <w:abstractNumId w:val="10"/>
  </w:num>
  <w:num w:numId="8" w16cid:durableId="1998529681">
    <w:abstractNumId w:val="20"/>
  </w:num>
  <w:num w:numId="9" w16cid:durableId="180365766">
    <w:abstractNumId w:val="13"/>
  </w:num>
  <w:num w:numId="10" w16cid:durableId="1571227495">
    <w:abstractNumId w:val="35"/>
  </w:num>
  <w:num w:numId="11" w16cid:durableId="563487783">
    <w:abstractNumId w:val="19"/>
  </w:num>
  <w:num w:numId="12" w16cid:durableId="303314445">
    <w:abstractNumId w:val="16"/>
  </w:num>
  <w:num w:numId="13" w16cid:durableId="1247883310">
    <w:abstractNumId w:val="15"/>
  </w:num>
  <w:num w:numId="14" w16cid:durableId="84618534">
    <w:abstractNumId w:val="0"/>
  </w:num>
  <w:num w:numId="15" w16cid:durableId="1227766812">
    <w:abstractNumId w:val="30"/>
  </w:num>
  <w:num w:numId="16" w16cid:durableId="1354310178">
    <w:abstractNumId w:val="26"/>
  </w:num>
  <w:num w:numId="17" w16cid:durableId="956909166">
    <w:abstractNumId w:val="8"/>
  </w:num>
  <w:num w:numId="18" w16cid:durableId="686098346">
    <w:abstractNumId w:val="24"/>
  </w:num>
  <w:num w:numId="19" w16cid:durableId="852912466">
    <w:abstractNumId w:val="6"/>
  </w:num>
  <w:num w:numId="20" w16cid:durableId="780340528">
    <w:abstractNumId w:val="34"/>
  </w:num>
  <w:num w:numId="21" w16cid:durableId="751317128">
    <w:abstractNumId w:val="23"/>
  </w:num>
  <w:num w:numId="22" w16cid:durableId="540359304">
    <w:abstractNumId w:val="25"/>
  </w:num>
  <w:num w:numId="23" w16cid:durableId="716703871">
    <w:abstractNumId w:val="32"/>
  </w:num>
  <w:num w:numId="24" w16cid:durableId="464351458">
    <w:abstractNumId w:val="17"/>
  </w:num>
  <w:num w:numId="25" w16cid:durableId="1506089777">
    <w:abstractNumId w:val="31"/>
  </w:num>
  <w:num w:numId="26" w16cid:durableId="1867256731">
    <w:abstractNumId w:val="18"/>
  </w:num>
  <w:num w:numId="27" w16cid:durableId="1361079705">
    <w:abstractNumId w:val="4"/>
  </w:num>
  <w:num w:numId="28" w16cid:durableId="1726100461">
    <w:abstractNumId w:val="28"/>
  </w:num>
  <w:num w:numId="29" w16cid:durableId="1060713462">
    <w:abstractNumId w:val="11"/>
  </w:num>
  <w:num w:numId="30" w16cid:durableId="717512433">
    <w:abstractNumId w:val="3"/>
  </w:num>
  <w:num w:numId="31" w16cid:durableId="120000379">
    <w:abstractNumId w:val="27"/>
  </w:num>
  <w:num w:numId="32" w16cid:durableId="205072341">
    <w:abstractNumId w:val="33"/>
  </w:num>
  <w:num w:numId="33" w16cid:durableId="1603684574">
    <w:abstractNumId w:val="14"/>
  </w:num>
  <w:num w:numId="34" w16cid:durableId="581570523">
    <w:abstractNumId w:val="12"/>
  </w:num>
  <w:num w:numId="35" w16cid:durableId="71393669">
    <w:abstractNumId w:val="22"/>
  </w:num>
  <w:num w:numId="36" w16cid:durableId="1976836074">
    <w:abstractNumId w:val="21"/>
  </w:num>
  <w:num w:numId="37" w16cid:durableId="241646067">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4366"/>
    <w:rsid w:val="000059B9"/>
    <w:rsid w:val="0001178C"/>
    <w:rsid w:val="000156CB"/>
    <w:rsid w:val="00025DD8"/>
    <w:rsid w:val="00030128"/>
    <w:rsid w:val="00032811"/>
    <w:rsid w:val="000342F3"/>
    <w:rsid w:val="00036592"/>
    <w:rsid w:val="0003758D"/>
    <w:rsid w:val="00042865"/>
    <w:rsid w:val="0004491B"/>
    <w:rsid w:val="00050D3F"/>
    <w:rsid w:val="0005179A"/>
    <w:rsid w:val="000521DC"/>
    <w:rsid w:val="00052398"/>
    <w:rsid w:val="00056822"/>
    <w:rsid w:val="000608AD"/>
    <w:rsid w:val="0006598D"/>
    <w:rsid w:val="00071B0E"/>
    <w:rsid w:val="00074B05"/>
    <w:rsid w:val="000771D2"/>
    <w:rsid w:val="00083E28"/>
    <w:rsid w:val="00085F5B"/>
    <w:rsid w:val="000A4B93"/>
    <w:rsid w:val="000A7CC5"/>
    <w:rsid w:val="000B3DDA"/>
    <w:rsid w:val="000C5656"/>
    <w:rsid w:val="000C62AE"/>
    <w:rsid w:val="000D643D"/>
    <w:rsid w:val="000E09D0"/>
    <w:rsid w:val="000F4106"/>
    <w:rsid w:val="000F7814"/>
    <w:rsid w:val="00100372"/>
    <w:rsid w:val="0010467E"/>
    <w:rsid w:val="00105FD1"/>
    <w:rsid w:val="001120A1"/>
    <w:rsid w:val="001215E2"/>
    <w:rsid w:val="0012175B"/>
    <w:rsid w:val="001242B5"/>
    <w:rsid w:val="00125FA1"/>
    <w:rsid w:val="00131217"/>
    <w:rsid w:val="001321B8"/>
    <w:rsid w:val="00133CFA"/>
    <w:rsid w:val="0014017F"/>
    <w:rsid w:val="00140385"/>
    <w:rsid w:val="001404F1"/>
    <w:rsid w:val="0014137C"/>
    <w:rsid w:val="00147DBE"/>
    <w:rsid w:val="001640D3"/>
    <w:rsid w:val="00164894"/>
    <w:rsid w:val="00166C7C"/>
    <w:rsid w:val="001708C5"/>
    <w:rsid w:val="001768F8"/>
    <w:rsid w:val="001979C8"/>
    <w:rsid w:val="001A4EC5"/>
    <w:rsid w:val="001A5052"/>
    <w:rsid w:val="001A56F0"/>
    <w:rsid w:val="001B4FD2"/>
    <w:rsid w:val="001C2854"/>
    <w:rsid w:val="001D027E"/>
    <w:rsid w:val="001D413A"/>
    <w:rsid w:val="001E057D"/>
    <w:rsid w:val="001E0622"/>
    <w:rsid w:val="001E183A"/>
    <w:rsid w:val="001E360B"/>
    <w:rsid w:val="001E3ED3"/>
    <w:rsid w:val="001E5EAB"/>
    <w:rsid w:val="001F7B82"/>
    <w:rsid w:val="0020003F"/>
    <w:rsid w:val="00211DFE"/>
    <w:rsid w:val="00213C4C"/>
    <w:rsid w:val="0021465E"/>
    <w:rsid w:val="0021785E"/>
    <w:rsid w:val="00221048"/>
    <w:rsid w:val="00225EFC"/>
    <w:rsid w:val="002358A2"/>
    <w:rsid w:val="00235B8E"/>
    <w:rsid w:val="00236098"/>
    <w:rsid w:val="00244874"/>
    <w:rsid w:val="00246E0A"/>
    <w:rsid w:val="00264FA2"/>
    <w:rsid w:val="00266B59"/>
    <w:rsid w:val="00274E06"/>
    <w:rsid w:val="00274EAA"/>
    <w:rsid w:val="00286704"/>
    <w:rsid w:val="002909EA"/>
    <w:rsid w:val="00290D5E"/>
    <w:rsid w:val="00297F8F"/>
    <w:rsid w:val="002A30C5"/>
    <w:rsid w:val="002B1995"/>
    <w:rsid w:val="002B5313"/>
    <w:rsid w:val="002C30D2"/>
    <w:rsid w:val="002D442B"/>
    <w:rsid w:val="002E32A0"/>
    <w:rsid w:val="002E3813"/>
    <w:rsid w:val="002E3872"/>
    <w:rsid w:val="002E7E1E"/>
    <w:rsid w:val="002F0978"/>
    <w:rsid w:val="002F5127"/>
    <w:rsid w:val="002F697B"/>
    <w:rsid w:val="0030503E"/>
    <w:rsid w:val="003053F2"/>
    <w:rsid w:val="003064D3"/>
    <w:rsid w:val="00316215"/>
    <w:rsid w:val="00321DB5"/>
    <w:rsid w:val="00325F1D"/>
    <w:rsid w:val="003271BA"/>
    <w:rsid w:val="003321AE"/>
    <w:rsid w:val="00334FB2"/>
    <w:rsid w:val="003375AA"/>
    <w:rsid w:val="00341E43"/>
    <w:rsid w:val="00343043"/>
    <w:rsid w:val="0034440D"/>
    <w:rsid w:val="00346AC9"/>
    <w:rsid w:val="0035390B"/>
    <w:rsid w:val="00362895"/>
    <w:rsid w:val="0036630A"/>
    <w:rsid w:val="0036640C"/>
    <w:rsid w:val="00370F38"/>
    <w:rsid w:val="00374165"/>
    <w:rsid w:val="0037444B"/>
    <w:rsid w:val="00385731"/>
    <w:rsid w:val="003900EA"/>
    <w:rsid w:val="00394FE5"/>
    <w:rsid w:val="00397EA5"/>
    <w:rsid w:val="003A0A8D"/>
    <w:rsid w:val="003A1B45"/>
    <w:rsid w:val="003A1F2D"/>
    <w:rsid w:val="003A2424"/>
    <w:rsid w:val="003A392A"/>
    <w:rsid w:val="003A489A"/>
    <w:rsid w:val="003C0B99"/>
    <w:rsid w:val="003C4366"/>
    <w:rsid w:val="003C7A83"/>
    <w:rsid w:val="003D0291"/>
    <w:rsid w:val="003D1A91"/>
    <w:rsid w:val="003D1AAE"/>
    <w:rsid w:val="003D2BED"/>
    <w:rsid w:val="003D63B0"/>
    <w:rsid w:val="003E0587"/>
    <w:rsid w:val="003E607D"/>
    <w:rsid w:val="003E64CB"/>
    <w:rsid w:val="00410CD4"/>
    <w:rsid w:val="00414091"/>
    <w:rsid w:val="00414104"/>
    <w:rsid w:val="00422B19"/>
    <w:rsid w:val="004267AD"/>
    <w:rsid w:val="00430BC2"/>
    <w:rsid w:val="00433D9C"/>
    <w:rsid w:val="00440E5B"/>
    <w:rsid w:val="00447519"/>
    <w:rsid w:val="00450815"/>
    <w:rsid w:val="0045612F"/>
    <w:rsid w:val="004567D9"/>
    <w:rsid w:val="00460B40"/>
    <w:rsid w:val="00463071"/>
    <w:rsid w:val="0046658C"/>
    <w:rsid w:val="004731A1"/>
    <w:rsid w:val="004855CA"/>
    <w:rsid w:val="00486F71"/>
    <w:rsid w:val="00487AB6"/>
    <w:rsid w:val="00490E8D"/>
    <w:rsid w:val="00496848"/>
    <w:rsid w:val="004A26BE"/>
    <w:rsid w:val="004A3443"/>
    <w:rsid w:val="004A48A3"/>
    <w:rsid w:val="004A4970"/>
    <w:rsid w:val="004A7417"/>
    <w:rsid w:val="004B1725"/>
    <w:rsid w:val="004B5D79"/>
    <w:rsid w:val="004B6724"/>
    <w:rsid w:val="004B6EF1"/>
    <w:rsid w:val="004B79F1"/>
    <w:rsid w:val="004C27D0"/>
    <w:rsid w:val="004C4733"/>
    <w:rsid w:val="004C69D7"/>
    <w:rsid w:val="004C75AA"/>
    <w:rsid w:val="004D00EF"/>
    <w:rsid w:val="004D11EA"/>
    <w:rsid w:val="004D1993"/>
    <w:rsid w:val="004D4C0A"/>
    <w:rsid w:val="004E0F17"/>
    <w:rsid w:val="004E5D9B"/>
    <w:rsid w:val="004E6EB3"/>
    <w:rsid w:val="004F1D3E"/>
    <w:rsid w:val="004F1F4B"/>
    <w:rsid w:val="0050270B"/>
    <w:rsid w:val="00502EE0"/>
    <w:rsid w:val="0051140B"/>
    <w:rsid w:val="0051454F"/>
    <w:rsid w:val="00537796"/>
    <w:rsid w:val="00537BDD"/>
    <w:rsid w:val="00554DE0"/>
    <w:rsid w:val="00555FC7"/>
    <w:rsid w:val="00561DFC"/>
    <w:rsid w:val="00565389"/>
    <w:rsid w:val="00570E51"/>
    <w:rsid w:val="0057181F"/>
    <w:rsid w:val="005775A4"/>
    <w:rsid w:val="00585AE5"/>
    <w:rsid w:val="00591671"/>
    <w:rsid w:val="005937C4"/>
    <w:rsid w:val="00593E74"/>
    <w:rsid w:val="005A4A36"/>
    <w:rsid w:val="005A513D"/>
    <w:rsid w:val="005B3BCE"/>
    <w:rsid w:val="005B6615"/>
    <w:rsid w:val="005B6B65"/>
    <w:rsid w:val="005C623F"/>
    <w:rsid w:val="005D19A0"/>
    <w:rsid w:val="005D6070"/>
    <w:rsid w:val="005E0432"/>
    <w:rsid w:val="005E141E"/>
    <w:rsid w:val="005E2226"/>
    <w:rsid w:val="005E416D"/>
    <w:rsid w:val="005E44C9"/>
    <w:rsid w:val="005E4798"/>
    <w:rsid w:val="005E6E6B"/>
    <w:rsid w:val="005F2135"/>
    <w:rsid w:val="005F79B7"/>
    <w:rsid w:val="005F7B86"/>
    <w:rsid w:val="0060365A"/>
    <w:rsid w:val="00603C3A"/>
    <w:rsid w:val="00603DAE"/>
    <w:rsid w:val="00607B80"/>
    <w:rsid w:val="00614E12"/>
    <w:rsid w:val="00617D67"/>
    <w:rsid w:val="006212DA"/>
    <w:rsid w:val="006216EA"/>
    <w:rsid w:val="006244AB"/>
    <w:rsid w:val="0062751C"/>
    <w:rsid w:val="00630746"/>
    <w:rsid w:val="006375C5"/>
    <w:rsid w:val="0064009B"/>
    <w:rsid w:val="00644780"/>
    <w:rsid w:val="0065080E"/>
    <w:rsid w:val="006634E0"/>
    <w:rsid w:val="006643D2"/>
    <w:rsid w:val="0066676A"/>
    <w:rsid w:val="00670FD8"/>
    <w:rsid w:val="0067263F"/>
    <w:rsid w:val="006738E4"/>
    <w:rsid w:val="006758CF"/>
    <w:rsid w:val="0067709C"/>
    <w:rsid w:val="00694677"/>
    <w:rsid w:val="00694C69"/>
    <w:rsid w:val="00695464"/>
    <w:rsid w:val="006A3734"/>
    <w:rsid w:val="006A3BA4"/>
    <w:rsid w:val="006A7A01"/>
    <w:rsid w:val="006B1E21"/>
    <w:rsid w:val="006B4419"/>
    <w:rsid w:val="006B7BAE"/>
    <w:rsid w:val="006C22CB"/>
    <w:rsid w:val="006C39D4"/>
    <w:rsid w:val="006D3544"/>
    <w:rsid w:val="006D6289"/>
    <w:rsid w:val="006E2D19"/>
    <w:rsid w:val="006E4C45"/>
    <w:rsid w:val="006E63D9"/>
    <w:rsid w:val="006E6FB2"/>
    <w:rsid w:val="006F36AD"/>
    <w:rsid w:val="0070366E"/>
    <w:rsid w:val="007064A3"/>
    <w:rsid w:val="00707343"/>
    <w:rsid w:val="00713DD6"/>
    <w:rsid w:val="00715ADB"/>
    <w:rsid w:val="00721236"/>
    <w:rsid w:val="00724AB5"/>
    <w:rsid w:val="0073012F"/>
    <w:rsid w:val="00734961"/>
    <w:rsid w:val="00737DE9"/>
    <w:rsid w:val="007400C0"/>
    <w:rsid w:val="00741E6C"/>
    <w:rsid w:val="007505B4"/>
    <w:rsid w:val="00751EBF"/>
    <w:rsid w:val="00755695"/>
    <w:rsid w:val="0075663B"/>
    <w:rsid w:val="007578C8"/>
    <w:rsid w:val="007606A1"/>
    <w:rsid w:val="0076099F"/>
    <w:rsid w:val="00762D83"/>
    <w:rsid w:val="00770274"/>
    <w:rsid w:val="007735B8"/>
    <w:rsid w:val="00787C5B"/>
    <w:rsid w:val="00790BA0"/>
    <w:rsid w:val="00792A44"/>
    <w:rsid w:val="007A0960"/>
    <w:rsid w:val="007A0B85"/>
    <w:rsid w:val="007A51F5"/>
    <w:rsid w:val="007A7F0A"/>
    <w:rsid w:val="007B481C"/>
    <w:rsid w:val="007C1973"/>
    <w:rsid w:val="007C2938"/>
    <w:rsid w:val="007C42F3"/>
    <w:rsid w:val="007C59C6"/>
    <w:rsid w:val="007C612E"/>
    <w:rsid w:val="007D2A1B"/>
    <w:rsid w:val="007D6323"/>
    <w:rsid w:val="007D6A58"/>
    <w:rsid w:val="007E497D"/>
    <w:rsid w:val="007E49D1"/>
    <w:rsid w:val="007F2542"/>
    <w:rsid w:val="007F5874"/>
    <w:rsid w:val="00802A13"/>
    <w:rsid w:val="00813791"/>
    <w:rsid w:val="0081584C"/>
    <w:rsid w:val="00816D66"/>
    <w:rsid w:val="00825CA9"/>
    <w:rsid w:val="00832D68"/>
    <w:rsid w:val="00834BB6"/>
    <w:rsid w:val="008401E2"/>
    <w:rsid w:val="0084208E"/>
    <w:rsid w:val="00856428"/>
    <w:rsid w:val="008629B3"/>
    <w:rsid w:val="00870374"/>
    <w:rsid w:val="00871E30"/>
    <w:rsid w:val="0087575F"/>
    <w:rsid w:val="0087645F"/>
    <w:rsid w:val="0087697F"/>
    <w:rsid w:val="00880465"/>
    <w:rsid w:val="00881E89"/>
    <w:rsid w:val="00884989"/>
    <w:rsid w:val="00887880"/>
    <w:rsid w:val="00894F3F"/>
    <w:rsid w:val="00897D9E"/>
    <w:rsid w:val="008A1AE3"/>
    <w:rsid w:val="008A5312"/>
    <w:rsid w:val="008A5A9E"/>
    <w:rsid w:val="008A6E03"/>
    <w:rsid w:val="008B1504"/>
    <w:rsid w:val="008B779F"/>
    <w:rsid w:val="008C1380"/>
    <w:rsid w:val="008C4AA8"/>
    <w:rsid w:val="008C6D4A"/>
    <w:rsid w:val="008C73F0"/>
    <w:rsid w:val="008D2B42"/>
    <w:rsid w:val="008D675D"/>
    <w:rsid w:val="008E4B36"/>
    <w:rsid w:val="008F22BA"/>
    <w:rsid w:val="008F27A8"/>
    <w:rsid w:val="008F2F49"/>
    <w:rsid w:val="008F3359"/>
    <w:rsid w:val="008F5423"/>
    <w:rsid w:val="008F5643"/>
    <w:rsid w:val="008F6C3B"/>
    <w:rsid w:val="00914AB0"/>
    <w:rsid w:val="00917E14"/>
    <w:rsid w:val="00923B4E"/>
    <w:rsid w:val="0093580A"/>
    <w:rsid w:val="00935B79"/>
    <w:rsid w:val="009434A8"/>
    <w:rsid w:val="009471E0"/>
    <w:rsid w:val="00962326"/>
    <w:rsid w:val="00964E9E"/>
    <w:rsid w:val="00977E2C"/>
    <w:rsid w:val="00982F7B"/>
    <w:rsid w:val="00984B98"/>
    <w:rsid w:val="00986B6D"/>
    <w:rsid w:val="00986FC2"/>
    <w:rsid w:val="00991ED3"/>
    <w:rsid w:val="00993195"/>
    <w:rsid w:val="009A1411"/>
    <w:rsid w:val="009A2BBE"/>
    <w:rsid w:val="009A390D"/>
    <w:rsid w:val="009A4762"/>
    <w:rsid w:val="009A7593"/>
    <w:rsid w:val="009B1DDB"/>
    <w:rsid w:val="009B3CA4"/>
    <w:rsid w:val="009B3F36"/>
    <w:rsid w:val="009B471A"/>
    <w:rsid w:val="009B7855"/>
    <w:rsid w:val="009C4441"/>
    <w:rsid w:val="009C4B6A"/>
    <w:rsid w:val="009D2731"/>
    <w:rsid w:val="009D706E"/>
    <w:rsid w:val="009E58C2"/>
    <w:rsid w:val="009E6512"/>
    <w:rsid w:val="009F006B"/>
    <w:rsid w:val="009F067F"/>
    <w:rsid w:val="009F15E3"/>
    <w:rsid w:val="009F48E6"/>
    <w:rsid w:val="009F776E"/>
    <w:rsid w:val="00A00316"/>
    <w:rsid w:val="00A01387"/>
    <w:rsid w:val="00A048BB"/>
    <w:rsid w:val="00A07821"/>
    <w:rsid w:val="00A10D48"/>
    <w:rsid w:val="00A14346"/>
    <w:rsid w:val="00A21803"/>
    <w:rsid w:val="00A3133A"/>
    <w:rsid w:val="00A32DD9"/>
    <w:rsid w:val="00A3544A"/>
    <w:rsid w:val="00A4329C"/>
    <w:rsid w:val="00A46B3A"/>
    <w:rsid w:val="00A47F8A"/>
    <w:rsid w:val="00A53507"/>
    <w:rsid w:val="00A56611"/>
    <w:rsid w:val="00A646D4"/>
    <w:rsid w:val="00A6752E"/>
    <w:rsid w:val="00A73322"/>
    <w:rsid w:val="00A737D5"/>
    <w:rsid w:val="00A811FF"/>
    <w:rsid w:val="00A82470"/>
    <w:rsid w:val="00A838ED"/>
    <w:rsid w:val="00A8558D"/>
    <w:rsid w:val="00A86BC0"/>
    <w:rsid w:val="00A93216"/>
    <w:rsid w:val="00A9501D"/>
    <w:rsid w:val="00A961F1"/>
    <w:rsid w:val="00A9621D"/>
    <w:rsid w:val="00A97CDD"/>
    <w:rsid w:val="00AA1A21"/>
    <w:rsid w:val="00AA2344"/>
    <w:rsid w:val="00AA305C"/>
    <w:rsid w:val="00AA36D1"/>
    <w:rsid w:val="00AB4E7A"/>
    <w:rsid w:val="00AB7858"/>
    <w:rsid w:val="00AC0315"/>
    <w:rsid w:val="00AC13A6"/>
    <w:rsid w:val="00AD473A"/>
    <w:rsid w:val="00AF14CD"/>
    <w:rsid w:val="00AF5D52"/>
    <w:rsid w:val="00AF688E"/>
    <w:rsid w:val="00B01AC7"/>
    <w:rsid w:val="00B03221"/>
    <w:rsid w:val="00B04C2D"/>
    <w:rsid w:val="00B079F4"/>
    <w:rsid w:val="00B17458"/>
    <w:rsid w:val="00B17FA0"/>
    <w:rsid w:val="00B2098B"/>
    <w:rsid w:val="00B20BDF"/>
    <w:rsid w:val="00B21EAA"/>
    <w:rsid w:val="00B24223"/>
    <w:rsid w:val="00B24F1D"/>
    <w:rsid w:val="00B2631D"/>
    <w:rsid w:val="00B31AA3"/>
    <w:rsid w:val="00B32C81"/>
    <w:rsid w:val="00B34CCA"/>
    <w:rsid w:val="00B36540"/>
    <w:rsid w:val="00B36CA8"/>
    <w:rsid w:val="00B36ED9"/>
    <w:rsid w:val="00B40E30"/>
    <w:rsid w:val="00B4150F"/>
    <w:rsid w:val="00B4358F"/>
    <w:rsid w:val="00B511C9"/>
    <w:rsid w:val="00B52589"/>
    <w:rsid w:val="00B52B3D"/>
    <w:rsid w:val="00B5704C"/>
    <w:rsid w:val="00B7075B"/>
    <w:rsid w:val="00B71509"/>
    <w:rsid w:val="00B729E6"/>
    <w:rsid w:val="00B86540"/>
    <w:rsid w:val="00B902E5"/>
    <w:rsid w:val="00B94E11"/>
    <w:rsid w:val="00B956AD"/>
    <w:rsid w:val="00BA0E2D"/>
    <w:rsid w:val="00BA2C58"/>
    <w:rsid w:val="00BA4548"/>
    <w:rsid w:val="00BA4A57"/>
    <w:rsid w:val="00BB29AB"/>
    <w:rsid w:val="00BB3E62"/>
    <w:rsid w:val="00BB4176"/>
    <w:rsid w:val="00BB5A29"/>
    <w:rsid w:val="00BB6362"/>
    <w:rsid w:val="00BC3B99"/>
    <w:rsid w:val="00BD1A1F"/>
    <w:rsid w:val="00BD27D7"/>
    <w:rsid w:val="00BD3AE7"/>
    <w:rsid w:val="00BD684F"/>
    <w:rsid w:val="00BD7D93"/>
    <w:rsid w:val="00BE4A35"/>
    <w:rsid w:val="00BE5FFD"/>
    <w:rsid w:val="00BE69E6"/>
    <w:rsid w:val="00C06327"/>
    <w:rsid w:val="00C06A09"/>
    <w:rsid w:val="00C06D8E"/>
    <w:rsid w:val="00C148A5"/>
    <w:rsid w:val="00C166F0"/>
    <w:rsid w:val="00C1706F"/>
    <w:rsid w:val="00C17C7F"/>
    <w:rsid w:val="00C20CD9"/>
    <w:rsid w:val="00C210BD"/>
    <w:rsid w:val="00C21B34"/>
    <w:rsid w:val="00C25F76"/>
    <w:rsid w:val="00C26E0A"/>
    <w:rsid w:val="00C36E95"/>
    <w:rsid w:val="00C40B86"/>
    <w:rsid w:val="00C43CE8"/>
    <w:rsid w:val="00C44BC3"/>
    <w:rsid w:val="00C514EE"/>
    <w:rsid w:val="00C62817"/>
    <w:rsid w:val="00C63278"/>
    <w:rsid w:val="00C65844"/>
    <w:rsid w:val="00C71492"/>
    <w:rsid w:val="00C72052"/>
    <w:rsid w:val="00C8183D"/>
    <w:rsid w:val="00C9050A"/>
    <w:rsid w:val="00C92C3A"/>
    <w:rsid w:val="00C9323E"/>
    <w:rsid w:val="00C95CD7"/>
    <w:rsid w:val="00CB3661"/>
    <w:rsid w:val="00CB5111"/>
    <w:rsid w:val="00CB5894"/>
    <w:rsid w:val="00CC0B03"/>
    <w:rsid w:val="00CC4183"/>
    <w:rsid w:val="00CD7374"/>
    <w:rsid w:val="00CE440F"/>
    <w:rsid w:val="00CE62CB"/>
    <w:rsid w:val="00CE63B0"/>
    <w:rsid w:val="00CF07A4"/>
    <w:rsid w:val="00CF0D84"/>
    <w:rsid w:val="00CF1660"/>
    <w:rsid w:val="00CF18B6"/>
    <w:rsid w:val="00D015FD"/>
    <w:rsid w:val="00D06412"/>
    <w:rsid w:val="00D10D98"/>
    <w:rsid w:val="00D11109"/>
    <w:rsid w:val="00D134AE"/>
    <w:rsid w:val="00D14458"/>
    <w:rsid w:val="00D151AB"/>
    <w:rsid w:val="00D213CE"/>
    <w:rsid w:val="00D22C44"/>
    <w:rsid w:val="00D23F16"/>
    <w:rsid w:val="00D24680"/>
    <w:rsid w:val="00D279A0"/>
    <w:rsid w:val="00D342A5"/>
    <w:rsid w:val="00D35955"/>
    <w:rsid w:val="00D37CCC"/>
    <w:rsid w:val="00D441B8"/>
    <w:rsid w:val="00D46CED"/>
    <w:rsid w:val="00D56681"/>
    <w:rsid w:val="00D61F8E"/>
    <w:rsid w:val="00D65A51"/>
    <w:rsid w:val="00D71DE0"/>
    <w:rsid w:val="00D74115"/>
    <w:rsid w:val="00D80224"/>
    <w:rsid w:val="00D81330"/>
    <w:rsid w:val="00D97E42"/>
    <w:rsid w:val="00DA1CD9"/>
    <w:rsid w:val="00DA4FA6"/>
    <w:rsid w:val="00DA6CF7"/>
    <w:rsid w:val="00DA7E5E"/>
    <w:rsid w:val="00DC347A"/>
    <w:rsid w:val="00DC3710"/>
    <w:rsid w:val="00DC407B"/>
    <w:rsid w:val="00DC4669"/>
    <w:rsid w:val="00DD1777"/>
    <w:rsid w:val="00DD1994"/>
    <w:rsid w:val="00DE1E91"/>
    <w:rsid w:val="00DE7F7D"/>
    <w:rsid w:val="00DF0AAB"/>
    <w:rsid w:val="00DF23A0"/>
    <w:rsid w:val="00DF2649"/>
    <w:rsid w:val="00DF55EE"/>
    <w:rsid w:val="00E02398"/>
    <w:rsid w:val="00E0358A"/>
    <w:rsid w:val="00E12966"/>
    <w:rsid w:val="00E12BEC"/>
    <w:rsid w:val="00E20536"/>
    <w:rsid w:val="00E24438"/>
    <w:rsid w:val="00E32D48"/>
    <w:rsid w:val="00E33944"/>
    <w:rsid w:val="00E4011E"/>
    <w:rsid w:val="00E42532"/>
    <w:rsid w:val="00E461B5"/>
    <w:rsid w:val="00E464B7"/>
    <w:rsid w:val="00E554D4"/>
    <w:rsid w:val="00E6327F"/>
    <w:rsid w:val="00E6382A"/>
    <w:rsid w:val="00E70687"/>
    <w:rsid w:val="00E71F84"/>
    <w:rsid w:val="00E80127"/>
    <w:rsid w:val="00E830F2"/>
    <w:rsid w:val="00E83AFF"/>
    <w:rsid w:val="00E91FE0"/>
    <w:rsid w:val="00E9735E"/>
    <w:rsid w:val="00EA5F61"/>
    <w:rsid w:val="00EA6E00"/>
    <w:rsid w:val="00EB48C6"/>
    <w:rsid w:val="00EC1B88"/>
    <w:rsid w:val="00EC28A9"/>
    <w:rsid w:val="00EC6D1E"/>
    <w:rsid w:val="00EC727A"/>
    <w:rsid w:val="00EC7883"/>
    <w:rsid w:val="00ED064B"/>
    <w:rsid w:val="00ED1B51"/>
    <w:rsid w:val="00ED3043"/>
    <w:rsid w:val="00ED5665"/>
    <w:rsid w:val="00EF5399"/>
    <w:rsid w:val="00EF5A5C"/>
    <w:rsid w:val="00EF778E"/>
    <w:rsid w:val="00F1003E"/>
    <w:rsid w:val="00F13A56"/>
    <w:rsid w:val="00F15746"/>
    <w:rsid w:val="00F20FB4"/>
    <w:rsid w:val="00F2233A"/>
    <w:rsid w:val="00F30E49"/>
    <w:rsid w:val="00F32A04"/>
    <w:rsid w:val="00F35620"/>
    <w:rsid w:val="00F412A4"/>
    <w:rsid w:val="00F467D0"/>
    <w:rsid w:val="00F55D00"/>
    <w:rsid w:val="00F609C6"/>
    <w:rsid w:val="00F616D8"/>
    <w:rsid w:val="00F66B01"/>
    <w:rsid w:val="00F7686C"/>
    <w:rsid w:val="00F77304"/>
    <w:rsid w:val="00F810A6"/>
    <w:rsid w:val="00F844E7"/>
    <w:rsid w:val="00F85143"/>
    <w:rsid w:val="00F8646E"/>
    <w:rsid w:val="00F866A5"/>
    <w:rsid w:val="00F86E13"/>
    <w:rsid w:val="00F902D4"/>
    <w:rsid w:val="00F92C64"/>
    <w:rsid w:val="00F97854"/>
    <w:rsid w:val="00FA3389"/>
    <w:rsid w:val="00FB074D"/>
    <w:rsid w:val="00FB24B3"/>
    <w:rsid w:val="00FB52C3"/>
    <w:rsid w:val="00FC05DE"/>
    <w:rsid w:val="00FC7BD8"/>
    <w:rsid w:val="00FD0E9E"/>
    <w:rsid w:val="00FD1F3B"/>
    <w:rsid w:val="00FD3DDE"/>
    <w:rsid w:val="00FD557B"/>
    <w:rsid w:val="00FD6A4E"/>
    <w:rsid w:val="00FD7AC9"/>
    <w:rsid w:val="00FE031D"/>
    <w:rsid w:val="00FE0928"/>
    <w:rsid w:val="00FE1330"/>
    <w:rsid w:val="00FE35D6"/>
    <w:rsid w:val="00FE4736"/>
    <w:rsid w:val="00FE7EED"/>
    <w:rsid w:val="5C4047D5"/>
    <w:rsid w:val="5D40A2DF"/>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FD2F72"/>
  <w15:docId w15:val="{FABA91CE-9587-4D77-884D-0540A41E3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358F"/>
    <w:pPr>
      <w:spacing w:after="200"/>
    </w:pPr>
    <w:rPr>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4366"/>
    <w:pPr>
      <w:tabs>
        <w:tab w:val="center" w:pos="4320"/>
        <w:tab w:val="right" w:pos="8640"/>
      </w:tabs>
      <w:spacing w:after="0"/>
    </w:pPr>
  </w:style>
  <w:style w:type="character" w:customStyle="1" w:styleId="HeaderChar">
    <w:name w:val="Header Char"/>
    <w:basedOn w:val="DefaultParagraphFont"/>
    <w:link w:val="Header"/>
    <w:uiPriority w:val="99"/>
    <w:rsid w:val="003C4366"/>
  </w:style>
  <w:style w:type="paragraph" w:styleId="Footer">
    <w:name w:val="footer"/>
    <w:basedOn w:val="Normal"/>
    <w:link w:val="FooterChar"/>
    <w:uiPriority w:val="99"/>
    <w:unhideWhenUsed/>
    <w:rsid w:val="003C4366"/>
    <w:pPr>
      <w:tabs>
        <w:tab w:val="center" w:pos="4320"/>
        <w:tab w:val="right" w:pos="8640"/>
      </w:tabs>
      <w:spacing w:after="0"/>
    </w:pPr>
  </w:style>
  <w:style w:type="character" w:customStyle="1" w:styleId="FooterChar">
    <w:name w:val="Footer Char"/>
    <w:basedOn w:val="DefaultParagraphFont"/>
    <w:link w:val="Footer"/>
    <w:uiPriority w:val="99"/>
    <w:rsid w:val="003C4366"/>
  </w:style>
  <w:style w:type="table" w:styleId="TableGrid">
    <w:name w:val="Table Grid"/>
    <w:basedOn w:val="TableNormal"/>
    <w:uiPriority w:val="59"/>
    <w:rsid w:val="00977E9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E37FF7"/>
    <w:pPr>
      <w:spacing w:after="0"/>
    </w:pPr>
    <w:rPr>
      <w:rFonts w:ascii="Lucida Grande" w:hAnsi="Lucida Grande"/>
      <w:sz w:val="18"/>
      <w:szCs w:val="18"/>
    </w:rPr>
  </w:style>
  <w:style w:type="character" w:customStyle="1" w:styleId="BalloonTextChar">
    <w:name w:val="Balloon Text Char"/>
    <w:link w:val="BalloonText"/>
    <w:uiPriority w:val="99"/>
    <w:semiHidden/>
    <w:rsid w:val="00E37FF7"/>
    <w:rPr>
      <w:rFonts w:ascii="Lucida Grande" w:hAnsi="Lucida Grande"/>
      <w:sz w:val="18"/>
      <w:szCs w:val="18"/>
    </w:rPr>
  </w:style>
  <w:style w:type="paragraph" w:customStyle="1" w:styleId="Default">
    <w:name w:val="Default"/>
    <w:rsid w:val="00D151AB"/>
    <w:pPr>
      <w:autoSpaceDE w:val="0"/>
      <w:autoSpaceDN w:val="0"/>
      <w:adjustRightInd w:val="0"/>
    </w:pPr>
    <w:rPr>
      <w:rFonts w:ascii="Arial" w:hAnsi="Arial" w:cs="Arial"/>
      <w:color w:val="000000"/>
      <w:sz w:val="24"/>
      <w:szCs w:val="24"/>
      <w:lang w:val="en-GB" w:eastAsia="en-GB"/>
    </w:rPr>
  </w:style>
  <w:style w:type="paragraph" w:styleId="NormalWeb">
    <w:name w:val="Normal (Web)"/>
    <w:basedOn w:val="Normal"/>
    <w:uiPriority w:val="99"/>
    <w:semiHidden/>
    <w:unhideWhenUsed/>
    <w:rsid w:val="007D6A58"/>
    <w:pPr>
      <w:spacing w:before="100" w:beforeAutospacing="1" w:after="100" w:afterAutospacing="1"/>
    </w:pPr>
    <w:rPr>
      <w:rFonts w:ascii="Times New Roman" w:eastAsia="Times New Roman" w:hAnsi="Times New Roman"/>
      <w:lang w:eastAsia="en-GB"/>
    </w:rPr>
  </w:style>
  <w:style w:type="character" w:styleId="CommentReference">
    <w:name w:val="annotation reference"/>
    <w:uiPriority w:val="99"/>
    <w:semiHidden/>
    <w:unhideWhenUsed/>
    <w:rsid w:val="00923B4E"/>
    <w:rPr>
      <w:sz w:val="16"/>
      <w:szCs w:val="16"/>
    </w:rPr>
  </w:style>
  <w:style w:type="paragraph" w:styleId="CommentText">
    <w:name w:val="annotation text"/>
    <w:basedOn w:val="Normal"/>
    <w:link w:val="CommentTextChar"/>
    <w:uiPriority w:val="99"/>
    <w:unhideWhenUsed/>
    <w:rsid w:val="00923B4E"/>
    <w:rPr>
      <w:sz w:val="20"/>
      <w:szCs w:val="20"/>
    </w:rPr>
  </w:style>
  <w:style w:type="character" w:customStyle="1" w:styleId="CommentTextChar">
    <w:name w:val="Comment Text Char"/>
    <w:link w:val="CommentText"/>
    <w:uiPriority w:val="99"/>
    <w:rsid w:val="00923B4E"/>
    <w:rPr>
      <w:lang w:eastAsia="en-US"/>
    </w:rPr>
  </w:style>
  <w:style w:type="paragraph" w:styleId="CommentSubject">
    <w:name w:val="annotation subject"/>
    <w:basedOn w:val="CommentText"/>
    <w:next w:val="CommentText"/>
    <w:link w:val="CommentSubjectChar"/>
    <w:uiPriority w:val="99"/>
    <w:semiHidden/>
    <w:unhideWhenUsed/>
    <w:rsid w:val="00923B4E"/>
    <w:rPr>
      <w:b/>
      <w:bCs/>
    </w:rPr>
  </w:style>
  <w:style w:type="character" w:customStyle="1" w:styleId="CommentSubjectChar">
    <w:name w:val="Comment Subject Char"/>
    <w:link w:val="CommentSubject"/>
    <w:uiPriority w:val="99"/>
    <w:semiHidden/>
    <w:rsid w:val="00923B4E"/>
    <w:rPr>
      <w:b/>
      <w:bCs/>
      <w:lang w:eastAsia="en-US"/>
    </w:rPr>
  </w:style>
  <w:style w:type="paragraph" w:styleId="ListParagraph">
    <w:name w:val="List Paragraph"/>
    <w:basedOn w:val="Normal"/>
    <w:uiPriority w:val="72"/>
    <w:qFormat/>
    <w:rsid w:val="004855CA"/>
    <w:pPr>
      <w:ind w:left="720"/>
    </w:pPr>
  </w:style>
  <w:style w:type="paragraph" w:customStyle="1" w:styleId="Numbered">
    <w:name w:val="Numbered"/>
    <w:basedOn w:val="Normal"/>
    <w:uiPriority w:val="2"/>
    <w:rsid w:val="00E12966"/>
    <w:pPr>
      <w:numPr>
        <w:ilvl w:val="2"/>
        <w:numId w:val="24"/>
      </w:numPr>
      <w:tabs>
        <w:tab w:val="num" w:pos="360"/>
      </w:tabs>
      <w:spacing w:after="120" w:line="252" w:lineRule="auto"/>
      <w:ind w:left="0" w:firstLine="0"/>
    </w:pPr>
    <w:rPr>
      <w:rFonts w:ascii="Calibri" w:eastAsia="Calibri" w:hAnsi="Calibri"/>
      <w:sz w:val="22"/>
      <w:szCs w:val="22"/>
    </w:rPr>
  </w:style>
  <w:style w:type="paragraph" w:styleId="Revision">
    <w:name w:val="Revision"/>
    <w:hidden/>
    <w:uiPriority w:val="71"/>
    <w:rsid w:val="004D4C0A"/>
    <w:rPr>
      <w:sz w:val="24"/>
      <w:szCs w:val="24"/>
      <w:lang w:val="en-GB" w:eastAsia="en-US"/>
    </w:rPr>
  </w:style>
  <w:style w:type="character" w:customStyle="1" w:styleId="cf01">
    <w:name w:val="cf01"/>
    <w:rsid w:val="00C166F0"/>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67797">
      <w:bodyDiv w:val="1"/>
      <w:marLeft w:val="0"/>
      <w:marRight w:val="0"/>
      <w:marTop w:val="0"/>
      <w:marBottom w:val="0"/>
      <w:divBdr>
        <w:top w:val="none" w:sz="0" w:space="0" w:color="auto"/>
        <w:left w:val="none" w:sz="0" w:space="0" w:color="auto"/>
        <w:bottom w:val="none" w:sz="0" w:space="0" w:color="auto"/>
        <w:right w:val="none" w:sz="0" w:space="0" w:color="auto"/>
      </w:divBdr>
    </w:div>
    <w:div w:id="151988978">
      <w:bodyDiv w:val="1"/>
      <w:marLeft w:val="0"/>
      <w:marRight w:val="0"/>
      <w:marTop w:val="0"/>
      <w:marBottom w:val="0"/>
      <w:divBdr>
        <w:top w:val="none" w:sz="0" w:space="0" w:color="auto"/>
        <w:left w:val="none" w:sz="0" w:space="0" w:color="auto"/>
        <w:bottom w:val="none" w:sz="0" w:space="0" w:color="auto"/>
        <w:right w:val="none" w:sz="0" w:space="0" w:color="auto"/>
      </w:divBdr>
      <w:divsChild>
        <w:div w:id="806557878">
          <w:marLeft w:val="590"/>
          <w:marRight w:val="0"/>
          <w:marTop w:val="0"/>
          <w:marBottom w:val="0"/>
          <w:divBdr>
            <w:top w:val="none" w:sz="0" w:space="0" w:color="auto"/>
            <w:left w:val="none" w:sz="0" w:space="0" w:color="auto"/>
            <w:bottom w:val="none" w:sz="0" w:space="0" w:color="auto"/>
            <w:right w:val="none" w:sz="0" w:space="0" w:color="auto"/>
          </w:divBdr>
        </w:div>
        <w:div w:id="1027827013">
          <w:marLeft w:val="590"/>
          <w:marRight w:val="0"/>
          <w:marTop w:val="0"/>
          <w:marBottom w:val="0"/>
          <w:divBdr>
            <w:top w:val="none" w:sz="0" w:space="0" w:color="auto"/>
            <w:left w:val="none" w:sz="0" w:space="0" w:color="auto"/>
            <w:bottom w:val="none" w:sz="0" w:space="0" w:color="auto"/>
            <w:right w:val="none" w:sz="0" w:space="0" w:color="auto"/>
          </w:divBdr>
        </w:div>
        <w:div w:id="2079135355">
          <w:marLeft w:val="590"/>
          <w:marRight w:val="0"/>
          <w:marTop w:val="0"/>
          <w:marBottom w:val="0"/>
          <w:divBdr>
            <w:top w:val="none" w:sz="0" w:space="0" w:color="auto"/>
            <w:left w:val="none" w:sz="0" w:space="0" w:color="auto"/>
            <w:bottom w:val="none" w:sz="0" w:space="0" w:color="auto"/>
            <w:right w:val="none" w:sz="0" w:space="0" w:color="auto"/>
          </w:divBdr>
        </w:div>
      </w:divsChild>
    </w:div>
    <w:div w:id="617369450">
      <w:bodyDiv w:val="1"/>
      <w:marLeft w:val="0"/>
      <w:marRight w:val="0"/>
      <w:marTop w:val="0"/>
      <w:marBottom w:val="0"/>
      <w:divBdr>
        <w:top w:val="none" w:sz="0" w:space="0" w:color="auto"/>
        <w:left w:val="none" w:sz="0" w:space="0" w:color="auto"/>
        <w:bottom w:val="none" w:sz="0" w:space="0" w:color="auto"/>
        <w:right w:val="none" w:sz="0" w:space="0" w:color="auto"/>
      </w:divBdr>
    </w:div>
    <w:div w:id="717894218">
      <w:bodyDiv w:val="1"/>
      <w:marLeft w:val="0"/>
      <w:marRight w:val="0"/>
      <w:marTop w:val="0"/>
      <w:marBottom w:val="0"/>
      <w:divBdr>
        <w:top w:val="none" w:sz="0" w:space="0" w:color="auto"/>
        <w:left w:val="none" w:sz="0" w:space="0" w:color="auto"/>
        <w:bottom w:val="none" w:sz="0" w:space="0" w:color="auto"/>
        <w:right w:val="none" w:sz="0" w:space="0" w:color="auto"/>
      </w:divBdr>
    </w:div>
    <w:div w:id="797651087">
      <w:bodyDiv w:val="1"/>
      <w:marLeft w:val="0"/>
      <w:marRight w:val="0"/>
      <w:marTop w:val="0"/>
      <w:marBottom w:val="0"/>
      <w:divBdr>
        <w:top w:val="none" w:sz="0" w:space="0" w:color="auto"/>
        <w:left w:val="none" w:sz="0" w:space="0" w:color="auto"/>
        <w:bottom w:val="none" w:sz="0" w:space="0" w:color="auto"/>
        <w:right w:val="none" w:sz="0" w:space="0" w:color="auto"/>
      </w:divBdr>
      <w:divsChild>
        <w:div w:id="7147833">
          <w:marLeft w:val="1008"/>
          <w:marRight w:val="0"/>
          <w:marTop w:val="0"/>
          <w:marBottom w:val="60"/>
          <w:divBdr>
            <w:top w:val="none" w:sz="0" w:space="0" w:color="auto"/>
            <w:left w:val="none" w:sz="0" w:space="0" w:color="auto"/>
            <w:bottom w:val="none" w:sz="0" w:space="0" w:color="auto"/>
            <w:right w:val="none" w:sz="0" w:space="0" w:color="auto"/>
          </w:divBdr>
        </w:div>
        <w:div w:id="80877895">
          <w:marLeft w:val="1080"/>
          <w:marRight w:val="0"/>
          <w:marTop w:val="0"/>
          <w:marBottom w:val="0"/>
          <w:divBdr>
            <w:top w:val="none" w:sz="0" w:space="0" w:color="auto"/>
            <w:left w:val="none" w:sz="0" w:space="0" w:color="auto"/>
            <w:bottom w:val="none" w:sz="0" w:space="0" w:color="auto"/>
            <w:right w:val="none" w:sz="0" w:space="0" w:color="auto"/>
          </w:divBdr>
        </w:div>
        <w:div w:id="140851572">
          <w:marLeft w:val="1080"/>
          <w:marRight w:val="0"/>
          <w:marTop w:val="0"/>
          <w:marBottom w:val="0"/>
          <w:divBdr>
            <w:top w:val="none" w:sz="0" w:space="0" w:color="auto"/>
            <w:left w:val="none" w:sz="0" w:space="0" w:color="auto"/>
            <w:bottom w:val="none" w:sz="0" w:space="0" w:color="auto"/>
            <w:right w:val="none" w:sz="0" w:space="0" w:color="auto"/>
          </w:divBdr>
        </w:div>
        <w:div w:id="296034295">
          <w:marLeft w:val="1080"/>
          <w:marRight w:val="0"/>
          <w:marTop w:val="0"/>
          <w:marBottom w:val="240"/>
          <w:divBdr>
            <w:top w:val="none" w:sz="0" w:space="0" w:color="auto"/>
            <w:left w:val="none" w:sz="0" w:space="0" w:color="auto"/>
            <w:bottom w:val="none" w:sz="0" w:space="0" w:color="auto"/>
            <w:right w:val="none" w:sz="0" w:space="0" w:color="auto"/>
          </w:divBdr>
        </w:div>
        <w:div w:id="377241990">
          <w:marLeft w:val="1008"/>
          <w:marRight w:val="0"/>
          <w:marTop w:val="0"/>
          <w:marBottom w:val="240"/>
          <w:divBdr>
            <w:top w:val="none" w:sz="0" w:space="0" w:color="auto"/>
            <w:left w:val="none" w:sz="0" w:space="0" w:color="auto"/>
            <w:bottom w:val="none" w:sz="0" w:space="0" w:color="auto"/>
            <w:right w:val="none" w:sz="0" w:space="0" w:color="auto"/>
          </w:divBdr>
        </w:div>
        <w:div w:id="694421737">
          <w:marLeft w:val="360"/>
          <w:marRight w:val="0"/>
          <w:marTop w:val="0"/>
          <w:marBottom w:val="60"/>
          <w:divBdr>
            <w:top w:val="none" w:sz="0" w:space="0" w:color="auto"/>
            <w:left w:val="none" w:sz="0" w:space="0" w:color="auto"/>
            <w:bottom w:val="none" w:sz="0" w:space="0" w:color="auto"/>
            <w:right w:val="none" w:sz="0" w:space="0" w:color="auto"/>
          </w:divBdr>
        </w:div>
        <w:div w:id="844515685">
          <w:marLeft w:val="1080"/>
          <w:marRight w:val="0"/>
          <w:marTop w:val="0"/>
          <w:marBottom w:val="240"/>
          <w:divBdr>
            <w:top w:val="none" w:sz="0" w:space="0" w:color="auto"/>
            <w:left w:val="none" w:sz="0" w:space="0" w:color="auto"/>
            <w:bottom w:val="none" w:sz="0" w:space="0" w:color="auto"/>
            <w:right w:val="none" w:sz="0" w:space="0" w:color="auto"/>
          </w:divBdr>
        </w:div>
        <w:div w:id="1040931883">
          <w:marLeft w:val="360"/>
          <w:marRight w:val="0"/>
          <w:marTop w:val="0"/>
          <w:marBottom w:val="60"/>
          <w:divBdr>
            <w:top w:val="none" w:sz="0" w:space="0" w:color="auto"/>
            <w:left w:val="none" w:sz="0" w:space="0" w:color="auto"/>
            <w:bottom w:val="none" w:sz="0" w:space="0" w:color="auto"/>
            <w:right w:val="none" w:sz="0" w:space="0" w:color="auto"/>
          </w:divBdr>
        </w:div>
        <w:div w:id="1114984319">
          <w:marLeft w:val="1080"/>
          <w:marRight w:val="0"/>
          <w:marTop w:val="0"/>
          <w:marBottom w:val="60"/>
          <w:divBdr>
            <w:top w:val="none" w:sz="0" w:space="0" w:color="auto"/>
            <w:left w:val="none" w:sz="0" w:space="0" w:color="auto"/>
            <w:bottom w:val="none" w:sz="0" w:space="0" w:color="auto"/>
            <w:right w:val="none" w:sz="0" w:space="0" w:color="auto"/>
          </w:divBdr>
        </w:div>
        <w:div w:id="1151478825">
          <w:marLeft w:val="1080"/>
          <w:marRight w:val="0"/>
          <w:marTop w:val="0"/>
          <w:marBottom w:val="0"/>
          <w:divBdr>
            <w:top w:val="none" w:sz="0" w:space="0" w:color="auto"/>
            <w:left w:val="none" w:sz="0" w:space="0" w:color="auto"/>
            <w:bottom w:val="none" w:sz="0" w:space="0" w:color="auto"/>
            <w:right w:val="none" w:sz="0" w:space="0" w:color="auto"/>
          </w:divBdr>
        </w:div>
        <w:div w:id="1276212004">
          <w:marLeft w:val="1080"/>
          <w:marRight w:val="0"/>
          <w:marTop w:val="0"/>
          <w:marBottom w:val="60"/>
          <w:divBdr>
            <w:top w:val="none" w:sz="0" w:space="0" w:color="auto"/>
            <w:left w:val="none" w:sz="0" w:space="0" w:color="auto"/>
            <w:bottom w:val="none" w:sz="0" w:space="0" w:color="auto"/>
            <w:right w:val="none" w:sz="0" w:space="0" w:color="auto"/>
          </w:divBdr>
        </w:div>
        <w:div w:id="1443110810">
          <w:marLeft w:val="1080"/>
          <w:marRight w:val="0"/>
          <w:marTop w:val="0"/>
          <w:marBottom w:val="0"/>
          <w:divBdr>
            <w:top w:val="none" w:sz="0" w:space="0" w:color="auto"/>
            <w:left w:val="none" w:sz="0" w:space="0" w:color="auto"/>
            <w:bottom w:val="none" w:sz="0" w:space="0" w:color="auto"/>
            <w:right w:val="none" w:sz="0" w:space="0" w:color="auto"/>
          </w:divBdr>
        </w:div>
        <w:div w:id="1690714531">
          <w:marLeft w:val="288"/>
          <w:marRight w:val="0"/>
          <w:marTop w:val="0"/>
          <w:marBottom w:val="60"/>
          <w:divBdr>
            <w:top w:val="none" w:sz="0" w:space="0" w:color="auto"/>
            <w:left w:val="none" w:sz="0" w:space="0" w:color="auto"/>
            <w:bottom w:val="none" w:sz="0" w:space="0" w:color="auto"/>
            <w:right w:val="none" w:sz="0" w:space="0" w:color="auto"/>
          </w:divBdr>
        </w:div>
        <w:div w:id="1771774257">
          <w:marLeft w:val="360"/>
          <w:marRight w:val="0"/>
          <w:marTop w:val="0"/>
          <w:marBottom w:val="60"/>
          <w:divBdr>
            <w:top w:val="none" w:sz="0" w:space="0" w:color="auto"/>
            <w:left w:val="none" w:sz="0" w:space="0" w:color="auto"/>
            <w:bottom w:val="none" w:sz="0" w:space="0" w:color="auto"/>
            <w:right w:val="none" w:sz="0" w:space="0" w:color="auto"/>
          </w:divBdr>
        </w:div>
        <w:div w:id="2031371866">
          <w:marLeft w:val="360"/>
          <w:marRight w:val="0"/>
          <w:marTop w:val="0"/>
          <w:marBottom w:val="60"/>
          <w:divBdr>
            <w:top w:val="none" w:sz="0" w:space="0" w:color="auto"/>
            <w:left w:val="none" w:sz="0" w:space="0" w:color="auto"/>
            <w:bottom w:val="none" w:sz="0" w:space="0" w:color="auto"/>
            <w:right w:val="none" w:sz="0" w:space="0" w:color="auto"/>
          </w:divBdr>
        </w:div>
        <w:div w:id="2090037613">
          <w:marLeft w:val="1080"/>
          <w:marRight w:val="0"/>
          <w:marTop w:val="0"/>
          <w:marBottom w:val="240"/>
          <w:divBdr>
            <w:top w:val="none" w:sz="0" w:space="0" w:color="auto"/>
            <w:left w:val="none" w:sz="0" w:space="0" w:color="auto"/>
            <w:bottom w:val="none" w:sz="0" w:space="0" w:color="auto"/>
            <w:right w:val="none" w:sz="0" w:space="0" w:color="auto"/>
          </w:divBdr>
        </w:div>
      </w:divsChild>
    </w:div>
    <w:div w:id="959915900">
      <w:bodyDiv w:val="1"/>
      <w:marLeft w:val="0"/>
      <w:marRight w:val="0"/>
      <w:marTop w:val="0"/>
      <w:marBottom w:val="0"/>
      <w:divBdr>
        <w:top w:val="none" w:sz="0" w:space="0" w:color="auto"/>
        <w:left w:val="none" w:sz="0" w:space="0" w:color="auto"/>
        <w:bottom w:val="none" w:sz="0" w:space="0" w:color="auto"/>
        <w:right w:val="none" w:sz="0" w:space="0" w:color="auto"/>
      </w:divBdr>
      <w:divsChild>
        <w:div w:id="548685769">
          <w:marLeft w:val="1166"/>
          <w:marRight w:val="0"/>
          <w:marTop w:val="0"/>
          <w:marBottom w:val="200"/>
          <w:divBdr>
            <w:top w:val="none" w:sz="0" w:space="0" w:color="auto"/>
            <w:left w:val="none" w:sz="0" w:space="0" w:color="auto"/>
            <w:bottom w:val="none" w:sz="0" w:space="0" w:color="auto"/>
            <w:right w:val="none" w:sz="0" w:space="0" w:color="auto"/>
          </w:divBdr>
        </w:div>
        <w:div w:id="1176534118">
          <w:marLeft w:val="1166"/>
          <w:marRight w:val="0"/>
          <w:marTop w:val="0"/>
          <w:marBottom w:val="200"/>
          <w:divBdr>
            <w:top w:val="none" w:sz="0" w:space="0" w:color="auto"/>
            <w:left w:val="none" w:sz="0" w:space="0" w:color="auto"/>
            <w:bottom w:val="none" w:sz="0" w:space="0" w:color="auto"/>
            <w:right w:val="none" w:sz="0" w:space="0" w:color="auto"/>
          </w:divBdr>
        </w:div>
        <w:div w:id="1464693824">
          <w:marLeft w:val="1166"/>
          <w:marRight w:val="0"/>
          <w:marTop w:val="0"/>
          <w:marBottom w:val="200"/>
          <w:divBdr>
            <w:top w:val="none" w:sz="0" w:space="0" w:color="auto"/>
            <w:left w:val="none" w:sz="0" w:space="0" w:color="auto"/>
            <w:bottom w:val="none" w:sz="0" w:space="0" w:color="auto"/>
            <w:right w:val="none" w:sz="0" w:space="0" w:color="auto"/>
          </w:divBdr>
        </w:div>
        <w:div w:id="1743328579">
          <w:marLeft w:val="1166"/>
          <w:marRight w:val="0"/>
          <w:marTop w:val="0"/>
          <w:marBottom w:val="200"/>
          <w:divBdr>
            <w:top w:val="none" w:sz="0" w:space="0" w:color="auto"/>
            <w:left w:val="none" w:sz="0" w:space="0" w:color="auto"/>
            <w:bottom w:val="none" w:sz="0" w:space="0" w:color="auto"/>
            <w:right w:val="none" w:sz="0" w:space="0" w:color="auto"/>
          </w:divBdr>
        </w:div>
      </w:divsChild>
    </w:div>
    <w:div w:id="1028793101">
      <w:bodyDiv w:val="1"/>
      <w:marLeft w:val="0"/>
      <w:marRight w:val="0"/>
      <w:marTop w:val="0"/>
      <w:marBottom w:val="0"/>
      <w:divBdr>
        <w:top w:val="none" w:sz="0" w:space="0" w:color="auto"/>
        <w:left w:val="none" w:sz="0" w:space="0" w:color="auto"/>
        <w:bottom w:val="none" w:sz="0" w:space="0" w:color="auto"/>
        <w:right w:val="none" w:sz="0" w:space="0" w:color="auto"/>
      </w:divBdr>
      <w:divsChild>
        <w:div w:id="768698400">
          <w:marLeft w:val="994"/>
          <w:marRight w:val="0"/>
          <w:marTop w:val="0"/>
          <w:marBottom w:val="0"/>
          <w:divBdr>
            <w:top w:val="none" w:sz="0" w:space="0" w:color="auto"/>
            <w:left w:val="none" w:sz="0" w:space="0" w:color="auto"/>
            <w:bottom w:val="none" w:sz="0" w:space="0" w:color="auto"/>
            <w:right w:val="none" w:sz="0" w:space="0" w:color="auto"/>
          </w:divBdr>
        </w:div>
        <w:div w:id="1253272495">
          <w:marLeft w:val="994"/>
          <w:marRight w:val="0"/>
          <w:marTop w:val="0"/>
          <w:marBottom w:val="0"/>
          <w:divBdr>
            <w:top w:val="none" w:sz="0" w:space="0" w:color="auto"/>
            <w:left w:val="none" w:sz="0" w:space="0" w:color="auto"/>
            <w:bottom w:val="none" w:sz="0" w:space="0" w:color="auto"/>
            <w:right w:val="none" w:sz="0" w:space="0" w:color="auto"/>
          </w:divBdr>
        </w:div>
        <w:div w:id="1968462743">
          <w:marLeft w:val="994"/>
          <w:marRight w:val="0"/>
          <w:marTop w:val="0"/>
          <w:marBottom w:val="0"/>
          <w:divBdr>
            <w:top w:val="none" w:sz="0" w:space="0" w:color="auto"/>
            <w:left w:val="none" w:sz="0" w:space="0" w:color="auto"/>
            <w:bottom w:val="none" w:sz="0" w:space="0" w:color="auto"/>
            <w:right w:val="none" w:sz="0" w:space="0" w:color="auto"/>
          </w:divBdr>
        </w:div>
      </w:divsChild>
    </w:div>
    <w:div w:id="1593009544">
      <w:bodyDiv w:val="1"/>
      <w:marLeft w:val="0"/>
      <w:marRight w:val="0"/>
      <w:marTop w:val="0"/>
      <w:marBottom w:val="0"/>
      <w:divBdr>
        <w:top w:val="none" w:sz="0" w:space="0" w:color="auto"/>
        <w:left w:val="none" w:sz="0" w:space="0" w:color="auto"/>
        <w:bottom w:val="none" w:sz="0" w:space="0" w:color="auto"/>
        <w:right w:val="none" w:sz="0" w:space="0" w:color="auto"/>
      </w:divBdr>
    </w:div>
    <w:div w:id="19720096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customXml" Target="../customXml/item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69E7334913E574FB2BD7B5E1760FF07" ma:contentTypeVersion="14" ma:contentTypeDescription="Create a new document." ma:contentTypeScope="" ma:versionID="25fbe7a5f510624cb40448f5b8b4011b">
  <xsd:schema xmlns:xsd="http://www.w3.org/2001/XMLSchema" xmlns:xs="http://www.w3.org/2001/XMLSchema" xmlns:p="http://schemas.microsoft.com/office/2006/metadata/properties" xmlns:ns2="aec2934e-84d2-480f-b12a-f02a1795ba8e" xmlns:ns3="a5eebde4-f3ec-4afe-9fd4-0e6a161c30a1" targetNamespace="http://schemas.microsoft.com/office/2006/metadata/properties" ma:root="true" ma:fieldsID="5c9af4bb2ee27957cf747eece48b0377" ns2:_="" ns3:_="">
    <xsd:import namespace="aec2934e-84d2-480f-b12a-f02a1795ba8e"/>
    <xsd:import namespace="a5eebde4-f3ec-4afe-9fd4-0e6a161c30a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2934e-84d2-480f-b12a-f02a1795ba8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c60a85b-6d2a-4a39-8c39-bf0764a9fc85}" ma:internalName="TaxCatchAll" ma:showField="CatchAllData" ma:web="aec2934e-84d2-480f-b12a-f02a1795ba8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eebde4-f3ec-4afe-9fd4-0e6a161c30a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f278e36-c164-4658-892f-8adefa22e7bb"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TaxCatchAll xmlns="aec2934e-84d2-480f-b12a-f02a1795ba8e" xsi:nil="true"/>
    <lcf76f155ced4ddcb4097134ff3c332f xmlns="a5eebde4-f3ec-4afe-9fd4-0e6a161c30a1">
      <Terms xmlns="http://schemas.microsoft.com/office/infopath/2007/PartnerControls"/>
    </lcf76f155ced4ddcb4097134ff3c332f>
    <SharedWithUsers xmlns="aec2934e-84d2-480f-b12a-f02a1795ba8e">
      <UserInfo>
        <DisplayName/>
        <AccountId xsi:nil="true"/>
        <AccountType/>
      </UserInfo>
    </SharedWithUsers>
    <MediaLengthInSeconds xmlns="a5eebde4-f3ec-4afe-9fd4-0e6a161c30a1" xsi:nil="true"/>
  </documentManagement>
</p:properties>
</file>

<file path=customXml/itemProps1.xml><?xml version="1.0" encoding="utf-8"?>
<ds:datastoreItem xmlns:ds="http://schemas.openxmlformats.org/officeDocument/2006/customXml" ds:itemID="{D8BD6EBB-48F6-46C5-BA8E-9EC3A287E365}">
  <ds:schemaRefs>
    <ds:schemaRef ds:uri="http://schemas.microsoft.com/office/2006/metadata/longProperties"/>
  </ds:schemaRefs>
</ds:datastoreItem>
</file>

<file path=customXml/itemProps2.xml><?xml version="1.0" encoding="utf-8"?>
<ds:datastoreItem xmlns:ds="http://schemas.openxmlformats.org/officeDocument/2006/customXml" ds:itemID="{713689FE-B859-491F-B671-5150E16EB608}"/>
</file>

<file path=customXml/itemProps3.xml><?xml version="1.0" encoding="utf-8"?>
<ds:datastoreItem xmlns:ds="http://schemas.openxmlformats.org/officeDocument/2006/customXml" ds:itemID="{82DF93A7-82A2-4B71-A544-C978B428BE0D}">
  <ds:schemaRefs>
    <ds:schemaRef ds:uri="http://schemas.microsoft.com/sharepoint/v3/contenttype/forms"/>
  </ds:schemaRefs>
</ds:datastoreItem>
</file>

<file path=customXml/itemProps4.xml><?xml version="1.0" encoding="utf-8"?>
<ds:datastoreItem xmlns:ds="http://schemas.openxmlformats.org/officeDocument/2006/customXml" ds:itemID="{61B399C2-334F-4AC8-AC97-779A347D7BC4}">
  <ds:schemaRefs>
    <ds:schemaRef ds:uri="http://schemas.openxmlformats.org/officeDocument/2006/bibliography"/>
  </ds:schemaRefs>
</ds:datastoreItem>
</file>

<file path=customXml/itemProps5.xml><?xml version="1.0" encoding="utf-8"?>
<ds:datastoreItem xmlns:ds="http://schemas.openxmlformats.org/officeDocument/2006/customXml" ds:itemID="{5FC525AB-E0B3-4A47-ADEC-911B4C08BFC4}"/>
</file>

<file path=docProps/app.xml><?xml version="1.0" encoding="utf-8"?>
<Properties xmlns="http://schemas.openxmlformats.org/officeDocument/2006/extended-properties" xmlns:vt="http://schemas.openxmlformats.org/officeDocument/2006/docPropsVTypes">
  <Template>Normal</Template>
  <TotalTime>3</TotalTime>
  <Pages>15</Pages>
  <Words>4420</Words>
  <Characters>25197</Characters>
  <Application>Microsoft Office Word</Application>
  <DocSecurity>0</DocSecurity>
  <Lines>209</Lines>
  <Paragraphs>59</Paragraphs>
  <ScaleCrop>false</ScaleCrop>
  <Company>The Red Door (Insight Consultancy) Ltd</Company>
  <LinksUpToDate>false</LinksUpToDate>
  <CharactersWithSpaces>29558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Objectives:</dc:title>
  <dc:subject/>
  <dc:creator>Gill Redfern</dc:creator>
  <cp:keywords/>
  <dc:description/>
  <cp:lastModifiedBy>Naveed Majid</cp:lastModifiedBy>
  <cp:revision>2</cp:revision>
  <cp:lastPrinted>2023-03-15T01:12:00Z</cp:lastPrinted>
  <dcterms:created xsi:type="dcterms:W3CDTF">2023-09-14T10:54:00Z</dcterms:created>
  <dcterms:modified xsi:type="dcterms:W3CDTF">2023-09-14T10:54:00Z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0x010100669E7334913E574FB2BD7B5E1760FF07</vt:lpwstr>
  </property>
  <property fmtid="{D5CDD505-2E9C-101B-9397-08002B2CF9AE}" pid="3" name="Classification">
    <vt:lpwstr>Internal Use</vt:lpwstr>
  </property>
  <property fmtid="{D5CDD505-2E9C-101B-9397-08002B2CF9AE}" pid="4" name="_dlc_DocId">
    <vt:lpwstr>Y72U6FY3H6JX-889757590-8380</vt:lpwstr>
  </property>
  <property fmtid="{D5CDD505-2E9C-101B-9397-08002B2CF9AE}" pid="5" name="_dlc_DocIdItemGuid">
    <vt:lpwstr>116c26ff-3769-494c-8252-8a7461face75</vt:lpwstr>
  </property>
  <property fmtid="{D5CDD505-2E9C-101B-9397-08002B2CF9AE}" pid="6" name="_dlc_DocIdUrl">
    <vt:lpwstr>https://uusp/UU/Customer/CI/_layouts/15/DocIdRedir.aspx?ID=Y72U6FY3H6JX-889757590-8380, Y72U6FY3H6JX-889757590-8380</vt:lpwstr>
  </property>
  <property fmtid="{D5CDD505-2E9C-101B-9397-08002B2CF9AE}" pid="7" name="Classificationexpirationdate">
    <vt:lpwstr/>
  </property>
  <property fmtid="{D5CDD505-2E9C-101B-9397-08002B2CF9AE}" pid="8" name="MSIP_Label_d04dfc70-0289-4bbf-a1df-2e48919102f8_Enabled">
    <vt:lpwstr>true</vt:lpwstr>
  </property>
  <property fmtid="{D5CDD505-2E9C-101B-9397-08002B2CF9AE}" pid="9" name="MSIP_Label_d04dfc70-0289-4bbf-a1df-2e48919102f8_SetDate">
    <vt:lpwstr>2023-09-14T10:46:53Z</vt:lpwstr>
  </property>
  <property fmtid="{D5CDD505-2E9C-101B-9397-08002B2CF9AE}" pid="10" name="MSIP_Label_d04dfc70-0289-4bbf-a1df-2e48919102f8_Method">
    <vt:lpwstr>Standard</vt:lpwstr>
  </property>
  <property fmtid="{D5CDD505-2E9C-101B-9397-08002B2CF9AE}" pid="11" name="MSIP_Label_d04dfc70-0289-4bbf-a1df-2e48919102f8_Name">
    <vt:lpwstr>Private2</vt:lpwstr>
  </property>
  <property fmtid="{D5CDD505-2E9C-101B-9397-08002B2CF9AE}" pid="12" name="MSIP_Label_d04dfc70-0289-4bbf-a1df-2e48919102f8_SiteId">
    <vt:lpwstr>92ebd22d-0a9c-4516-a68f-ba966853a8f3</vt:lpwstr>
  </property>
  <property fmtid="{D5CDD505-2E9C-101B-9397-08002B2CF9AE}" pid="13" name="MSIP_Label_d04dfc70-0289-4bbf-a1df-2e48919102f8_ActionId">
    <vt:lpwstr>d252abe4-d6f4-49b1-abb8-5f6e1057e90f</vt:lpwstr>
  </property>
  <property fmtid="{D5CDD505-2E9C-101B-9397-08002B2CF9AE}" pid="14" name="MSIP_Label_d04dfc70-0289-4bbf-a1df-2e48919102f8_ContentBits">
    <vt:lpwstr>0</vt:lpwstr>
  </property>
  <property fmtid="{D5CDD505-2E9C-101B-9397-08002B2CF9AE}" pid="15" name="Order">
    <vt:r8>3744500</vt:r8>
  </property>
  <property fmtid="{D5CDD505-2E9C-101B-9397-08002B2CF9AE}" pid="16" name="xd_Signature">
    <vt:bool>false</vt:bool>
  </property>
  <property fmtid="{D5CDD505-2E9C-101B-9397-08002B2CF9AE}" pid="17" name="xd_ProgID">
    <vt:lpwstr/>
  </property>
  <property fmtid="{D5CDD505-2E9C-101B-9397-08002B2CF9AE}" pid="18" name="_SourceUrl">
    <vt:lpwstr/>
  </property>
  <property fmtid="{D5CDD505-2E9C-101B-9397-08002B2CF9AE}" pid="19" name="_SharedFileIndex">
    <vt:lpwstr/>
  </property>
  <property fmtid="{D5CDD505-2E9C-101B-9397-08002B2CF9AE}" pid="20" name="ComplianceAssetId">
    <vt:lpwstr/>
  </property>
  <property fmtid="{D5CDD505-2E9C-101B-9397-08002B2CF9AE}" pid="21" name="TemplateUrl">
    <vt:lpwstr/>
  </property>
  <property fmtid="{D5CDD505-2E9C-101B-9397-08002B2CF9AE}" pid="22" name="_ExtendedDescription">
    <vt:lpwstr/>
  </property>
  <property fmtid="{D5CDD505-2E9C-101B-9397-08002B2CF9AE}" pid="23" name="TriggerFlowInfo">
    <vt:lpwstr/>
  </property>
  <property fmtid="{D5CDD505-2E9C-101B-9397-08002B2CF9AE}" pid="24" name="MediaServiceImageTags">
    <vt:lpwstr/>
  </property>
</Properties>
</file>