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FC7BD8" w:rsidR="005B6615" w:rsidP="007D2A1B" w:rsidRDefault="002159FC" w14:paraId="6225FD62" w14:textId="60809C78">
      <w:pPr>
        <w:ind w:left="2160"/>
        <w:rPr>
          <w:rFonts w:ascii="Franklin Gothic Book" w:hAnsi="Franklin Gothic Book"/>
          <w:color w:val="333333"/>
          <w:sz w:val="22"/>
          <w:szCs w:val="22"/>
        </w:rPr>
      </w:pPr>
      <w:r w:rsidRPr="00FC7BD8">
        <w:rPr>
          <w:rFonts w:ascii="Franklin Gothic Book" w:hAnsi="Franklin Gothic Book"/>
          <w:b/>
          <w:noProof/>
          <w:color w:val="333333"/>
          <w:sz w:val="22"/>
          <w:szCs w:val="22"/>
          <w:lang w:eastAsia="en-GB" w:bidi="x-none"/>
        </w:rPr>
        <mc:AlternateContent>
          <mc:Choice Requires="wps">
            <w:drawing>
              <wp:anchor distT="0" distB="0" distL="114300" distR="114300" simplePos="0" relativeHeight="251657216" behindDoc="0" locked="0" layoutInCell="1" allowOverlap="1" wp14:anchorId="331CCD16" wp14:editId="51B67A59">
                <wp:simplePos x="0" y="0"/>
                <wp:positionH relativeFrom="column">
                  <wp:posOffset>28575</wp:posOffset>
                </wp:positionH>
                <wp:positionV relativeFrom="paragraph">
                  <wp:posOffset>-75565</wp:posOffset>
                </wp:positionV>
                <wp:extent cx="5219700" cy="1722755"/>
                <wp:effectExtent l="0" t="0" r="0" b="127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21970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D4BBC" w:rsidR="005F48CB" w:rsidRDefault="005F48CB" w14:paraId="07C78E93" w14:textId="77777777">
                            <w:pPr>
                              <w:widowControl w:val="0"/>
                              <w:autoSpaceDE w:val="0"/>
                              <w:autoSpaceDN w:val="0"/>
                              <w:adjustRightInd w:val="0"/>
                              <w:spacing w:after="120"/>
                              <w:jc w:val="center"/>
                              <w:rPr>
                                <w:rFonts w:ascii="Franklin Gothic Book" w:hAnsi="Franklin Gothic Book" w:eastAsia="MS PGothic"/>
                                <w:b/>
                                <w:color w:val="808080"/>
                                <w:sz w:val="32"/>
                                <w:szCs w:val="32"/>
                                <w:lang w:val="en-US"/>
                              </w:rPr>
                            </w:pPr>
                          </w:p>
                          <w:p w:rsidRPr="00FD4BBC" w:rsidR="005F48CB" w:rsidRDefault="00FC7658" w14:paraId="0DB54C89" w14:textId="77777777">
                            <w:pPr>
                              <w:widowControl w:val="0"/>
                              <w:autoSpaceDE w:val="0"/>
                              <w:autoSpaceDN w:val="0"/>
                              <w:adjustRightInd w:val="0"/>
                              <w:spacing w:after="120"/>
                              <w:jc w:val="center"/>
                              <w:rPr>
                                <w:rFonts w:ascii="Verdana" w:hAnsi="Verdana" w:eastAsia="MS PGothic"/>
                                <w:b/>
                                <w:color w:val="808080"/>
                                <w:sz w:val="32"/>
                                <w:szCs w:val="32"/>
                                <w:lang w:val="en-US"/>
                              </w:rPr>
                            </w:pPr>
                            <w:r>
                              <w:rPr>
                                <w:rFonts w:ascii="Verdana" w:hAnsi="Verdana" w:eastAsia="MS PGothic"/>
                                <w:b/>
                                <w:color w:val="808080"/>
                                <w:sz w:val="32"/>
                                <w:szCs w:val="32"/>
                                <w:lang w:val="en-US"/>
                              </w:rPr>
                              <w:t>Yorkshire Water</w:t>
                            </w:r>
                          </w:p>
                          <w:p w:rsidRPr="00FD4BBC" w:rsidR="005F48CB" w:rsidRDefault="00D40FC4" w14:paraId="7F45E0E8" w14:textId="77777777">
                            <w:pPr>
                              <w:widowControl w:val="0"/>
                              <w:autoSpaceDE w:val="0"/>
                              <w:autoSpaceDN w:val="0"/>
                              <w:adjustRightInd w:val="0"/>
                              <w:spacing w:after="120"/>
                              <w:jc w:val="center"/>
                              <w:rPr>
                                <w:rFonts w:ascii="Verdana" w:hAnsi="Verdana" w:eastAsia="MS PGothic"/>
                                <w:b/>
                                <w:color w:val="808080"/>
                                <w:sz w:val="32"/>
                                <w:szCs w:val="32"/>
                                <w:lang w:val="en-US"/>
                              </w:rPr>
                            </w:pPr>
                            <w:r>
                              <w:rPr>
                                <w:rFonts w:ascii="Verdana" w:hAnsi="Verdana" w:eastAsia="MS PGothic"/>
                                <w:b/>
                                <w:color w:val="808080"/>
                                <w:sz w:val="32"/>
                                <w:szCs w:val="32"/>
                                <w:lang w:val="en-US"/>
                              </w:rPr>
                              <w:t>Channel Strategy Research</w:t>
                            </w:r>
                          </w:p>
                          <w:p w:rsidRPr="00FD4BBC" w:rsidR="005F48CB" w:rsidRDefault="00D40FC4" w14:paraId="36D22CE0" w14:textId="77777777">
                            <w:pPr>
                              <w:widowControl w:val="0"/>
                              <w:autoSpaceDE w:val="0"/>
                              <w:autoSpaceDN w:val="0"/>
                              <w:adjustRightInd w:val="0"/>
                              <w:spacing w:after="120"/>
                              <w:jc w:val="center"/>
                              <w:rPr>
                                <w:rFonts w:ascii="Verdana" w:hAnsi="Verdana" w:eastAsia="MS PGothic"/>
                                <w:b/>
                                <w:color w:val="808080"/>
                                <w:lang w:val="en-US"/>
                              </w:rPr>
                            </w:pPr>
                            <w:r>
                              <w:rPr>
                                <w:rFonts w:ascii="Verdana" w:hAnsi="Verdana" w:eastAsia="MS PGothic"/>
                                <w:b/>
                                <w:color w:val="808080"/>
                                <w:lang w:val="en-US"/>
                              </w:rPr>
                              <w:t>Online focus</w:t>
                            </w:r>
                            <w:r w:rsidR="00FC7658">
                              <w:rPr>
                                <w:rFonts w:ascii="Verdana" w:hAnsi="Verdana" w:eastAsia="MS PGothic"/>
                                <w:b/>
                                <w:color w:val="808080"/>
                                <w:lang w:val="en-US"/>
                              </w:rPr>
                              <w:t xml:space="preserve"> </w:t>
                            </w:r>
                            <w:r>
                              <w:rPr>
                                <w:rFonts w:ascii="Verdana" w:hAnsi="Verdana" w:eastAsia="MS PGothic"/>
                                <w:b/>
                                <w:color w:val="808080"/>
                                <w:lang w:val="en-US"/>
                              </w:rPr>
                              <w:t>g</w:t>
                            </w:r>
                            <w:r w:rsidR="00FC7658">
                              <w:rPr>
                                <w:rFonts w:ascii="Verdana" w:hAnsi="Verdana" w:eastAsia="MS PGothic"/>
                                <w:b/>
                                <w:color w:val="808080"/>
                                <w:lang w:val="en-US"/>
                              </w:rPr>
                              <w:t>roup</w:t>
                            </w:r>
                            <w:r w:rsidRPr="00FD4BBC" w:rsidR="005F48CB">
                              <w:rPr>
                                <w:rFonts w:ascii="Verdana" w:hAnsi="Verdana" w:eastAsia="MS PGothic"/>
                                <w:b/>
                                <w:color w:val="808080"/>
                                <w:lang w:val="en-US"/>
                              </w:rPr>
                              <w:t xml:space="preserve"> </w:t>
                            </w:r>
                            <w:r>
                              <w:rPr>
                                <w:rFonts w:ascii="Verdana" w:hAnsi="Verdana" w:eastAsia="MS PGothic"/>
                                <w:b/>
                                <w:color w:val="808080"/>
                                <w:lang w:val="en-US"/>
                              </w:rPr>
                              <w:t>d</w:t>
                            </w:r>
                            <w:r w:rsidRPr="00FD4BBC" w:rsidR="005F48CB">
                              <w:rPr>
                                <w:rFonts w:ascii="Verdana" w:hAnsi="Verdana" w:eastAsia="MS PGothic"/>
                                <w:b/>
                                <w:color w:val="808080"/>
                                <w:lang w:val="en-US"/>
                              </w:rPr>
                              <w:t xml:space="preserve">iscussion </w:t>
                            </w:r>
                            <w:r>
                              <w:rPr>
                                <w:rFonts w:ascii="Verdana" w:hAnsi="Verdana" w:eastAsia="MS PGothic"/>
                                <w:b/>
                                <w:color w:val="808080"/>
                                <w:lang w:val="en-US"/>
                              </w:rPr>
                              <w:t>g</w:t>
                            </w:r>
                            <w:r w:rsidRPr="00FD4BBC" w:rsidR="005F48CB">
                              <w:rPr>
                                <w:rFonts w:ascii="Verdana" w:hAnsi="Verdana" w:eastAsia="MS PGothic"/>
                                <w:b/>
                                <w:color w:val="808080"/>
                                <w:lang w:val="en-US"/>
                              </w:rPr>
                              <w:t>uide (</w:t>
                            </w:r>
                            <w:r w:rsidR="00FC7658">
                              <w:rPr>
                                <w:rFonts w:ascii="Verdana" w:hAnsi="Verdana" w:eastAsia="MS PGothic"/>
                                <w:b/>
                                <w:color w:val="808080"/>
                                <w:lang w:val="en-US"/>
                              </w:rPr>
                              <w:t>2</w:t>
                            </w:r>
                            <w:r w:rsidRPr="00FD4BBC" w:rsidR="005F48CB">
                              <w:rPr>
                                <w:rFonts w:ascii="Verdana" w:hAnsi="Verdana" w:eastAsia="MS PGothic"/>
                                <w:b/>
                                <w:color w:val="808080"/>
                                <w:lang w:val="en-US"/>
                              </w:rPr>
                              <w:t xml:space="preserve"> hours)</w:t>
                            </w:r>
                          </w:p>
                          <w:p w:rsidR="005F48CB" w:rsidRDefault="005F48CB" w14:paraId="38106C4F" w14:textId="77777777">
                            <w:pPr>
                              <w:widowControl w:val="0"/>
                              <w:autoSpaceDE w:val="0"/>
                              <w:autoSpaceDN w:val="0"/>
                              <w:adjustRightInd w:val="0"/>
                              <w:spacing w:after="120"/>
                              <w:jc w:val="center"/>
                              <w:rPr>
                                <w:rFonts w:ascii="Franklin Gothic Book" w:hAnsi="Franklin Gothic Book" w:eastAsia="MS PGothic"/>
                                <w:b/>
                                <w:color w:val="404040"/>
                                <w:sz w:val="32"/>
                                <w:szCs w:val="32"/>
                                <w:lang w:val="en-U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w14:anchorId="5C0B67DF">
              <v:rect id="Title 1" style="position:absolute;left:0;text-align:left;margin-left:2.25pt;margin-top:-5.95pt;width:411pt;height:1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d="f" w14:anchorId="331CC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">
                <v:path arrowok="t"/>
                <o:lock v:ext="edit" grouping="t"/>
                <v:textbox>
                  <w:txbxContent>
                    <w:p w:rsidRPr="00FD4BBC" w:rsidR="005F48CB" w:rsidRDefault="005F48CB" w14:paraId="672A6659" w14:textId="77777777">
                      <w:pPr>
                        <w:widowControl w:val="0"/>
                        <w:autoSpaceDE w:val="0"/>
                        <w:autoSpaceDN w:val="0"/>
                        <w:adjustRightInd w:val="0"/>
                        <w:spacing w:after="120"/>
                        <w:jc w:val="center"/>
                        <w:rPr>
                          <w:rFonts w:ascii="Franklin Gothic Book" w:hAnsi="Franklin Gothic Book" w:eastAsia="MS PGothic"/>
                          <w:b/>
                          <w:color w:val="808080"/>
                          <w:sz w:val="32"/>
                          <w:szCs w:val="32"/>
                          <w:lang w:val="en-US"/>
                        </w:rPr>
                      </w:pPr>
                    </w:p>
                    <w:p w:rsidRPr="00FD4BBC" w:rsidR="005F48CB" w:rsidRDefault="00FC7658" w14:paraId="291C0F74" w14:textId="77777777">
                      <w:pPr>
                        <w:widowControl w:val="0"/>
                        <w:autoSpaceDE w:val="0"/>
                        <w:autoSpaceDN w:val="0"/>
                        <w:adjustRightInd w:val="0"/>
                        <w:spacing w:after="120"/>
                        <w:jc w:val="center"/>
                        <w:rPr>
                          <w:rFonts w:ascii="Verdana" w:hAnsi="Verdana" w:eastAsia="MS PGothic"/>
                          <w:b/>
                          <w:color w:val="808080"/>
                          <w:sz w:val="32"/>
                          <w:szCs w:val="32"/>
                          <w:lang w:val="en-US"/>
                        </w:rPr>
                      </w:pPr>
                      <w:r>
                        <w:rPr>
                          <w:rFonts w:ascii="Verdana" w:hAnsi="Verdana" w:eastAsia="MS PGothic"/>
                          <w:b/>
                          <w:color w:val="808080"/>
                          <w:sz w:val="32"/>
                          <w:szCs w:val="32"/>
                          <w:lang w:val="en-US"/>
                        </w:rPr>
                        <w:t>Yorkshire Water</w:t>
                      </w:r>
                    </w:p>
                    <w:p w:rsidRPr="00FD4BBC" w:rsidR="005F48CB" w:rsidRDefault="00D40FC4" w14:paraId="4D8CCBF2" w14:textId="77777777">
                      <w:pPr>
                        <w:widowControl w:val="0"/>
                        <w:autoSpaceDE w:val="0"/>
                        <w:autoSpaceDN w:val="0"/>
                        <w:adjustRightInd w:val="0"/>
                        <w:spacing w:after="120"/>
                        <w:jc w:val="center"/>
                        <w:rPr>
                          <w:rFonts w:ascii="Verdana" w:hAnsi="Verdana" w:eastAsia="MS PGothic"/>
                          <w:b/>
                          <w:color w:val="808080"/>
                          <w:sz w:val="32"/>
                          <w:szCs w:val="32"/>
                          <w:lang w:val="en-US"/>
                        </w:rPr>
                      </w:pPr>
                      <w:r>
                        <w:rPr>
                          <w:rFonts w:ascii="Verdana" w:hAnsi="Verdana" w:eastAsia="MS PGothic"/>
                          <w:b/>
                          <w:color w:val="808080"/>
                          <w:sz w:val="32"/>
                          <w:szCs w:val="32"/>
                          <w:lang w:val="en-US"/>
                        </w:rPr>
                        <w:t>Channel Strategy Research</w:t>
                      </w:r>
                    </w:p>
                    <w:p w:rsidRPr="00FD4BBC" w:rsidR="005F48CB" w:rsidRDefault="00D40FC4" w14:paraId="6AFD2B74" w14:textId="77777777">
                      <w:pPr>
                        <w:widowControl w:val="0"/>
                        <w:autoSpaceDE w:val="0"/>
                        <w:autoSpaceDN w:val="0"/>
                        <w:adjustRightInd w:val="0"/>
                        <w:spacing w:after="120"/>
                        <w:jc w:val="center"/>
                        <w:rPr>
                          <w:rFonts w:ascii="Verdana" w:hAnsi="Verdana" w:eastAsia="MS PGothic"/>
                          <w:b/>
                          <w:color w:val="808080"/>
                          <w:lang w:val="en-US"/>
                        </w:rPr>
                      </w:pPr>
                      <w:r>
                        <w:rPr>
                          <w:rFonts w:ascii="Verdana" w:hAnsi="Verdana" w:eastAsia="MS PGothic"/>
                          <w:b/>
                          <w:color w:val="808080"/>
                          <w:lang w:val="en-US"/>
                        </w:rPr>
                        <w:t>Online focus</w:t>
                      </w:r>
                      <w:r w:rsidR="00FC7658">
                        <w:rPr>
                          <w:rFonts w:ascii="Verdana" w:hAnsi="Verdana" w:eastAsia="MS PGothic"/>
                          <w:b/>
                          <w:color w:val="808080"/>
                          <w:lang w:val="en-US"/>
                        </w:rPr>
                        <w:t xml:space="preserve"> </w:t>
                      </w:r>
                      <w:r>
                        <w:rPr>
                          <w:rFonts w:ascii="Verdana" w:hAnsi="Verdana" w:eastAsia="MS PGothic"/>
                          <w:b/>
                          <w:color w:val="808080"/>
                          <w:lang w:val="en-US"/>
                        </w:rPr>
                        <w:t>g</w:t>
                      </w:r>
                      <w:r w:rsidR="00FC7658">
                        <w:rPr>
                          <w:rFonts w:ascii="Verdana" w:hAnsi="Verdana" w:eastAsia="MS PGothic"/>
                          <w:b/>
                          <w:color w:val="808080"/>
                          <w:lang w:val="en-US"/>
                        </w:rPr>
                        <w:t>roup</w:t>
                      </w:r>
                      <w:r w:rsidRPr="00FD4BBC" w:rsidR="005F48CB">
                        <w:rPr>
                          <w:rFonts w:ascii="Verdana" w:hAnsi="Verdana" w:eastAsia="MS PGothic"/>
                          <w:b/>
                          <w:color w:val="808080"/>
                          <w:lang w:val="en-US"/>
                        </w:rPr>
                        <w:t xml:space="preserve"> </w:t>
                      </w:r>
                      <w:r>
                        <w:rPr>
                          <w:rFonts w:ascii="Verdana" w:hAnsi="Verdana" w:eastAsia="MS PGothic"/>
                          <w:b/>
                          <w:color w:val="808080"/>
                          <w:lang w:val="en-US"/>
                        </w:rPr>
                        <w:t>d</w:t>
                      </w:r>
                      <w:r w:rsidRPr="00FD4BBC" w:rsidR="005F48CB">
                        <w:rPr>
                          <w:rFonts w:ascii="Verdana" w:hAnsi="Verdana" w:eastAsia="MS PGothic"/>
                          <w:b/>
                          <w:color w:val="808080"/>
                          <w:lang w:val="en-US"/>
                        </w:rPr>
                        <w:t xml:space="preserve">iscussion </w:t>
                      </w:r>
                      <w:r>
                        <w:rPr>
                          <w:rFonts w:ascii="Verdana" w:hAnsi="Verdana" w:eastAsia="MS PGothic"/>
                          <w:b/>
                          <w:color w:val="808080"/>
                          <w:lang w:val="en-US"/>
                        </w:rPr>
                        <w:t>g</w:t>
                      </w:r>
                      <w:r w:rsidRPr="00FD4BBC" w:rsidR="005F48CB">
                        <w:rPr>
                          <w:rFonts w:ascii="Verdana" w:hAnsi="Verdana" w:eastAsia="MS PGothic"/>
                          <w:b/>
                          <w:color w:val="808080"/>
                          <w:lang w:val="en-US"/>
                        </w:rPr>
                        <w:t>uide (</w:t>
                      </w:r>
                      <w:r w:rsidR="00FC7658">
                        <w:rPr>
                          <w:rFonts w:ascii="Verdana" w:hAnsi="Verdana" w:eastAsia="MS PGothic"/>
                          <w:b/>
                          <w:color w:val="808080"/>
                          <w:lang w:val="en-US"/>
                        </w:rPr>
                        <w:t>2</w:t>
                      </w:r>
                      <w:r w:rsidRPr="00FD4BBC" w:rsidR="005F48CB">
                        <w:rPr>
                          <w:rFonts w:ascii="Verdana" w:hAnsi="Verdana" w:eastAsia="MS PGothic"/>
                          <w:b/>
                          <w:color w:val="808080"/>
                          <w:lang w:val="en-US"/>
                        </w:rPr>
                        <w:t xml:space="preserve"> hours)</w:t>
                      </w:r>
                    </w:p>
                    <w:p w:rsidR="005F48CB" w:rsidRDefault="005F48CB" w14:paraId="0A37501D" w14:textId="77777777">
                      <w:pPr>
                        <w:widowControl w:val="0"/>
                        <w:autoSpaceDE w:val="0"/>
                        <w:autoSpaceDN w:val="0"/>
                        <w:adjustRightInd w:val="0"/>
                        <w:spacing w:after="120"/>
                        <w:jc w:val="center"/>
                        <w:rPr>
                          <w:rFonts w:ascii="Franklin Gothic Book" w:hAnsi="Franklin Gothic Book" w:eastAsia="MS PGothic"/>
                          <w:b/>
                          <w:color w:val="404040"/>
                          <w:sz w:val="32"/>
                          <w:szCs w:val="32"/>
                          <w:lang w:val="en-US"/>
                        </w:rPr>
                      </w:pPr>
                    </w:p>
                  </w:txbxContent>
                </v:textbox>
              </v:rect>
            </w:pict>
          </mc:Fallback>
        </mc:AlternateContent>
      </w:r>
      <w:r>
        <w:rPr>
          <w:noProof/>
        </w:rPr>
        <w:drawing>
          <wp:anchor distT="0" distB="0" distL="114300" distR="114300" simplePos="0" relativeHeight="251658240" behindDoc="0" locked="0" layoutInCell="1" allowOverlap="1" wp14:anchorId="72F48308" wp14:editId="1C4AA5CD">
            <wp:simplePos x="0" y="0"/>
            <wp:positionH relativeFrom="column">
              <wp:posOffset>4905375</wp:posOffset>
            </wp:positionH>
            <wp:positionV relativeFrom="paragraph">
              <wp:posOffset>-248920</wp:posOffset>
            </wp:positionV>
            <wp:extent cx="1276350" cy="7620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C7BD8" w:rsidR="005B6615">
        <w:rPr>
          <w:noProof/>
          <w:sz w:val="22"/>
          <w:szCs w:val="22"/>
          <w:lang w:val="en-US"/>
        </w:rPr>
        <w:t xml:space="preserve">      </w:t>
      </w:r>
    </w:p>
    <w:p w:rsidRPr="00FC7BD8" w:rsidR="007D2A1B" w:rsidRDefault="007D2A1B" w14:paraId="6676773C" w14:textId="77777777">
      <w:pPr>
        <w:rPr>
          <w:rFonts w:ascii="Franklin Gothic Book" w:hAnsi="Franklin Gothic Book"/>
          <w:b/>
          <w:color w:val="333333"/>
          <w:sz w:val="22"/>
          <w:szCs w:val="22"/>
        </w:rPr>
      </w:pPr>
    </w:p>
    <w:p w:rsidR="00502EE0" w:rsidP="007D2A1B" w:rsidRDefault="00502EE0" w14:paraId="69C92272" w14:textId="77777777">
      <w:pPr>
        <w:spacing w:after="120"/>
        <w:rPr>
          <w:rFonts w:ascii="Franklin Gothic Book" w:hAnsi="Franklin Gothic Book"/>
          <w:b/>
          <w:color w:val="333333"/>
          <w:sz w:val="22"/>
          <w:szCs w:val="22"/>
        </w:rPr>
      </w:pPr>
    </w:p>
    <w:p w:rsidR="006B4419" w:rsidP="00D151AB" w:rsidRDefault="006B4419" w14:paraId="643B4D99" w14:textId="77777777">
      <w:pPr>
        <w:spacing w:after="120"/>
        <w:rPr>
          <w:rFonts w:ascii="Franklin Gothic Book" w:hAnsi="Franklin Gothic Book"/>
          <w:b/>
          <w:color w:val="333333"/>
          <w:sz w:val="22"/>
          <w:szCs w:val="22"/>
        </w:rPr>
      </w:pPr>
    </w:p>
    <w:p w:rsidR="006B4419" w:rsidP="00D151AB" w:rsidRDefault="006B4419" w14:paraId="521CCCC9" w14:textId="77777777">
      <w:pPr>
        <w:spacing w:after="120"/>
        <w:rPr>
          <w:rFonts w:ascii="Franklin Gothic Book" w:hAnsi="Franklin Gothic Book"/>
          <w:b/>
          <w:color w:val="333333"/>
          <w:sz w:val="22"/>
          <w:szCs w:val="22"/>
        </w:rPr>
      </w:pPr>
    </w:p>
    <w:p w:rsidRPr="00FD4BBC" w:rsidR="00D151AB" w:rsidP="00D151AB" w:rsidRDefault="007D2A1B" w14:paraId="35E90B92" w14:textId="77777777">
      <w:pPr>
        <w:spacing w:after="120"/>
        <w:rPr>
          <w:rFonts w:ascii="Verdana" w:hAnsi="Verdana"/>
          <w:b/>
          <w:color w:val="808080"/>
          <w:sz w:val="20"/>
          <w:szCs w:val="22"/>
          <w:u w:val="single"/>
        </w:rPr>
      </w:pPr>
      <w:r w:rsidRPr="00FD4BBC">
        <w:rPr>
          <w:rFonts w:ascii="Verdana" w:hAnsi="Verdana"/>
          <w:b/>
          <w:color w:val="808080"/>
          <w:sz w:val="20"/>
          <w:szCs w:val="22"/>
          <w:u w:val="single"/>
        </w:rPr>
        <w:t xml:space="preserve">Qualitative research </w:t>
      </w:r>
      <w:r w:rsidRPr="00FD4BBC" w:rsidR="00F644C5">
        <w:rPr>
          <w:rFonts w:ascii="Verdana" w:hAnsi="Verdana"/>
          <w:b/>
          <w:color w:val="808080"/>
          <w:sz w:val="20"/>
          <w:szCs w:val="22"/>
          <w:u w:val="single"/>
        </w:rPr>
        <w:t>o</w:t>
      </w:r>
      <w:r w:rsidRPr="00FD4BBC">
        <w:rPr>
          <w:rFonts w:ascii="Verdana" w:hAnsi="Verdana"/>
          <w:b/>
          <w:color w:val="808080"/>
          <w:sz w:val="20"/>
          <w:szCs w:val="22"/>
          <w:u w:val="single"/>
        </w:rPr>
        <w:t xml:space="preserve">bjectives: </w:t>
      </w:r>
    </w:p>
    <w:p w:rsidR="003467E2" w:rsidP="003467E2" w:rsidRDefault="003467E2" w14:paraId="486D9DA1" w14:textId="55109A05">
      <w:pPr>
        <w:spacing w:after="0"/>
        <w:rPr>
          <w:rFonts w:ascii="Verdana" w:hAnsi="Verdana"/>
          <w:color w:val="808080"/>
          <w:sz w:val="20"/>
          <w:szCs w:val="20"/>
        </w:rPr>
      </w:pPr>
      <w:r w:rsidRPr="23E4400F" w:rsidR="003467E2">
        <w:rPr>
          <w:rFonts w:ascii="Verdana" w:hAnsi="Verdana"/>
          <w:b w:val="1"/>
          <w:bCs w:val="1"/>
          <w:color w:val="808080" w:themeColor="background1" w:themeTint="FF" w:themeShade="80"/>
          <w:sz w:val="20"/>
          <w:szCs w:val="20"/>
        </w:rPr>
        <w:t>To gain a</w:t>
      </w:r>
      <w:r w:rsidRPr="23E4400F" w:rsidR="003467E2">
        <w:rPr>
          <w:rFonts w:ascii="Verdana" w:hAnsi="Verdana"/>
          <w:b w:val="1"/>
          <w:bCs w:val="1"/>
          <w:color w:val="808080" w:themeColor="background1" w:themeTint="FF" w:themeShade="80"/>
          <w:sz w:val="20"/>
          <w:szCs w:val="20"/>
        </w:rPr>
        <w:t xml:space="preserve"> clear understanding of different customer needs and wants from the various</w:t>
      </w:r>
      <w:r w:rsidRPr="23E4400F" w:rsidR="003467E2">
        <w:rPr>
          <w:rFonts w:ascii="Verdana" w:hAnsi="Verdana"/>
          <w:b w:val="1"/>
          <w:bCs w:val="1"/>
          <w:color w:val="808080" w:themeColor="background1" w:themeTint="FF" w:themeShade="80"/>
          <w:sz w:val="20"/>
          <w:szCs w:val="20"/>
        </w:rPr>
        <w:t xml:space="preserve"> </w:t>
      </w:r>
      <w:r w:rsidRPr="23E4400F" w:rsidR="003467E2">
        <w:rPr>
          <w:rFonts w:ascii="Verdana" w:hAnsi="Verdana"/>
          <w:b w:val="1"/>
          <w:bCs w:val="1"/>
          <w:color w:val="808080" w:themeColor="background1" w:themeTint="FF" w:themeShade="80"/>
          <w:sz w:val="20"/>
          <w:szCs w:val="20"/>
        </w:rPr>
        <w:t xml:space="preserve">channels available to </w:t>
      </w:r>
      <w:r w:rsidRPr="23E4400F" w:rsidR="4D89480F">
        <w:rPr>
          <w:rFonts w:ascii="Verdana" w:hAnsi="Verdana"/>
          <w:b w:val="1"/>
          <w:bCs w:val="1"/>
          <w:color w:val="808080" w:themeColor="background1" w:themeTint="FF" w:themeShade="80"/>
          <w:sz w:val="20"/>
          <w:szCs w:val="20"/>
        </w:rPr>
        <w:t>them and</w:t>
      </w:r>
      <w:r w:rsidRPr="23E4400F" w:rsidR="003467E2">
        <w:rPr>
          <w:rFonts w:ascii="Verdana" w:hAnsi="Verdana"/>
          <w:b w:val="1"/>
          <w:bCs w:val="1"/>
          <w:color w:val="808080" w:themeColor="background1" w:themeTint="FF" w:themeShade="80"/>
          <w:sz w:val="20"/>
          <w:szCs w:val="20"/>
        </w:rPr>
        <w:t xml:space="preserve"> understand how and what YW can learn from other companies in respect of channel availability and use.</w:t>
      </w:r>
    </w:p>
    <w:p w:rsidRPr="003467E2" w:rsidR="003467E2" w:rsidP="003467E2" w:rsidRDefault="003467E2" w14:paraId="30450F2B" w14:textId="77777777">
      <w:pPr>
        <w:spacing w:after="0"/>
        <w:rPr>
          <w:rFonts w:ascii="Verdana" w:hAnsi="Verdana"/>
          <w:color w:val="808080"/>
          <w:sz w:val="20"/>
          <w:szCs w:val="22"/>
        </w:rPr>
      </w:pPr>
    </w:p>
    <w:p w:rsidRPr="00D40FC4" w:rsidR="00984B98" w:rsidP="003467E2" w:rsidRDefault="00984B98" w14:paraId="6463AAC1" w14:textId="77777777">
      <w:pPr>
        <w:spacing w:after="240"/>
        <w:rPr>
          <w:rFonts w:ascii="Verdana" w:hAnsi="Verdana"/>
          <w:color w:val="808080"/>
          <w:sz w:val="20"/>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908"/>
        <w:gridCol w:w="7307"/>
        <w:gridCol w:w="1417"/>
      </w:tblGrid>
      <w:tr w:rsidRPr="006251CA" w:rsidR="007D2A1B" w:rsidTr="00004ABD" w14:paraId="58C7BE93" w14:textId="77777777">
        <w:trPr>
          <w:trHeight w:val="611"/>
        </w:trPr>
        <w:tc>
          <w:tcPr>
            <w:tcW w:w="9215" w:type="dxa"/>
            <w:gridSpan w:val="2"/>
            <w:vAlign w:val="center"/>
          </w:tcPr>
          <w:p w:rsidRPr="006251CA" w:rsidR="007D2A1B" w:rsidP="000B2D86" w:rsidRDefault="007D2A1B" w14:paraId="5E9A888D" w14:textId="77777777">
            <w:pPr>
              <w:spacing w:after="120"/>
              <w:rPr>
                <w:rFonts w:ascii="Verdana" w:hAnsi="Verdana"/>
                <w:b/>
                <w:color w:val="808080"/>
                <w:sz w:val="20"/>
                <w:szCs w:val="20"/>
              </w:rPr>
            </w:pPr>
            <w:r w:rsidRPr="006251CA">
              <w:rPr>
                <w:rFonts w:ascii="Verdana" w:hAnsi="Verdana"/>
                <w:b/>
                <w:color w:val="808080"/>
                <w:sz w:val="20"/>
                <w:szCs w:val="20"/>
              </w:rPr>
              <w:t xml:space="preserve"> (</w:t>
            </w:r>
            <w:r w:rsidRPr="006251CA" w:rsidR="000B2D86">
              <w:rPr>
                <w:rFonts w:ascii="Verdana" w:hAnsi="Verdana"/>
                <w:b/>
                <w:color w:val="808080"/>
                <w:sz w:val="20"/>
                <w:szCs w:val="20"/>
              </w:rPr>
              <w:t>1</w:t>
            </w:r>
            <w:r w:rsidRPr="006251CA">
              <w:rPr>
                <w:rFonts w:ascii="Verdana" w:hAnsi="Verdana"/>
                <w:b/>
                <w:color w:val="808080"/>
                <w:sz w:val="20"/>
                <w:szCs w:val="20"/>
              </w:rPr>
              <w:t>)   Introduction</w:t>
            </w:r>
          </w:p>
        </w:tc>
        <w:tc>
          <w:tcPr>
            <w:tcW w:w="1417" w:type="dxa"/>
            <w:vAlign w:val="center"/>
          </w:tcPr>
          <w:p w:rsidRPr="006251CA" w:rsidR="00004ABD" w:rsidP="006133E4" w:rsidRDefault="002A548B" w14:paraId="69756C47" w14:textId="77777777">
            <w:pPr>
              <w:spacing w:after="120"/>
              <w:rPr>
                <w:rFonts w:ascii="Verdana" w:hAnsi="Verdana"/>
                <w:b/>
                <w:color w:val="808080"/>
                <w:sz w:val="20"/>
                <w:szCs w:val="20"/>
              </w:rPr>
            </w:pPr>
            <w:r>
              <w:rPr>
                <w:rFonts w:ascii="Verdana" w:hAnsi="Verdana"/>
                <w:b/>
                <w:color w:val="808080"/>
                <w:sz w:val="20"/>
                <w:szCs w:val="20"/>
              </w:rPr>
              <w:t>10</w:t>
            </w:r>
            <w:r w:rsidRPr="006251CA" w:rsidR="00B40B52">
              <w:rPr>
                <w:rFonts w:ascii="Verdana" w:hAnsi="Verdana"/>
                <w:b/>
                <w:color w:val="808080"/>
                <w:sz w:val="20"/>
                <w:szCs w:val="20"/>
              </w:rPr>
              <w:t xml:space="preserve"> </w:t>
            </w:r>
            <w:r w:rsidRPr="006251CA" w:rsidR="007D2A1B">
              <w:rPr>
                <w:rFonts w:ascii="Verdana" w:hAnsi="Verdana"/>
                <w:b/>
                <w:color w:val="808080"/>
                <w:sz w:val="20"/>
                <w:szCs w:val="20"/>
              </w:rPr>
              <w:t>mins</w:t>
            </w:r>
          </w:p>
        </w:tc>
      </w:tr>
      <w:tr w:rsidRPr="006251CA" w:rsidR="00FC7BD8" w:rsidTr="00957124" w14:paraId="2A6EB83F" w14:textId="77777777">
        <w:trPr>
          <w:trHeight w:val="696"/>
        </w:trPr>
        <w:tc>
          <w:tcPr>
            <w:tcW w:w="1908" w:type="dxa"/>
            <w:vAlign w:val="center"/>
          </w:tcPr>
          <w:p w:rsidRPr="006251CA" w:rsidR="00FC7BD8" w:rsidP="00CB5D7C" w:rsidRDefault="00FC7BD8" w14:paraId="01E704FE" w14:textId="77777777">
            <w:pPr>
              <w:spacing w:after="120"/>
              <w:rPr>
                <w:rFonts w:ascii="Verdana" w:hAnsi="Verdana"/>
                <w:b/>
                <w:color w:val="808080"/>
                <w:sz w:val="20"/>
                <w:szCs w:val="20"/>
              </w:rPr>
            </w:pPr>
            <w:r w:rsidRPr="006251CA">
              <w:rPr>
                <w:rFonts w:ascii="Verdana" w:hAnsi="Verdana"/>
                <w:b/>
                <w:color w:val="808080"/>
                <w:sz w:val="20"/>
                <w:szCs w:val="20"/>
              </w:rPr>
              <w:t xml:space="preserve">Brief </w:t>
            </w:r>
            <w:r w:rsidRPr="006251CA" w:rsidR="00CB5D7C">
              <w:rPr>
                <w:rFonts w:ascii="Verdana" w:hAnsi="Verdana"/>
                <w:b/>
                <w:color w:val="808080"/>
                <w:sz w:val="20"/>
                <w:szCs w:val="20"/>
              </w:rPr>
              <w:t>introduction</w:t>
            </w:r>
          </w:p>
        </w:tc>
        <w:tc>
          <w:tcPr>
            <w:tcW w:w="8724" w:type="dxa"/>
            <w:gridSpan w:val="2"/>
            <w:vAlign w:val="center"/>
          </w:tcPr>
          <w:p w:rsidR="00FC7BD8" w:rsidP="00601598" w:rsidRDefault="00FC7BD8" w14:paraId="16B733DB" w14:textId="77777777">
            <w:pPr>
              <w:numPr>
                <w:ilvl w:val="0"/>
                <w:numId w:val="1"/>
              </w:numPr>
              <w:spacing w:after="120"/>
              <w:rPr>
                <w:rFonts w:ascii="Verdana" w:hAnsi="Verdana"/>
                <w:color w:val="808080"/>
                <w:sz w:val="20"/>
                <w:szCs w:val="20"/>
              </w:rPr>
            </w:pPr>
            <w:r w:rsidRPr="006251CA">
              <w:rPr>
                <w:rFonts w:ascii="Verdana" w:hAnsi="Verdana"/>
                <w:color w:val="808080"/>
                <w:sz w:val="20"/>
                <w:szCs w:val="20"/>
              </w:rPr>
              <w:t xml:space="preserve">I work for a company called DJS </w:t>
            </w:r>
            <w:r w:rsidRPr="006251CA" w:rsidR="00A01ADB">
              <w:rPr>
                <w:rFonts w:ascii="Verdana" w:hAnsi="Verdana"/>
                <w:color w:val="808080"/>
                <w:sz w:val="20"/>
                <w:szCs w:val="20"/>
              </w:rPr>
              <w:t>Research;</w:t>
            </w:r>
            <w:r w:rsidRPr="006251CA">
              <w:rPr>
                <w:rFonts w:ascii="Verdana" w:hAnsi="Verdana"/>
                <w:color w:val="808080"/>
                <w:sz w:val="20"/>
                <w:szCs w:val="20"/>
              </w:rPr>
              <w:t xml:space="preserve"> we are an indepen</w:t>
            </w:r>
            <w:r w:rsidRPr="006251CA" w:rsidR="00287449">
              <w:rPr>
                <w:rFonts w:ascii="Verdana" w:hAnsi="Verdana"/>
                <w:color w:val="808080"/>
                <w:sz w:val="20"/>
                <w:szCs w:val="20"/>
              </w:rPr>
              <w:t xml:space="preserve">dent market research company and </w:t>
            </w:r>
            <w:r w:rsidR="00C57866">
              <w:rPr>
                <w:rFonts w:ascii="Verdana" w:hAnsi="Verdana"/>
                <w:color w:val="808080"/>
                <w:sz w:val="20"/>
                <w:szCs w:val="20"/>
              </w:rPr>
              <w:t xml:space="preserve">today we are working on behalf of Yorkshire Water. They are interested in </w:t>
            </w:r>
            <w:r w:rsidR="003467E2">
              <w:rPr>
                <w:rFonts w:ascii="Verdana" w:hAnsi="Verdana"/>
                <w:color w:val="808080"/>
                <w:sz w:val="20"/>
                <w:szCs w:val="20"/>
              </w:rPr>
              <w:t>your views on the best and most efficient ways for you to be able to get information and service from Yorkshire Water in different scenarios</w:t>
            </w:r>
            <w:r w:rsidR="00C57866">
              <w:rPr>
                <w:rFonts w:ascii="Verdana" w:hAnsi="Verdana"/>
                <w:color w:val="808080"/>
                <w:sz w:val="20"/>
                <w:szCs w:val="20"/>
              </w:rPr>
              <w:t xml:space="preserve">. </w:t>
            </w:r>
            <w:r w:rsidRPr="006251CA" w:rsidR="00287449">
              <w:rPr>
                <w:rFonts w:ascii="Verdana" w:hAnsi="Verdana"/>
                <w:color w:val="808080"/>
                <w:sz w:val="20"/>
                <w:szCs w:val="20"/>
              </w:rPr>
              <w:t xml:space="preserve">  </w:t>
            </w:r>
          </w:p>
          <w:p w:rsidRPr="006251CA" w:rsidR="00425C7F" w:rsidP="00425C7F" w:rsidRDefault="00425C7F" w14:paraId="0D4D1927" w14:textId="77777777">
            <w:pPr>
              <w:numPr>
                <w:ilvl w:val="0"/>
                <w:numId w:val="1"/>
              </w:numPr>
              <w:spacing w:after="120"/>
              <w:rPr>
                <w:rFonts w:ascii="Verdana" w:hAnsi="Verdana"/>
                <w:color w:val="808080"/>
                <w:sz w:val="20"/>
                <w:szCs w:val="20"/>
              </w:rPr>
            </w:pPr>
            <w:r>
              <w:rPr>
                <w:rFonts w:ascii="Verdana" w:hAnsi="Verdana"/>
                <w:color w:val="808080"/>
                <w:sz w:val="20"/>
                <w:szCs w:val="20"/>
              </w:rPr>
              <w:t>MRS code of conduct</w:t>
            </w:r>
          </w:p>
          <w:p w:rsidRPr="006251CA" w:rsidR="00FC7BD8" w:rsidP="00601598" w:rsidRDefault="00287449" w14:paraId="61CAA750" w14:textId="77777777">
            <w:pPr>
              <w:numPr>
                <w:ilvl w:val="0"/>
                <w:numId w:val="1"/>
              </w:numPr>
              <w:spacing w:after="120"/>
              <w:rPr>
                <w:rFonts w:ascii="Verdana" w:hAnsi="Verdana"/>
                <w:color w:val="808080"/>
                <w:sz w:val="20"/>
                <w:szCs w:val="20"/>
              </w:rPr>
            </w:pPr>
            <w:r w:rsidRPr="006251CA">
              <w:rPr>
                <w:rFonts w:ascii="Verdana" w:hAnsi="Verdana"/>
                <w:color w:val="808080"/>
                <w:sz w:val="20"/>
                <w:szCs w:val="20"/>
              </w:rPr>
              <w:t xml:space="preserve">Do feel free to ask </w:t>
            </w:r>
            <w:r w:rsidRPr="006251CA" w:rsidR="00F20711">
              <w:rPr>
                <w:rFonts w:ascii="Verdana" w:hAnsi="Verdana"/>
                <w:color w:val="808080"/>
                <w:sz w:val="20"/>
                <w:szCs w:val="20"/>
              </w:rPr>
              <w:t>us</w:t>
            </w:r>
            <w:r w:rsidRPr="006251CA">
              <w:rPr>
                <w:rFonts w:ascii="Verdana" w:hAnsi="Verdana"/>
                <w:color w:val="808080"/>
                <w:sz w:val="20"/>
                <w:szCs w:val="20"/>
              </w:rPr>
              <w:t xml:space="preserve"> any questions at any point if you are unsure/unclear about anything</w:t>
            </w:r>
            <w:r w:rsidR="003467E2">
              <w:rPr>
                <w:rFonts w:ascii="Verdana" w:hAnsi="Verdana"/>
                <w:color w:val="808080"/>
                <w:sz w:val="20"/>
                <w:szCs w:val="20"/>
              </w:rPr>
              <w:t>. There are no right or wrong answers, we’re just interested in your views and opinions</w:t>
            </w:r>
          </w:p>
          <w:p w:rsidRPr="006251CA" w:rsidR="00595E2D" w:rsidP="00595E2D" w:rsidRDefault="00FC7BD8" w14:paraId="3681801B" w14:textId="77777777">
            <w:pPr>
              <w:spacing w:after="120"/>
              <w:rPr>
                <w:rFonts w:ascii="Verdana" w:hAnsi="Verdana"/>
                <w:i/>
                <w:color w:val="808080"/>
                <w:sz w:val="20"/>
                <w:szCs w:val="20"/>
              </w:rPr>
            </w:pPr>
            <w:r w:rsidRPr="006251CA">
              <w:rPr>
                <w:rFonts w:ascii="Verdana" w:hAnsi="Verdana"/>
                <w:i/>
                <w:color w:val="808080"/>
                <w:sz w:val="20"/>
                <w:szCs w:val="20"/>
              </w:rPr>
              <w:t xml:space="preserve">Moderator to </w:t>
            </w:r>
            <w:r w:rsidRPr="006251CA" w:rsidR="0052793C">
              <w:rPr>
                <w:rFonts w:ascii="Verdana" w:hAnsi="Verdana"/>
                <w:i/>
                <w:color w:val="808080"/>
                <w:sz w:val="20"/>
                <w:szCs w:val="20"/>
              </w:rPr>
              <w:t xml:space="preserve">reinforce to </w:t>
            </w:r>
            <w:r w:rsidRPr="006251CA" w:rsidR="00595E2D">
              <w:rPr>
                <w:rFonts w:ascii="Verdana" w:hAnsi="Verdana"/>
                <w:i/>
                <w:color w:val="808080"/>
                <w:sz w:val="20"/>
                <w:szCs w:val="20"/>
              </w:rPr>
              <w:t xml:space="preserve">respondents that everyone’s feedback will be summarised into a report however </w:t>
            </w:r>
            <w:r w:rsidRPr="006251CA">
              <w:rPr>
                <w:rFonts w:ascii="Verdana" w:hAnsi="Verdana"/>
                <w:i/>
                <w:color w:val="808080"/>
                <w:sz w:val="20"/>
                <w:szCs w:val="20"/>
              </w:rPr>
              <w:t xml:space="preserve">reassure respondents </w:t>
            </w:r>
            <w:r w:rsidRPr="006251CA" w:rsidR="00595E2D">
              <w:rPr>
                <w:rFonts w:ascii="Verdana" w:hAnsi="Verdana"/>
                <w:i/>
                <w:color w:val="808080"/>
                <w:sz w:val="20"/>
                <w:szCs w:val="20"/>
              </w:rPr>
              <w:t>that their information will be reported on anonymously</w:t>
            </w:r>
            <w:r w:rsidRPr="006251CA" w:rsidR="00E13658">
              <w:rPr>
                <w:rFonts w:ascii="Verdana" w:hAnsi="Verdana"/>
                <w:i/>
                <w:color w:val="808080"/>
                <w:sz w:val="20"/>
                <w:szCs w:val="20"/>
              </w:rPr>
              <w:t>. No one will be identified in the final report.</w:t>
            </w:r>
          </w:p>
          <w:p w:rsidRPr="006251CA" w:rsidR="00C45385" w:rsidP="00595E2D" w:rsidRDefault="00FC7BD8" w14:paraId="211C4FB2" w14:textId="77777777">
            <w:pPr>
              <w:numPr>
                <w:ilvl w:val="0"/>
                <w:numId w:val="1"/>
              </w:numPr>
              <w:spacing w:after="120"/>
              <w:rPr>
                <w:rFonts w:ascii="Verdana" w:hAnsi="Verdana"/>
                <w:color w:val="808080"/>
                <w:sz w:val="20"/>
                <w:szCs w:val="20"/>
              </w:rPr>
            </w:pPr>
            <w:r w:rsidRPr="006251CA">
              <w:rPr>
                <w:rFonts w:ascii="Verdana" w:hAnsi="Verdana"/>
                <w:color w:val="808080"/>
                <w:sz w:val="20"/>
                <w:szCs w:val="20"/>
              </w:rPr>
              <w:t xml:space="preserve">Brief explanation about </w:t>
            </w:r>
            <w:r w:rsidR="003467E2">
              <w:rPr>
                <w:rFonts w:ascii="Verdana" w:hAnsi="Verdana"/>
                <w:color w:val="808080"/>
                <w:sz w:val="20"/>
                <w:szCs w:val="20"/>
              </w:rPr>
              <w:t>video</w:t>
            </w:r>
            <w:r w:rsidRPr="006251CA">
              <w:rPr>
                <w:rFonts w:ascii="Verdana" w:hAnsi="Verdana"/>
                <w:color w:val="808080"/>
                <w:sz w:val="20"/>
                <w:szCs w:val="20"/>
              </w:rPr>
              <w:t xml:space="preserve"> recording</w:t>
            </w:r>
            <w:r w:rsidR="00C57866">
              <w:rPr>
                <w:rFonts w:ascii="Verdana" w:hAnsi="Verdana"/>
                <w:color w:val="808080"/>
                <w:sz w:val="20"/>
                <w:szCs w:val="20"/>
              </w:rPr>
              <w:t>/observers</w:t>
            </w:r>
            <w:r w:rsidRPr="006251CA">
              <w:rPr>
                <w:rFonts w:ascii="Verdana" w:hAnsi="Verdana"/>
                <w:color w:val="808080"/>
                <w:sz w:val="20"/>
                <w:szCs w:val="20"/>
              </w:rPr>
              <w:t xml:space="preserve"> </w:t>
            </w:r>
          </w:p>
          <w:p w:rsidRPr="006251CA" w:rsidR="00A26EB3" w:rsidP="00425C7F" w:rsidRDefault="00A26EB3" w14:paraId="562A28DE" w14:textId="4862303C">
            <w:pPr>
              <w:numPr>
                <w:ilvl w:val="0"/>
                <w:numId w:val="1"/>
              </w:numPr>
              <w:spacing w:after="120"/>
              <w:rPr>
                <w:rFonts w:ascii="Verdana" w:hAnsi="Verdana"/>
                <w:color w:val="808080"/>
                <w:sz w:val="20"/>
                <w:szCs w:val="20"/>
              </w:rPr>
            </w:pPr>
            <w:r w:rsidRPr="006251CA">
              <w:rPr>
                <w:rFonts w:ascii="Verdana" w:hAnsi="Verdana"/>
                <w:color w:val="808080"/>
                <w:sz w:val="20"/>
                <w:szCs w:val="20"/>
              </w:rPr>
              <w:t>Intro</w:t>
            </w:r>
            <w:r w:rsidRPr="006251CA" w:rsidR="000E006D">
              <w:rPr>
                <w:rFonts w:ascii="Verdana" w:hAnsi="Verdana"/>
                <w:color w:val="808080"/>
                <w:sz w:val="20"/>
                <w:szCs w:val="20"/>
              </w:rPr>
              <w:t xml:space="preserve">s </w:t>
            </w:r>
            <w:r w:rsidRPr="006251CA">
              <w:rPr>
                <w:rFonts w:ascii="Verdana" w:hAnsi="Verdana"/>
                <w:color w:val="808080"/>
                <w:sz w:val="20"/>
                <w:szCs w:val="20"/>
              </w:rPr>
              <w:t xml:space="preserve">around the group: name, </w:t>
            </w:r>
            <w:r w:rsidRPr="006251CA" w:rsidR="008D78AF">
              <w:rPr>
                <w:rFonts w:ascii="Verdana" w:hAnsi="Verdana"/>
                <w:color w:val="808080"/>
                <w:sz w:val="20"/>
                <w:szCs w:val="20"/>
              </w:rPr>
              <w:t>who</w:t>
            </w:r>
            <w:r w:rsidRPr="006251CA">
              <w:rPr>
                <w:rFonts w:ascii="Verdana" w:hAnsi="Verdana"/>
                <w:color w:val="808080"/>
                <w:sz w:val="20"/>
                <w:szCs w:val="20"/>
              </w:rPr>
              <w:t xml:space="preserve"> they live with, </w:t>
            </w:r>
            <w:r w:rsidR="00473DCC">
              <w:rPr>
                <w:rFonts w:ascii="Verdana" w:hAnsi="Verdana"/>
                <w:color w:val="808080"/>
                <w:sz w:val="20"/>
                <w:szCs w:val="20"/>
              </w:rPr>
              <w:t xml:space="preserve">whether they work and what they do, </w:t>
            </w:r>
            <w:r w:rsidRPr="006251CA">
              <w:rPr>
                <w:rFonts w:ascii="Verdana" w:hAnsi="Verdana"/>
                <w:color w:val="808080"/>
                <w:sz w:val="20"/>
                <w:szCs w:val="20"/>
              </w:rPr>
              <w:t>approx. water bill</w:t>
            </w:r>
            <w:r w:rsidR="00F06ED4">
              <w:rPr>
                <w:rFonts w:ascii="Verdana" w:hAnsi="Verdana"/>
                <w:color w:val="808080"/>
                <w:sz w:val="20"/>
                <w:szCs w:val="20"/>
              </w:rPr>
              <w:t xml:space="preserve"> and </w:t>
            </w:r>
            <w:r w:rsidR="00473DCC">
              <w:rPr>
                <w:rFonts w:ascii="Verdana" w:hAnsi="Verdana"/>
                <w:color w:val="808080"/>
                <w:sz w:val="20"/>
                <w:szCs w:val="20"/>
              </w:rPr>
              <w:t xml:space="preserve">whether they consider it to be high/low and </w:t>
            </w:r>
            <w:r w:rsidR="00F06ED4">
              <w:rPr>
                <w:rFonts w:ascii="Verdana" w:hAnsi="Verdana"/>
                <w:color w:val="808080"/>
                <w:sz w:val="20"/>
                <w:szCs w:val="20"/>
              </w:rPr>
              <w:t>if they are on a water meter</w:t>
            </w:r>
            <w:r w:rsidR="00473DCC">
              <w:rPr>
                <w:rFonts w:ascii="Verdana" w:hAnsi="Verdana"/>
                <w:color w:val="808080"/>
                <w:sz w:val="20"/>
                <w:szCs w:val="20"/>
              </w:rPr>
              <w:t>.</w:t>
            </w:r>
            <w:r w:rsidRPr="006251CA" w:rsidR="0004581C">
              <w:rPr>
                <w:rFonts w:ascii="Verdana" w:hAnsi="Verdana"/>
                <w:color w:val="808080"/>
                <w:sz w:val="20"/>
                <w:szCs w:val="20"/>
              </w:rPr>
              <w:t>?</w:t>
            </w:r>
          </w:p>
        </w:tc>
      </w:tr>
    </w:tbl>
    <w:p w:rsidR="007D2A1B" w:rsidP="007D2A1B" w:rsidRDefault="007D2A1B" w14:paraId="749F1C6E" w14:textId="2C147A51">
      <w:pPr>
        <w:spacing w:after="0"/>
        <w:rPr>
          <w:rFonts w:ascii="Verdana" w:hAnsi="Verdana"/>
          <w:color w:val="333333"/>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2"/>
        <w:gridCol w:w="7088"/>
        <w:gridCol w:w="1842"/>
      </w:tblGrid>
      <w:tr w:rsidRPr="006251CA" w:rsidR="00847580" w:rsidTr="23E4400F" w14:paraId="0D7D8D11" w14:textId="77777777">
        <w:trPr>
          <w:trHeight w:val="611"/>
        </w:trPr>
        <w:tc>
          <w:tcPr>
            <w:tcW w:w="8790" w:type="dxa"/>
            <w:gridSpan w:val="2"/>
            <w:tcMar/>
            <w:vAlign w:val="center"/>
          </w:tcPr>
          <w:p w:rsidRPr="006251CA" w:rsidR="00847580" w:rsidP="00AB6ED0" w:rsidRDefault="00847580" w14:paraId="1AD0CF9F" w14:textId="18ACF43A">
            <w:pPr>
              <w:spacing w:after="120"/>
              <w:rPr>
                <w:rFonts w:ascii="Verdana" w:hAnsi="Verdana"/>
                <w:b/>
                <w:color w:val="808080"/>
                <w:sz w:val="20"/>
                <w:szCs w:val="20"/>
              </w:rPr>
            </w:pPr>
            <w:r w:rsidRPr="006251CA">
              <w:rPr>
                <w:rFonts w:ascii="Verdana" w:hAnsi="Verdana"/>
                <w:b/>
                <w:color w:val="808080"/>
                <w:sz w:val="20"/>
                <w:szCs w:val="20"/>
              </w:rPr>
              <w:t>(</w:t>
            </w:r>
            <w:r>
              <w:rPr>
                <w:rFonts w:ascii="Verdana" w:hAnsi="Verdana"/>
                <w:b/>
                <w:color w:val="808080"/>
                <w:sz w:val="20"/>
                <w:szCs w:val="20"/>
              </w:rPr>
              <w:t>2</w:t>
            </w:r>
            <w:r w:rsidRPr="006251CA">
              <w:rPr>
                <w:rFonts w:ascii="Verdana" w:hAnsi="Verdana"/>
                <w:b/>
                <w:color w:val="808080"/>
                <w:sz w:val="20"/>
                <w:szCs w:val="20"/>
              </w:rPr>
              <w:t xml:space="preserve">) </w:t>
            </w:r>
            <w:r>
              <w:rPr>
                <w:rFonts w:ascii="Verdana" w:hAnsi="Verdana"/>
                <w:b/>
                <w:color w:val="808080"/>
                <w:sz w:val="20"/>
                <w:szCs w:val="20"/>
              </w:rPr>
              <w:t>Perceptions of YW</w:t>
            </w:r>
          </w:p>
        </w:tc>
        <w:tc>
          <w:tcPr>
            <w:tcW w:w="1842" w:type="dxa"/>
            <w:tcMar/>
            <w:vAlign w:val="center"/>
          </w:tcPr>
          <w:p w:rsidRPr="006251CA" w:rsidR="00847580" w:rsidP="00AB6ED0" w:rsidRDefault="00847580" w14:paraId="57B9C9BF" w14:textId="77777777">
            <w:pPr>
              <w:spacing w:after="120"/>
              <w:rPr>
                <w:rFonts w:ascii="Verdana" w:hAnsi="Verdana"/>
                <w:b/>
                <w:color w:val="808080"/>
                <w:sz w:val="20"/>
                <w:szCs w:val="20"/>
              </w:rPr>
            </w:pPr>
            <w:r>
              <w:rPr>
                <w:rFonts w:ascii="Verdana" w:hAnsi="Verdana"/>
                <w:b/>
                <w:color w:val="808080"/>
                <w:sz w:val="20"/>
                <w:szCs w:val="20"/>
              </w:rPr>
              <w:t>10 mins</w:t>
            </w:r>
          </w:p>
        </w:tc>
      </w:tr>
      <w:tr w:rsidRPr="006251CA" w:rsidR="00847580" w:rsidTr="23E4400F" w14:paraId="129596D5" w14:textId="77777777">
        <w:trPr>
          <w:trHeight w:val="1055"/>
        </w:trPr>
        <w:tc>
          <w:tcPr>
            <w:tcW w:w="1702" w:type="dxa"/>
            <w:tcMar/>
            <w:vAlign w:val="center"/>
          </w:tcPr>
          <w:p w:rsidRPr="006251CA" w:rsidR="00847580" w:rsidP="00AB6ED0" w:rsidRDefault="00847580" w14:paraId="24996F23" w14:textId="77777777">
            <w:pPr>
              <w:spacing w:after="120"/>
              <w:rPr>
                <w:rFonts w:ascii="Verdana" w:hAnsi="Verdana"/>
                <w:b/>
                <w:color w:val="808080"/>
                <w:sz w:val="20"/>
                <w:szCs w:val="20"/>
              </w:rPr>
            </w:pPr>
            <w:r>
              <w:rPr>
                <w:rFonts w:ascii="Verdana" w:hAnsi="Verdana"/>
                <w:b/>
                <w:color w:val="808080"/>
                <w:sz w:val="20"/>
                <w:szCs w:val="20"/>
              </w:rPr>
              <w:t>Understand opinions of Yorkshire Water</w:t>
            </w:r>
          </w:p>
        </w:tc>
        <w:tc>
          <w:tcPr>
            <w:tcW w:w="8930" w:type="dxa"/>
            <w:gridSpan w:val="2"/>
            <w:tcMar/>
            <w:vAlign w:val="center"/>
          </w:tcPr>
          <w:p w:rsidRPr="00847580" w:rsidR="00847580" w:rsidP="00847580" w:rsidRDefault="00847580" w14:paraId="7ADF912E" w14:textId="4DE36762">
            <w:pPr>
              <w:spacing w:after="120"/>
              <w:rPr>
                <w:rFonts w:ascii="Verdana" w:hAnsi="Verdana"/>
                <w:i/>
                <w:iCs/>
                <w:color w:val="6D6E71"/>
                <w:sz w:val="20"/>
                <w:szCs w:val="20"/>
              </w:rPr>
            </w:pPr>
            <w:r w:rsidRPr="00847580">
              <w:rPr>
                <w:rFonts w:ascii="Verdana" w:hAnsi="Verdana"/>
                <w:i/>
                <w:iCs/>
                <w:color w:val="6D6E71"/>
                <w:sz w:val="20"/>
                <w:szCs w:val="20"/>
              </w:rPr>
              <w:t>First of all, I’d like us to think about Yorkshire Water…</w:t>
            </w:r>
          </w:p>
          <w:p w:rsidR="00847580" w:rsidP="00AB6ED0" w:rsidRDefault="00847580" w14:paraId="2D4960C4" w14:textId="05F09DBA">
            <w:pPr>
              <w:spacing w:after="120"/>
              <w:ind w:left="360"/>
              <w:rPr>
                <w:rFonts w:ascii="Verdana" w:hAnsi="Verdana"/>
                <w:color w:val="6D6E71"/>
                <w:sz w:val="20"/>
                <w:szCs w:val="20"/>
              </w:rPr>
            </w:pPr>
            <w:r>
              <w:rPr>
                <w:rFonts w:ascii="Verdana" w:hAnsi="Verdana"/>
                <w:color w:val="6D6E71"/>
                <w:sz w:val="20"/>
                <w:szCs w:val="20"/>
              </w:rPr>
              <w:t>What words spring to mind when I mention Yorkshire Water? How would you describe them?</w:t>
            </w:r>
          </w:p>
          <w:p w:rsidRPr="007A0A0C" w:rsidR="00847580" w:rsidP="00AB6ED0" w:rsidRDefault="00847580" w14:paraId="73120AE1" w14:textId="77777777">
            <w:pPr>
              <w:numPr>
                <w:ilvl w:val="0"/>
                <w:numId w:val="27"/>
              </w:numPr>
              <w:spacing w:after="120"/>
              <w:rPr>
                <w:rFonts w:ascii="Verdana" w:hAnsi="Verdana"/>
                <w:color w:val="6D6E71"/>
                <w:sz w:val="20"/>
                <w:szCs w:val="20"/>
              </w:rPr>
            </w:pPr>
            <w:r w:rsidRPr="00DB68D5">
              <w:rPr>
                <w:rFonts w:ascii="Verdana" w:hAnsi="Verdana"/>
                <w:color w:val="6D6E71"/>
                <w:sz w:val="20"/>
                <w:szCs w:val="20"/>
              </w:rPr>
              <w:t xml:space="preserve">Who can tell me what </w:t>
            </w:r>
            <w:r>
              <w:rPr>
                <w:rFonts w:ascii="Verdana" w:hAnsi="Verdana"/>
                <w:color w:val="6D6E71"/>
                <w:sz w:val="20"/>
                <w:szCs w:val="20"/>
              </w:rPr>
              <w:t>Yorkshire Water</w:t>
            </w:r>
            <w:r w:rsidRPr="00DB68D5">
              <w:rPr>
                <w:rFonts w:ascii="Verdana" w:hAnsi="Verdana"/>
                <w:color w:val="6D6E71"/>
                <w:sz w:val="20"/>
                <w:szCs w:val="20"/>
              </w:rPr>
              <w:t xml:space="preserve"> does?</w:t>
            </w:r>
            <w:r>
              <w:rPr>
                <w:rFonts w:ascii="Verdana" w:hAnsi="Verdana"/>
                <w:color w:val="6D6E71"/>
                <w:sz w:val="20"/>
                <w:szCs w:val="20"/>
              </w:rPr>
              <w:t xml:space="preserve"> What services do they provide?</w:t>
            </w:r>
          </w:p>
          <w:p w:rsidRPr="00DB0FF8" w:rsidR="00847580" w:rsidP="00AB6ED0" w:rsidRDefault="00847580" w14:paraId="1638451D" w14:textId="77777777">
            <w:pPr>
              <w:numPr>
                <w:ilvl w:val="0"/>
                <w:numId w:val="27"/>
              </w:numPr>
              <w:spacing w:after="120"/>
              <w:rPr>
                <w:rFonts w:ascii="Verdana" w:hAnsi="Verdana"/>
                <w:b/>
                <w:i/>
                <w:color w:val="808080"/>
                <w:sz w:val="20"/>
                <w:szCs w:val="20"/>
              </w:rPr>
            </w:pPr>
            <w:r w:rsidRPr="00DB0FF8">
              <w:rPr>
                <w:rFonts w:ascii="Verdana" w:hAnsi="Verdana"/>
                <w:color w:val="808080"/>
                <w:sz w:val="20"/>
                <w:szCs w:val="20"/>
              </w:rPr>
              <w:t xml:space="preserve">How satisfied are you with the service you receive from </w:t>
            </w:r>
            <w:r>
              <w:rPr>
                <w:rFonts w:ascii="Verdana" w:hAnsi="Verdana"/>
                <w:color w:val="808080"/>
                <w:sz w:val="20"/>
                <w:szCs w:val="20"/>
              </w:rPr>
              <w:t>YW</w:t>
            </w:r>
            <w:r w:rsidRPr="00DB0FF8">
              <w:rPr>
                <w:rFonts w:ascii="Verdana" w:hAnsi="Verdana"/>
                <w:color w:val="808080"/>
                <w:sz w:val="20"/>
                <w:szCs w:val="20"/>
              </w:rPr>
              <w:t xml:space="preserve">? </w:t>
            </w:r>
            <w:r w:rsidRPr="00DB0FF8">
              <w:rPr>
                <w:rFonts w:ascii="Verdana" w:hAnsi="Verdana"/>
                <w:b/>
                <w:color w:val="808080"/>
                <w:sz w:val="20"/>
                <w:szCs w:val="20"/>
              </w:rPr>
              <w:t>GO AROUND THE GROUP AND GET SCORES OUT OF 10 FOR SATISFACTION</w:t>
            </w:r>
          </w:p>
          <w:p w:rsidR="00847580" w:rsidP="00AB6ED0" w:rsidRDefault="00847580" w14:paraId="07C02841" w14:textId="77777777">
            <w:pPr>
              <w:numPr>
                <w:ilvl w:val="1"/>
                <w:numId w:val="27"/>
              </w:numPr>
              <w:spacing w:after="120"/>
              <w:rPr>
                <w:rFonts w:ascii="Verdana" w:hAnsi="Verdana"/>
                <w:color w:val="808080"/>
                <w:sz w:val="20"/>
                <w:szCs w:val="20"/>
              </w:rPr>
            </w:pPr>
            <w:r w:rsidRPr="00DB0FF8">
              <w:rPr>
                <w:rFonts w:ascii="Verdana" w:hAnsi="Verdana"/>
                <w:color w:val="808080"/>
                <w:sz w:val="20"/>
                <w:szCs w:val="20"/>
              </w:rPr>
              <w:t>What is it that makes you satisfied</w:t>
            </w:r>
            <w:r>
              <w:rPr>
                <w:rFonts w:ascii="Verdana" w:hAnsi="Verdana"/>
                <w:color w:val="808080"/>
                <w:sz w:val="20"/>
                <w:szCs w:val="20"/>
              </w:rPr>
              <w:t>/dissatisfied</w:t>
            </w:r>
            <w:r w:rsidRPr="00DB0FF8">
              <w:rPr>
                <w:rFonts w:ascii="Verdana" w:hAnsi="Verdana"/>
                <w:color w:val="808080"/>
                <w:sz w:val="20"/>
                <w:szCs w:val="20"/>
              </w:rPr>
              <w:t xml:space="preserve"> with </w:t>
            </w:r>
            <w:r>
              <w:rPr>
                <w:rFonts w:ascii="Verdana" w:hAnsi="Verdana"/>
                <w:color w:val="808080"/>
                <w:sz w:val="20"/>
                <w:szCs w:val="20"/>
              </w:rPr>
              <w:t>YW</w:t>
            </w:r>
            <w:r w:rsidRPr="00DB0FF8">
              <w:rPr>
                <w:rFonts w:ascii="Verdana" w:hAnsi="Verdana"/>
                <w:color w:val="808080"/>
                <w:sz w:val="20"/>
                <w:szCs w:val="20"/>
              </w:rPr>
              <w:t xml:space="preserve">? </w:t>
            </w:r>
          </w:p>
          <w:p w:rsidRPr="00CD26F4" w:rsidR="00847580" w:rsidP="00AB6ED0" w:rsidRDefault="00847580" w14:paraId="71D4FA5C" w14:textId="77777777" w14:noSpellErr="1">
            <w:pPr>
              <w:numPr>
                <w:ilvl w:val="0"/>
                <w:numId w:val="27"/>
              </w:numPr>
              <w:spacing w:after="120"/>
              <w:jc w:val="both"/>
              <w:rPr>
                <w:rFonts w:ascii="Verdana" w:hAnsi="Verdana"/>
                <w:color w:val="808080"/>
                <w:sz w:val="20"/>
                <w:szCs w:val="20"/>
              </w:rPr>
            </w:pPr>
            <w:r w:rsidRPr="23E4400F" w:rsidR="1AABE72A">
              <w:rPr>
                <w:rFonts w:ascii="Verdana" w:hAnsi="Verdana"/>
                <w:color w:val="808080" w:themeColor="background1" w:themeTint="FF" w:themeShade="80"/>
                <w:sz w:val="20"/>
                <w:szCs w:val="20"/>
              </w:rPr>
              <w:t xml:space="preserve">On a day-to-day basis, what do you want from Yorkshire Water? </w:t>
            </w:r>
            <w:bookmarkStart w:name="_Int_Xly4UmOW" w:id="1056773406"/>
            <w:r w:rsidRPr="23E4400F" w:rsidR="1AABE72A">
              <w:rPr>
                <w:rFonts w:ascii="Verdana" w:hAnsi="Verdana"/>
                <w:color w:val="808080" w:themeColor="background1" w:themeTint="FF" w:themeShade="80"/>
                <w:sz w:val="20"/>
                <w:szCs w:val="20"/>
              </w:rPr>
              <w:t>And,</w:t>
            </w:r>
            <w:bookmarkEnd w:id="1056773406"/>
            <w:r w:rsidRPr="23E4400F" w:rsidR="1AABE72A">
              <w:rPr>
                <w:rFonts w:ascii="Verdana" w:hAnsi="Verdana"/>
                <w:color w:val="808080" w:themeColor="background1" w:themeTint="FF" w:themeShade="80"/>
                <w:sz w:val="20"/>
                <w:szCs w:val="20"/>
              </w:rPr>
              <w:t xml:space="preserve"> what do you need from them? Do they deliver on these wants and needs? </w:t>
            </w:r>
            <w:r w:rsidRPr="23E4400F" w:rsidR="1AABE72A">
              <w:rPr>
                <w:rFonts w:ascii="Verdana" w:hAnsi="Verdana"/>
                <w:color w:val="808080" w:themeColor="background1" w:themeTint="FF" w:themeShade="80"/>
                <w:sz w:val="20"/>
                <w:szCs w:val="20"/>
              </w:rPr>
              <w:t>What’s</w:t>
            </w:r>
            <w:r w:rsidRPr="23E4400F" w:rsidR="1AABE72A">
              <w:rPr>
                <w:rFonts w:ascii="Verdana" w:hAnsi="Verdana"/>
                <w:color w:val="808080" w:themeColor="background1" w:themeTint="FF" w:themeShade="80"/>
                <w:sz w:val="20"/>
                <w:szCs w:val="20"/>
              </w:rPr>
              <w:t xml:space="preserve"> missing? What could prompt you to give a higher score for satisfaction? </w:t>
            </w:r>
          </w:p>
        </w:tc>
      </w:tr>
    </w:tbl>
    <w:p w:rsidR="00847580" w:rsidP="007D2A1B" w:rsidRDefault="00847580" w14:paraId="28A55124" w14:textId="69269224">
      <w:pPr>
        <w:spacing w:after="0"/>
        <w:rPr>
          <w:rFonts w:ascii="Verdana" w:hAnsi="Verdana"/>
          <w:color w:val="333333"/>
          <w:sz w:val="20"/>
          <w:szCs w:val="20"/>
        </w:rPr>
      </w:pPr>
    </w:p>
    <w:p w:rsidR="00847580" w:rsidP="007D2A1B" w:rsidRDefault="00847580" w14:paraId="07C15489" w14:textId="1ED4BD00">
      <w:pPr>
        <w:spacing w:after="0"/>
        <w:rPr>
          <w:rFonts w:ascii="Verdana" w:hAnsi="Verdana"/>
          <w:color w:val="333333"/>
          <w:sz w:val="20"/>
          <w:szCs w:val="20"/>
        </w:rPr>
      </w:pPr>
    </w:p>
    <w:p w:rsidRPr="006251CA" w:rsidR="00847580" w:rsidP="007D2A1B" w:rsidRDefault="00847580" w14:paraId="62636970" w14:textId="77777777">
      <w:pPr>
        <w:spacing w:after="0"/>
        <w:rPr>
          <w:rFonts w:ascii="Verdana" w:hAnsi="Verdana"/>
          <w:color w:val="333333"/>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2"/>
        <w:gridCol w:w="7088"/>
        <w:gridCol w:w="1842"/>
      </w:tblGrid>
      <w:tr w:rsidRPr="006251CA" w:rsidR="007A60FC" w:rsidTr="23E4400F" w14:paraId="32B3A7F1" w14:textId="77777777">
        <w:trPr>
          <w:trHeight w:val="611"/>
        </w:trPr>
        <w:tc>
          <w:tcPr>
            <w:tcW w:w="8790" w:type="dxa"/>
            <w:gridSpan w:val="2"/>
            <w:tcMar/>
            <w:vAlign w:val="center"/>
          </w:tcPr>
          <w:p w:rsidRPr="006251CA" w:rsidR="007A60FC" w:rsidP="00F54830" w:rsidRDefault="007A60FC" w14:paraId="1712961C" w14:textId="6AD3E450">
            <w:pPr>
              <w:spacing w:after="120"/>
              <w:rPr>
                <w:rFonts w:ascii="Verdana" w:hAnsi="Verdana"/>
                <w:b/>
                <w:color w:val="808080"/>
                <w:sz w:val="20"/>
                <w:szCs w:val="20"/>
              </w:rPr>
            </w:pPr>
            <w:r w:rsidRPr="006251CA">
              <w:rPr>
                <w:rFonts w:ascii="Verdana" w:hAnsi="Verdana"/>
                <w:b/>
                <w:color w:val="808080"/>
                <w:sz w:val="20"/>
                <w:szCs w:val="20"/>
              </w:rPr>
              <w:t>(</w:t>
            </w:r>
            <w:r w:rsidR="00847580">
              <w:rPr>
                <w:rFonts w:ascii="Verdana" w:hAnsi="Verdana"/>
                <w:b/>
                <w:color w:val="808080"/>
                <w:sz w:val="20"/>
                <w:szCs w:val="20"/>
              </w:rPr>
              <w:t>3</w:t>
            </w:r>
            <w:r w:rsidRPr="006251CA">
              <w:rPr>
                <w:rFonts w:ascii="Verdana" w:hAnsi="Verdana"/>
                <w:b/>
                <w:color w:val="808080"/>
                <w:sz w:val="20"/>
                <w:szCs w:val="20"/>
              </w:rPr>
              <w:t xml:space="preserve">)   </w:t>
            </w:r>
            <w:r w:rsidR="00862E8F">
              <w:rPr>
                <w:rFonts w:ascii="Verdana" w:hAnsi="Verdana"/>
                <w:b/>
                <w:color w:val="808080"/>
                <w:sz w:val="20"/>
                <w:szCs w:val="20"/>
              </w:rPr>
              <w:t>Channel expectations (high level)</w:t>
            </w:r>
          </w:p>
        </w:tc>
        <w:tc>
          <w:tcPr>
            <w:tcW w:w="1842" w:type="dxa"/>
            <w:tcMar/>
            <w:vAlign w:val="center"/>
          </w:tcPr>
          <w:p w:rsidRPr="006251CA" w:rsidR="00004ABD" w:rsidP="00DB3174" w:rsidRDefault="00862E8F" w14:paraId="3F15643F" w14:textId="77777777">
            <w:pPr>
              <w:spacing w:after="120"/>
              <w:rPr>
                <w:rFonts w:ascii="Verdana" w:hAnsi="Verdana"/>
                <w:b/>
                <w:color w:val="808080"/>
                <w:sz w:val="20"/>
                <w:szCs w:val="20"/>
              </w:rPr>
            </w:pPr>
            <w:r>
              <w:rPr>
                <w:rFonts w:ascii="Verdana" w:hAnsi="Verdana"/>
                <w:b/>
                <w:color w:val="808080"/>
                <w:sz w:val="20"/>
                <w:szCs w:val="20"/>
              </w:rPr>
              <w:t>20</w:t>
            </w:r>
            <w:r w:rsidR="000412C8">
              <w:rPr>
                <w:rFonts w:ascii="Verdana" w:hAnsi="Verdana"/>
                <w:b/>
                <w:color w:val="808080"/>
                <w:sz w:val="20"/>
                <w:szCs w:val="20"/>
              </w:rPr>
              <w:t xml:space="preserve"> mins</w:t>
            </w:r>
          </w:p>
        </w:tc>
      </w:tr>
      <w:tr w:rsidRPr="006251CA" w:rsidR="006D0B96" w:rsidTr="23E4400F" w14:paraId="66D1D5E6" w14:textId="77777777">
        <w:trPr>
          <w:trHeight w:val="1055"/>
        </w:trPr>
        <w:tc>
          <w:tcPr>
            <w:tcW w:w="1702" w:type="dxa"/>
            <w:tcMar/>
            <w:vAlign w:val="center"/>
          </w:tcPr>
          <w:p w:rsidRPr="006251CA" w:rsidR="006D0B96" w:rsidP="001073B0" w:rsidRDefault="001073B0" w14:paraId="313EA756" w14:textId="77777777">
            <w:pPr>
              <w:spacing w:after="120"/>
              <w:rPr>
                <w:rFonts w:ascii="Verdana" w:hAnsi="Verdana"/>
                <w:b/>
                <w:color w:val="808080"/>
                <w:sz w:val="20"/>
                <w:szCs w:val="20"/>
              </w:rPr>
            </w:pPr>
            <w:r w:rsidRPr="006251CA">
              <w:rPr>
                <w:rFonts w:ascii="Verdana" w:hAnsi="Verdana"/>
                <w:b/>
                <w:color w:val="808080"/>
                <w:sz w:val="20"/>
                <w:szCs w:val="20"/>
              </w:rPr>
              <w:t xml:space="preserve">To </w:t>
            </w:r>
            <w:r w:rsidR="00DC0B76">
              <w:rPr>
                <w:rFonts w:ascii="Verdana" w:hAnsi="Verdana"/>
                <w:b/>
                <w:color w:val="808080"/>
                <w:sz w:val="20"/>
                <w:szCs w:val="20"/>
              </w:rPr>
              <w:t xml:space="preserve">scope out </w:t>
            </w:r>
            <w:r w:rsidR="001B5F4E">
              <w:rPr>
                <w:rFonts w:ascii="Verdana" w:hAnsi="Verdana"/>
                <w:b/>
                <w:color w:val="808080"/>
                <w:sz w:val="20"/>
                <w:szCs w:val="20"/>
              </w:rPr>
              <w:t>channel expectations</w:t>
            </w:r>
            <w:r w:rsidRPr="006251CA">
              <w:rPr>
                <w:rFonts w:ascii="Verdana" w:hAnsi="Verdana"/>
                <w:b/>
                <w:color w:val="808080"/>
                <w:sz w:val="20"/>
                <w:szCs w:val="20"/>
              </w:rPr>
              <w:t xml:space="preserve"> </w:t>
            </w:r>
          </w:p>
        </w:tc>
        <w:tc>
          <w:tcPr>
            <w:tcW w:w="8930" w:type="dxa"/>
            <w:gridSpan w:val="2"/>
            <w:tcMar/>
            <w:vAlign w:val="center"/>
          </w:tcPr>
          <w:p w:rsidR="00425C7F" w:rsidP="00425C7F" w:rsidRDefault="00425C7F" w14:paraId="4BA65F77" w14:textId="606ED26A">
            <w:pPr>
              <w:spacing w:after="120"/>
              <w:jc w:val="both"/>
              <w:rPr>
                <w:rFonts w:ascii="Verdana" w:hAnsi="Verdana"/>
                <w:i/>
                <w:color w:val="808080"/>
                <w:sz w:val="20"/>
                <w:szCs w:val="20"/>
              </w:rPr>
            </w:pPr>
            <w:r w:rsidRPr="006251CA">
              <w:rPr>
                <w:rFonts w:ascii="Verdana" w:hAnsi="Verdana"/>
                <w:i/>
                <w:color w:val="808080"/>
                <w:sz w:val="20"/>
                <w:szCs w:val="20"/>
              </w:rPr>
              <w:t>Thanks for that,</w:t>
            </w:r>
            <w:r w:rsidR="001549EA">
              <w:rPr>
                <w:rFonts w:ascii="Verdana" w:hAnsi="Verdana"/>
                <w:i/>
                <w:color w:val="808080"/>
                <w:sz w:val="20"/>
                <w:szCs w:val="20"/>
              </w:rPr>
              <w:t xml:space="preserve"> </w:t>
            </w:r>
            <w:r w:rsidR="00C57866">
              <w:rPr>
                <w:rFonts w:ascii="Verdana" w:hAnsi="Verdana"/>
                <w:i/>
                <w:color w:val="808080"/>
                <w:sz w:val="20"/>
                <w:szCs w:val="20"/>
              </w:rPr>
              <w:t xml:space="preserve">we’ll come back to Yorkshire Water shortly. For </w:t>
            </w:r>
            <w:r w:rsidR="00F1755C">
              <w:rPr>
                <w:rFonts w:ascii="Verdana" w:hAnsi="Verdana"/>
                <w:i/>
                <w:color w:val="808080"/>
                <w:sz w:val="20"/>
                <w:szCs w:val="20"/>
              </w:rPr>
              <w:t>now,</w:t>
            </w:r>
            <w:r w:rsidR="00C57866">
              <w:rPr>
                <w:rFonts w:ascii="Verdana" w:hAnsi="Verdana"/>
                <w:i/>
                <w:color w:val="808080"/>
                <w:sz w:val="20"/>
                <w:szCs w:val="20"/>
              </w:rPr>
              <w:t xml:space="preserve"> </w:t>
            </w:r>
            <w:r w:rsidR="00A573E6">
              <w:rPr>
                <w:rFonts w:ascii="Verdana" w:hAnsi="Verdana"/>
                <w:i/>
                <w:color w:val="808080"/>
                <w:sz w:val="20"/>
                <w:szCs w:val="20"/>
              </w:rPr>
              <w:t>I’d like us</w:t>
            </w:r>
            <w:r w:rsidR="00C57866">
              <w:rPr>
                <w:rFonts w:ascii="Verdana" w:hAnsi="Verdana"/>
                <w:i/>
                <w:color w:val="808080"/>
                <w:sz w:val="20"/>
                <w:szCs w:val="20"/>
              </w:rPr>
              <w:t xml:space="preserve"> to think generally about </w:t>
            </w:r>
            <w:r w:rsidR="001A41A7">
              <w:rPr>
                <w:rFonts w:ascii="Verdana" w:hAnsi="Verdana"/>
                <w:i/>
                <w:color w:val="808080"/>
                <w:sz w:val="20"/>
                <w:szCs w:val="20"/>
              </w:rPr>
              <w:t xml:space="preserve">the </w:t>
            </w:r>
            <w:r w:rsidR="005E09EA">
              <w:rPr>
                <w:rFonts w:ascii="Verdana" w:hAnsi="Verdana"/>
                <w:i/>
                <w:color w:val="808080"/>
                <w:sz w:val="20"/>
                <w:szCs w:val="20"/>
              </w:rPr>
              <w:t>communication</w:t>
            </w:r>
            <w:r w:rsidR="00473DCC">
              <w:rPr>
                <w:rFonts w:ascii="Verdana" w:hAnsi="Verdana"/>
                <w:i/>
                <w:color w:val="808080"/>
                <w:sz w:val="20"/>
                <w:szCs w:val="20"/>
              </w:rPr>
              <w:t xml:space="preserve"> </w:t>
            </w:r>
            <w:r w:rsidR="001A41A7">
              <w:rPr>
                <w:rFonts w:ascii="Verdana" w:hAnsi="Verdana"/>
                <w:i/>
                <w:color w:val="808080"/>
                <w:sz w:val="20"/>
                <w:szCs w:val="20"/>
              </w:rPr>
              <w:t>channels</w:t>
            </w:r>
            <w:r w:rsidR="00862E8F">
              <w:rPr>
                <w:rFonts w:ascii="Verdana" w:hAnsi="Verdana"/>
                <w:i/>
                <w:color w:val="808080"/>
                <w:sz w:val="20"/>
                <w:szCs w:val="20"/>
              </w:rPr>
              <w:t xml:space="preserve"> or methods</w:t>
            </w:r>
            <w:r w:rsidR="001A41A7">
              <w:rPr>
                <w:rFonts w:ascii="Verdana" w:hAnsi="Verdana"/>
                <w:i/>
                <w:color w:val="808080"/>
                <w:sz w:val="20"/>
                <w:szCs w:val="20"/>
              </w:rPr>
              <w:t xml:space="preserve"> we use when we need to use a company’s services, or when we need to contact them</w:t>
            </w:r>
            <w:r w:rsidR="00862E8F">
              <w:rPr>
                <w:rFonts w:ascii="Verdana" w:hAnsi="Verdana"/>
                <w:i/>
                <w:color w:val="808080"/>
                <w:sz w:val="20"/>
                <w:szCs w:val="20"/>
              </w:rPr>
              <w:t>.</w:t>
            </w:r>
            <w:r w:rsidR="001A41A7">
              <w:rPr>
                <w:rFonts w:ascii="Verdana" w:hAnsi="Verdana"/>
                <w:i/>
                <w:color w:val="808080"/>
                <w:sz w:val="20"/>
                <w:szCs w:val="20"/>
              </w:rPr>
              <w:t xml:space="preserve"> </w:t>
            </w:r>
            <w:r w:rsidR="00862E8F">
              <w:rPr>
                <w:rFonts w:ascii="Verdana" w:hAnsi="Verdana"/>
                <w:i/>
                <w:color w:val="808080"/>
                <w:sz w:val="20"/>
                <w:szCs w:val="20"/>
              </w:rPr>
              <w:t>B</w:t>
            </w:r>
            <w:r w:rsidR="001A41A7">
              <w:rPr>
                <w:rFonts w:ascii="Verdana" w:hAnsi="Verdana"/>
                <w:i/>
                <w:color w:val="808080"/>
                <w:sz w:val="20"/>
                <w:szCs w:val="20"/>
              </w:rPr>
              <w:t>y channels we mean anything from a search on Google to speaking to someone directly, and everything in between…</w:t>
            </w:r>
          </w:p>
          <w:p w:rsidR="00FA1AE9" w:rsidP="00425C7F" w:rsidRDefault="00FA1AE9" w14:paraId="48A92E2C" w14:textId="168B10C4">
            <w:pPr>
              <w:spacing w:after="120"/>
              <w:jc w:val="both"/>
              <w:rPr>
                <w:rFonts w:ascii="Verdana" w:hAnsi="Verdana"/>
                <w:b/>
                <w:bCs/>
                <w:i/>
                <w:color w:val="808080"/>
                <w:sz w:val="20"/>
                <w:szCs w:val="20"/>
              </w:rPr>
            </w:pPr>
            <w:r w:rsidRPr="00862E8F">
              <w:rPr>
                <w:rFonts w:ascii="Verdana" w:hAnsi="Verdana"/>
                <w:b/>
                <w:bCs/>
                <w:i/>
                <w:color w:val="808080"/>
                <w:sz w:val="20"/>
                <w:szCs w:val="20"/>
              </w:rPr>
              <w:t xml:space="preserve">MODERATOR NOTE: In this section we want to understand how customers want to be able to interact and communicate with companies at a general level. What are the must haves, what makes their lives easier (or more difficult), what is most important and what is least important or potentially </w:t>
            </w:r>
            <w:proofErr w:type="gramStart"/>
            <w:r w:rsidRPr="00862E8F">
              <w:rPr>
                <w:rFonts w:ascii="Verdana" w:hAnsi="Verdana"/>
                <w:b/>
                <w:bCs/>
                <w:i/>
                <w:color w:val="808080"/>
                <w:sz w:val="20"/>
                <w:szCs w:val="20"/>
              </w:rPr>
              <w:t>off-putting.</w:t>
            </w:r>
            <w:proofErr w:type="gramEnd"/>
          </w:p>
          <w:p w:rsidR="00A573E6" w:rsidP="23E4400F" w:rsidRDefault="00A573E6" w14:paraId="3A454867" w14:textId="7367363B" w14:noSpellErr="1">
            <w:pPr>
              <w:spacing w:after="120"/>
              <w:jc w:val="both"/>
              <w:rPr>
                <w:rFonts w:ascii="Verdana" w:hAnsi="Verdana"/>
                <w:i w:val="1"/>
                <w:iCs w:val="1"/>
                <w:color w:val="808080"/>
                <w:sz w:val="20"/>
                <w:szCs w:val="20"/>
              </w:rPr>
            </w:pPr>
            <w:r w:rsidRPr="23E4400F" w:rsidR="7FFE520B">
              <w:rPr>
                <w:rFonts w:ascii="Verdana" w:hAnsi="Verdana"/>
                <w:i w:val="1"/>
                <w:iCs w:val="1"/>
                <w:color w:val="808080" w:themeColor="background1" w:themeTint="FF" w:themeShade="80"/>
                <w:sz w:val="20"/>
                <w:szCs w:val="20"/>
              </w:rPr>
              <w:t>I’m</w:t>
            </w:r>
            <w:r w:rsidRPr="23E4400F" w:rsidR="7FFE520B">
              <w:rPr>
                <w:rFonts w:ascii="Verdana" w:hAnsi="Verdana"/>
                <w:i w:val="1"/>
                <w:iCs w:val="1"/>
                <w:color w:val="808080" w:themeColor="background1" w:themeTint="FF" w:themeShade="80"/>
                <w:sz w:val="20"/>
                <w:szCs w:val="20"/>
              </w:rPr>
              <w:t xml:space="preserve"> now going to read out </w:t>
            </w:r>
            <w:bookmarkStart w:name="_Int_xCRN3JxC" w:id="2038328883"/>
            <w:r w:rsidRPr="23E4400F" w:rsidR="7FFE520B">
              <w:rPr>
                <w:rFonts w:ascii="Verdana" w:hAnsi="Verdana"/>
                <w:i w:val="1"/>
                <w:iCs w:val="1"/>
                <w:color w:val="808080" w:themeColor="background1" w:themeTint="FF" w:themeShade="80"/>
                <w:sz w:val="20"/>
                <w:szCs w:val="20"/>
              </w:rPr>
              <w:t>a number of</w:t>
            </w:r>
            <w:bookmarkEnd w:id="2038328883"/>
            <w:r w:rsidRPr="23E4400F" w:rsidR="7FFE520B">
              <w:rPr>
                <w:rFonts w:ascii="Verdana" w:hAnsi="Verdana"/>
                <w:i w:val="1"/>
                <w:iCs w:val="1"/>
                <w:color w:val="808080" w:themeColor="background1" w:themeTint="FF" w:themeShade="80"/>
                <w:sz w:val="20"/>
                <w:szCs w:val="20"/>
              </w:rPr>
              <w:t xml:space="preserve"> different scenarios in which you might need or want to contact a company. For each scenario, </w:t>
            </w:r>
            <w:r w:rsidRPr="23E4400F" w:rsidR="7FFE520B">
              <w:rPr>
                <w:rFonts w:ascii="Verdana" w:hAnsi="Verdana"/>
                <w:i w:val="1"/>
                <w:iCs w:val="1"/>
                <w:color w:val="808080" w:themeColor="background1" w:themeTint="FF" w:themeShade="80"/>
                <w:sz w:val="20"/>
                <w:szCs w:val="20"/>
              </w:rPr>
              <w:t>I’d</w:t>
            </w:r>
            <w:r w:rsidRPr="23E4400F" w:rsidR="7FFE520B">
              <w:rPr>
                <w:rFonts w:ascii="Verdana" w:hAnsi="Verdana"/>
                <w:i w:val="1"/>
                <w:iCs w:val="1"/>
                <w:color w:val="808080" w:themeColor="background1" w:themeTint="FF" w:themeShade="80"/>
                <w:sz w:val="20"/>
                <w:szCs w:val="20"/>
              </w:rPr>
              <w:t xml:space="preserve"> like you to jot down how you would prefer to communicate with / contact a company in that scenario.</w:t>
            </w:r>
          </w:p>
          <w:p w:rsidRPr="00A573E6" w:rsidR="00A573E6" w:rsidP="00A573E6" w:rsidRDefault="00A573E6" w14:paraId="45A403F1" w14:textId="0A5342A0">
            <w:pPr>
              <w:numPr>
                <w:ilvl w:val="0"/>
                <w:numId w:val="42"/>
              </w:numPr>
              <w:spacing w:after="120"/>
              <w:jc w:val="both"/>
              <w:rPr>
                <w:rFonts w:ascii="Verdana" w:hAnsi="Verdana"/>
                <w:i/>
                <w:color w:val="808080"/>
                <w:sz w:val="20"/>
                <w:szCs w:val="20"/>
              </w:rPr>
            </w:pPr>
            <w:r>
              <w:rPr>
                <w:rFonts w:ascii="Verdana" w:hAnsi="Verdana"/>
                <w:iCs/>
                <w:color w:val="808080"/>
                <w:sz w:val="20"/>
                <w:szCs w:val="20"/>
              </w:rPr>
              <w:t>Paying a bill</w:t>
            </w:r>
          </w:p>
          <w:p w:rsidRPr="00A573E6" w:rsidR="00A573E6" w:rsidP="00A573E6" w:rsidRDefault="00A573E6" w14:paraId="372FA128" w14:textId="5AFAABA0">
            <w:pPr>
              <w:numPr>
                <w:ilvl w:val="0"/>
                <w:numId w:val="42"/>
              </w:numPr>
              <w:spacing w:after="120"/>
              <w:jc w:val="both"/>
              <w:rPr>
                <w:rFonts w:ascii="Verdana" w:hAnsi="Verdana"/>
                <w:i/>
                <w:color w:val="808080"/>
                <w:sz w:val="20"/>
                <w:szCs w:val="20"/>
              </w:rPr>
            </w:pPr>
            <w:r>
              <w:rPr>
                <w:rFonts w:ascii="Verdana" w:hAnsi="Verdana"/>
                <w:iCs/>
                <w:color w:val="808080"/>
                <w:sz w:val="20"/>
                <w:szCs w:val="20"/>
              </w:rPr>
              <w:t>Getting an insurance quote</w:t>
            </w:r>
          </w:p>
          <w:p w:rsidRPr="00A573E6" w:rsidR="00A573E6" w:rsidP="00A573E6" w:rsidRDefault="00A573E6" w14:paraId="5D970492" w14:textId="761EF06F">
            <w:pPr>
              <w:numPr>
                <w:ilvl w:val="0"/>
                <w:numId w:val="42"/>
              </w:numPr>
              <w:spacing w:after="120"/>
              <w:jc w:val="both"/>
              <w:rPr>
                <w:rFonts w:ascii="Verdana" w:hAnsi="Verdana"/>
                <w:i/>
                <w:color w:val="808080"/>
                <w:sz w:val="20"/>
                <w:szCs w:val="20"/>
              </w:rPr>
            </w:pPr>
            <w:r>
              <w:rPr>
                <w:rFonts w:ascii="Verdana" w:hAnsi="Verdana"/>
                <w:iCs/>
                <w:color w:val="808080"/>
                <w:sz w:val="20"/>
                <w:szCs w:val="20"/>
              </w:rPr>
              <w:t>Booking a holiday</w:t>
            </w:r>
          </w:p>
          <w:p w:rsidRPr="00A573E6" w:rsidR="00A573E6" w:rsidP="00A573E6" w:rsidRDefault="00A573E6" w14:paraId="1BFAD527" w14:textId="3EA79A96">
            <w:pPr>
              <w:numPr>
                <w:ilvl w:val="0"/>
                <w:numId w:val="42"/>
              </w:numPr>
              <w:spacing w:after="120"/>
              <w:jc w:val="both"/>
              <w:rPr>
                <w:rFonts w:ascii="Verdana" w:hAnsi="Verdana"/>
                <w:i/>
                <w:color w:val="808080"/>
                <w:sz w:val="20"/>
                <w:szCs w:val="20"/>
              </w:rPr>
            </w:pPr>
            <w:r>
              <w:rPr>
                <w:rFonts w:ascii="Verdana" w:hAnsi="Verdana"/>
                <w:iCs/>
                <w:color w:val="808080"/>
                <w:sz w:val="20"/>
                <w:szCs w:val="20"/>
              </w:rPr>
              <w:t>Reporting a power cut</w:t>
            </w:r>
          </w:p>
          <w:p w:rsidRPr="00A573E6" w:rsidR="00A573E6" w:rsidP="00A573E6" w:rsidRDefault="00A573E6" w14:paraId="3EE2498E" w14:textId="2E127FFF">
            <w:pPr>
              <w:numPr>
                <w:ilvl w:val="0"/>
                <w:numId w:val="42"/>
              </w:numPr>
              <w:spacing w:after="120"/>
              <w:jc w:val="both"/>
              <w:rPr>
                <w:rFonts w:ascii="Verdana" w:hAnsi="Verdana"/>
                <w:i/>
                <w:color w:val="808080"/>
                <w:sz w:val="20"/>
                <w:szCs w:val="20"/>
              </w:rPr>
            </w:pPr>
            <w:r>
              <w:rPr>
                <w:rFonts w:ascii="Verdana" w:hAnsi="Verdana"/>
                <w:iCs/>
                <w:color w:val="808080"/>
                <w:sz w:val="20"/>
                <w:szCs w:val="20"/>
              </w:rPr>
              <w:t>Reporting that your bins haven’t been collected</w:t>
            </w:r>
          </w:p>
          <w:p w:rsidRPr="00A573E6" w:rsidR="00A573E6" w:rsidP="00A573E6" w:rsidRDefault="00A573E6" w14:paraId="16C51309" w14:textId="6A42A14A">
            <w:pPr>
              <w:numPr>
                <w:ilvl w:val="0"/>
                <w:numId w:val="42"/>
              </w:numPr>
              <w:spacing w:after="120"/>
              <w:jc w:val="both"/>
              <w:rPr>
                <w:rFonts w:ascii="Verdana" w:hAnsi="Verdana"/>
                <w:i/>
                <w:color w:val="808080"/>
                <w:sz w:val="20"/>
                <w:szCs w:val="20"/>
              </w:rPr>
            </w:pPr>
            <w:r>
              <w:rPr>
                <w:rFonts w:ascii="Verdana" w:hAnsi="Verdana"/>
                <w:iCs/>
                <w:color w:val="808080"/>
                <w:sz w:val="20"/>
                <w:szCs w:val="20"/>
              </w:rPr>
              <w:t>Telling a company that you’ve moved to a new address</w:t>
            </w:r>
          </w:p>
          <w:p w:rsidR="00A573E6" w:rsidP="00A573E6" w:rsidRDefault="00A573E6" w14:paraId="19328AF2" w14:textId="42B7678B">
            <w:pPr>
              <w:numPr>
                <w:ilvl w:val="0"/>
                <w:numId w:val="42"/>
              </w:numPr>
              <w:spacing w:after="120"/>
              <w:jc w:val="both"/>
              <w:rPr>
                <w:rFonts w:ascii="Verdana" w:hAnsi="Verdana"/>
                <w:i/>
                <w:color w:val="808080"/>
                <w:sz w:val="20"/>
                <w:szCs w:val="20"/>
              </w:rPr>
            </w:pPr>
            <w:r>
              <w:rPr>
                <w:rFonts w:ascii="Verdana" w:hAnsi="Verdana"/>
                <w:iCs/>
                <w:color w:val="808080"/>
                <w:sz w:val="20"/>
                <w:szCs w:val="20"/>
              </w:rPr>
              <w:t>Booking a table at a bar or restaurant</w:t>
            </w:r>
          </w:p>
          <w:p w:rsidR="00457FB5" w:rsidP="00425C7F" w:rsidRDefault="00457FB5" w14:paraId="1DFBEB82" w14:textId="77777777">
            <w:pPr>
              <w:spacing w:after="120"/>
              <w:jc w:val="both"/>
              <w:rPr>
                <w:rFonts w:ascii="Verdana" w:hAnsi="Verdana"/>
                <w:iCs/>
                <w:color w:val="808080"/>
                <w:sz w:val="20"/>
                <w:szCs w:val="20"/>
              </w:rPr>
            </w:pPr>
          </w:p>
          <w:p w:rsidR="00A573E6" w:rsidP="00425C7F" w:rsidRDefault="00A573E6" w14:paraId="5879AA0A" w14:textId="47443040">
            <w:pPr>
              <w:spacing w:after="120"/>
              <w:jc w:val="both"/>
              <w:rPr>
                <w:rFonts w:ascii="Verdana" w:hAnsi="Verdana"/>
                <w:iCs/>
                <w:color w:val="808080"/>
                <w:sz w:val="20"/>
                <w:szCs w:val="20"/>
              </w:rPr>
            </w:pPr>
            <w:r>
              <w:rPr>
                <w:rFonts w:ascii="Verdana" w:hAnsi="Verdana"/>
                <w:iCs/>
                <w:color w:val="808080"/>
                <w:sz w:val="20"/>
                <w:szCs w:val="20"/>
              </w:rPr>
              <w:t xml:space="preserve">MODERATOR: </w:t>
            </w:r>
            <w:r w:rsidR="005232FC">
              <w:rPr>
                <w:rFonts w:ascii="Verdana" w:hAnsi="Verdana"/>
                <w:iCs/>
                <w:color w:val="808080"/>
                <w:sz w:val="20"/>
                <w:szCs w:val="20"/>
              </w:rPr>
              <w:t>Once participants have noted down their channel preferences ask them to talk about the options they chose and why.</w:t>
            </w:r>
          </w:p>
          <w:p w:rsidRPr="005232FC" w:rsidR="00A573E6" w:rsidP="23E4400F" w:rsidRDefault="005232FC" w14:paraId="0DBE8566" w14:textId="015ED010" w14:noSpellErr="1">
            <w:pPr>
              <w:spacing w:after="120"/>
              <w:jc w:val="both"/>
              <w:rPr>
                <w:rFonts w:ascii="Verdana" w:hAnsi="Verdana"/>
                <w:i w:val="1"/>
                <w:iCs w:val="1"/>
                <w:color w:val="808080"/>
                <w:sz w:val="20"/>
                <w:szCs w:val="20"/>
              </w:rPr>
            </w:pPr>
            <w:r w:rsidRPr="23E4400F" w:rsidR="4BB70E5F">
              <w:rPr>
                <w:rFonts w:ascii="Verdana" w:hAnsi="Verdana"/>
                <w:i w:val="1"/>
                <w:iCs w:val="1"/>
                <w:color w:val="808080" w:themeColor="background1" w:themeTint="FF" w:themeShade="80"/>
                <w:sz w:val="20"/>
                <w:szCs w:val="20"/>
              </w:rPr>
              <w:t xml:space="preserve">There are </w:t>
            </w:r>
            <w:r w:rsidRPr="23E4400F" w:rsidR="4BB70E5F">
              <w:rPr>
                <w:rFonts w:ascii="Verdana" w:hAnsi="Verdana"/>
                <w:i w:val="1"/>
                <w:iCs w:val="1"/>
                <w:color w:val="808080" w:themeColor="background1" w:themeTint="FF" w:themeShade="80"/>
                <w:sz w:val="20"/>
                <w:szCs w:val="20"/>
              </w:rPr>
              <w:t>a number of</w:t>
            </w:r>
            <w:r w:rsidRPr="23E4400F" w:rsidR="4BB70E5F">
              <w:rPr>
                <w:rFonts w:ascii="Verdana" w:hAnsi="Verdana"/>
                <w:i w:val="1"/>
                <w:iCs w:val="1"/>
                <w:color w:val="808080" w:themeColor="background1" w:themeTint="FF" w:themeShade="80"/>
                <w:sz w:val="20"/>
                <w:szCs w:val="20"/>
              </w:rPr>
              <w:t xml:space="preserve"> </w:t>
            </w:r>
            <w:r w:rsidRPr="23E4400F" w:rsidR="4BB70E5F">
              <w:rPr>
                <w:rFonts w:ascii="Verdana" w:hAnsi="Verdana"/>
                <w:i w:val="1"/>
                <w:iCs w:val="1"/>
                <w:color w:val="808080" w:themeColor="background1" w:themeTint="FF" w:themeShade="80"/>
                <w:sz w:val="20"/>
                <w:szCs w:val="20"/>
              </w:rPr>
              <w:t>different ways</w:t>
            </w:r>
            <w:r w:rsidRPr="23E4400F" w:rsidR="4BB70E5F">
              <w:rPr>
                <w:rFonts w:ascii="Verdana" w:hAnsi="Verdana"/>
                <w:i w:val="1"/>
                <w:iCs w:val="1"/>
                <w:color w:val="808080" w:themeColor="background1" w:themeTint="FF" w:themeShade="80"/>
                <w:sz w:val="20"/>
                <w:szCs w:val="20"/>
              </w:rPr>
              <w:t xml:space="preserve"> in which customers can contact companies and organisations (and </w:t>
            </w:r>
            <w:bookmarkStart w:name="_Int_e8sUvx4C" w:id="1960376068"/>
            <w:r w:rsidRPr="23E4400F" w:rsidR="4BB70E5F">
              <w:rPr>
                <w:rFonts w:ascii="Verdana" w:hAnsi="Verdana"/>
                <w:i w:val="1"/>
                <w:iCs w:val="1"/>
                <w:color w:val="808080" w:themeColor="background1" w:themeTint="FF" w:themeShade="80"/>
                <w:sz w:val="20"/>
                <w:szCs w:val="20"/>
              </w:rPr>
              <w:t>a number of</w:t>
            </w:r>
            <w:bookmarkEnd w:id="1960376068"/>
            <w:r w:rsidRPr="23E4400F" w:rsidR="4BB70E5F">
              <w:rPr>
                <w:rFonts w:ascii="Verdana" w:hAnsi="Verdana"/>
                <w:i w:val="1"/>
                <w:iCs w:val="1"/>
                <w:color w:val="808080" w:themeColor="background1" w:themeTint="FF" w:themeShade="80"/>
                <w:sz w:val="20"/>
                <w:szCs w:val="20"/>
              </w:rPr>
              <w:t xml:space="preserve"> ways in which they can contact customers). Thinking about what </w:t>
            </w:r>
            <w:r w:rsidRPr="23E4400F" w:rsidR="4BB70E5F">
              <w:rPr>
                <w:rFonts w:ascii="Verdana" w:hAnsi="Verdana"/>
                <w:i w:val="1"/>
                <w:iCs w:val="1"/>
                <w:color w:val="808080" w:themeColor="background1" w:themeTint="FF" w:themeShade="80"/>
                <w:sz w:val="20"/>
                <w:szCs w:val="20"/>
              </w:rPr>
              <w:t>we’ve</w:t>
            </w:r>
            <w:r w:rsidRPr="23E4400F" w:rsidR="4BB70E5F">
              <w:rPr>
                <w:rFonts w:ascii="Verdana" w:hAnsi="Verdana"/>
                <w:i w:val="1"/>
                <w:iCs w:val="1"/>
                <w:color w:val="808080" w:themeColor="background1" w:themeTint="FF" w:themeShade="80"/>
                <w:sz w:val="20"/>
                <w:szCs w:val="20"/>
              </w:rPr>
              <w:t xml:space="preserve"> just discussed…</w:t>
            </w:r>
          </w:p>
          <w:p w:rsidR="00C57866" w:rsidP="00F1755C" w:rsidRDefault="001A41A7" w14:paraId="1D5D34F0" w14:textId="5B053C91">
            <w:pPr>
              <w:numPr>
                <w:ilvl w:val="0"/>
                <w:numId w:val="35"/>
              </w:numPr>
              <w:spacing w:after="120"/>
              <w:jc w:val="both"/>
              <w:rPr>
                <w:rFonts w:ascii="Verdana" w:hAnsi="Verdana"/>
                <w:color w:val="808080"/>
                <w:sz w:val="20"/>
                <w:szCs w:val="20"/>
              </w:rPr>
            </w:pPr>
            <w:r>
              <w:rPr>
                <w:rFonts w:ascii="Verdana" w:hAnsi="Verdana"/>
                <w:color w:val="808080"/>
                <w:sz w:val="20"/>
                <w:szCs w:val="20"/>
              </w:rPr>
              <w:t xml:space="preserve">Can anyone tell me the names of any companies that offer a particularly good range of </w:t>
            </w:r>
            <w:r w:rsidR="008620B9">
              <w:rPr>
                <w:rFonts w:ascii="Verdana" w:hAnsi="Verdana"/>
                <w:color w:val="808080"/>
                <w:sz w:val="20"/>
                <w:szCs w:val="20"/>
              </w:rPr>
              <w:t xml:space="preserve">methods </w:t>
            </w:r>
            <w:r>
              <w:rPr>
                <w:rFonts w:ascii="Verdana" w:hAnsi="Verdana"/>
                <w:color w:val="808080"/>
                <w:sz w:val="20"/>
                <w:szCs w:val="20"/>
              </w:rPr>
              <w:t>for customers</w:t>
            </w:r>
            <w:r w:rsidR="001B5F4E">
              <w:rPr>
                <w:rFonts w:ascii="Verdana" w:hAnsi="Verdana"/>
                <w:color w:val="808080"/>
                <w:sz w:val="20"/>
                <w:szCs w:val="20"/>
              </w:rPr>
              <w:t xml:space="preserve"> to contact and interact with them</w:t>
            </w:r>
            <w:r w:rsidRPr="00F1755C" w:rsidR="00C57866">
              <w:rPr>
                <w:rFonts w:ascii="Verdana" w:hAnsi="Verdana"/>
                <w:color w:val="808080"/>
                <w:sz w:val="20"/>
                <w:szCs w:val="20"/>
              </w:rPr>
              <w:t>?</w:t>
            </w:r>
          </w:p>
          <w:p w:rsidR="00C0634B" w:rsidP="00C0634B" w:rsidRDefault="00C0634B" w14:paraId="7C77DAB8" w14:textId="5F2FD677">
            <w:pPr>
              <w:numPr>
                <w:ilvl w:val="1"/>
                <w:numId w:val="35"/>
              </w:numPr>
              <w:spacing w:after="120"/>
              <w:jc w:val="both"/>
              <w:rPr>
                <w:rFonts w:ascii="Verdana" w:hAnsi="Verdana"/>
                <w:color w:val="808080"/>
                <w:sz w:val="20"/>
                <w:szCs w:val="20"/>
              </w:rPr>
            </w:pPr>
            <w:r>
              <w:rPr>
                <w:rFonts w:ascii="Verdana" w:hAnsi="Verdana"/>
                <w:color w:val="808080"/>
                <w:sz w:val="20"/>
                <w:szCs w:val="20"/>
              </w:rPr>
              <w:t>Are there any companies you enjoy interacting with digitally? Why is that?</w:t>
            </w:r>
          </w:p>
          <w:p w:rsidR="007A0A0C" w:rsidP="00E61980" w:rsidRDefault="00C57866" w14:paraId="282FAE35" w14:textId="51CE9099">
            <w:pPr>
              <w:numPr>
                <w:ilvl w:val="0"/>
                <w:numId w:val="35"/>
              </w:numPr>
              <w:spacing w:after="120"/>
              <w:jc w:val="both"/>
              <w:rPr>
                <w:rFonts w:ascii="Verdana" w:hAnsi="Verdana"/>
                <w:color w:val="808080"/>
                <w:sz w:val="20"/>
                <w:szCs w:val="20"/>
              </w:rPr>
            </w:pPr>
            <w:r w:rsidRPr="23E4400F" w:rsidR="4ECE0D15">
              <w:rPr>
                <w:rFonts w:ascii="Verdana" w:hAnsi="Verdana"/>
                <w:color w:val="808080" w:themeColor="background1" w:themeTint="FF" w:themeShade="80"/>
                <w:sz w:val="20"/>
                <w:szCs w:val="20"/>
              </w:rPr>
              <w:t>And</w:t>
            </w:r>
            <w:r w:rsidRPr="23E4400F" w:rsidR="73C234C5">
              <w:rPr>
                <w:rFonts w:ascii="Verdana" w:hAnsi="Verdana"/>
                <w:color w:val="808080" w:themeColor="background1" w:themeTint="FF" w:themeShade="80"/>
                <w:sz w:val="20"/>
                <w:szCs w:val="20"/>
              </w:rPr>
              <w:t xml:space="preserve"> are there any that are particularly poor?</w:t>
            </w:r>
          </w:p>
          <w:p w:rsidR="00C0634B" w:rsidP="00C0634B" w:rsidRDefault="00C0634B" w14:paraId="3AD5FC0C" w14:textId="570E1AC0">
            <w:pPr>
              <w:numPr>
                <w:ilvl w:val="1"/>
                <w:numId w:val="35"/>
              </w:numPr>
              <w:spacing w:after="120"/>
              <w:jc w:val="both"/>
              <w:rPr>
                <w:rFonts w:ascii="Verdana" w:hAnsi="Verdana"/>
                <w:color w:val="808080"/>
                <w:sz w:val="20"/>
                <w:szCs w:val="20"/>
              </w:rPr>
            </w:pPr>
            <w:r>
              <w:rPr>
                <w:rFonts w:ascii="Verdana" w:hAnsi="Verdana"/>
                <w:color w:val="808080"/>
                <w:sz w:val="20"/>
                <w:szCs w:val="20"/>
              </w:rPr>
              <w:t>Are there any companies who don’t offer a good level of digital service? What are the issues you’ve encountered?</w:t>
            </w:r>
          </w:p>
          <w:p w:rsidR="005232FC" w:rsidP="005232FC" w:rsidRDefault="005232FC" w14:paraId="09A1AF0B" w14:textId="3C167C95">
            <w:pPr>
              <w:numPr>
                <w:ilvl w:val="0"/>
                <w:numId w:val="35"/>
              </w:numPr>
              <w:spacing w:after="120"/>
              <w:rPr>
                <w:rFonts w:ascii="Verdana" w:hAnsi="Verdana"/>
                <w:color w:val="808080"/>
                <w:sz w:val="20"/>
                <w:szCs w:val="20"/>
              </w:rPr>
            </w:pPr>
            <w:r>
              <w:rPr>
                <w:rFonts w:ascii="Verdana" w:hAnsi="Verdana"/>
                <w:color w:val="808080"/>
                <w:sz w:val="20"/>
                <w:szCs w:val="20"/>
              </w:rPr>
              <w:t>What is it that makes or breaks a</w:t>
            </w:r>
            <w:r w:rsidR="008C2FC1">
              <w:rPr>
                <w:rFonts w:ascii="Verdana" w:hAnsi="Verdana"/>
                <w:color w:val="808080"/>
                <w:sz w:val="20"/>
                <w:szCs w:val="20"/>
              </w:rPr>
              <w:t>n initial</w:t>
            </w:r>
            <w:r>
              <w:rPr>
                <w:rFonts w:ascii="Verdana" w:hAnsi="Verdana"/>
                <w:color w:val="808080"/>
                <w:sz w:val="20"/>
                <w:szCs w:val="20"/>
              </w:rPr>
              <w:t xml:space="preserve"> contact with a company?</w:t>
            </w:r>
          </w:p>
          <w:p w:rsidR="008C2FC1" w:rsidP="00B83DC3" w:rsidRDefault="008C2FC1" w14:paraId="212622FF" w14:textId="61A0A475">
            <w:pPr>
              <w:numPr>
                <w:ilvl w:val="1"/>
                <w:numId w:val="35"/>
              </w:numPr>
              <w:spacing w:after="120"/>
              <w:rPr>
                <w:rFonts w:ascii="Verdana" w:hAnsi="Verdana"/>
                <w:color w:val="808080"/>
                <w:sz w:val="20"/>
                <w:szCs w:val="20"/>
              </w:rPr>
            </w:pPr>
            <w:r>
              <w:rPr>
                <w:rFonts w:ascii="Verdana" w:hAnsi="Verdana"/>
                <w:color w:val="808080"/>
                <w:sz w:val="20"/>
                <w:szCs w:val="20"/>
              </w:rPr>
              <w:t>What makes or br</w:t>
            </w:r>
            <w:r w:rsidR="008E5966">
              <w:rPr>
                <w:rFonts w:ascii="Verdana" w:hAnsi="Verdana"/>
                <w:color w:val="808080"/>
                <w:sz w:val="20"/>
                <w:szCs w:val="20"/>
              </w:rPr>
              <w:t>eak</w:t>
            </w:r>
            <w:r>
              <w:rPr>
                <w:rFonts w:ascii="Verdana" w:hAnsi="Verdana"/>
                <w:color w:val="808080"/>
                <w:sz w:val="20"/>
                <w:szCs w:val="20"/>
              </w:rPr>
              <w:t xml:space="preserve">s follow up contact with a company?  </w:t>
            </w:r>
          </w:p>
          <w:p w:rsidR="00C400B8" w:rsidP="00C400B8" w:rsidRDefault="00FA1AE9" w14:paraId="3215B6E2" w14:textId="6B8F6EDB">
            <w:pPr>
              <w:spacing w:after="120"/>
              <w:rPr>
                <w:rFonts w:ascii="Verdana" w:hAnsi="Verdana"/>
                <w:i/>
                <w:color w:val="808080"/>
                <w:sz w:val="20"/>
                <w:szCs w:val="20"/>
              </w:rPr>
            </w:pPr>
            <w:r>
              <w:rPr>
                <w:rFonts w:ascii="Verdana" w:hAnsi="Verdana"/>
                <w:i/>
                <w:color w:val="808080"/>
                <w:sz w:val="20"/>
                <w:szCs w:val="20"/>
              </w:rPr>
              <w:t xml:space="preserve">We’ve covered a lot there. Before we move on, I’d like us to continue to think generally about the </w:t>
            </w:r>
            <w:r w:rsidR="00847580">
              <w:rPr>
                <w:rFonts w:ascii="Verdana" w:hAnsi="Verdana"/>
                <w:i/>
                <w:color w:val="808080"/>
                <w:sz w:val="20"/>
                <w:szCs w:val="20"/>
              </w:rPr>
              <w:t>methods</w:t>
            </w:r>
            <w:r>
              <w:rPr>
                <w:rFonts w:ascii="Verdana" w:hAnsi="Verdana"/>
                <w:i/>
                <w:color w:val="808080"/>
                <w:sz w:val="20"/>
                <w:szCs w:val="20"/>
              </w:rPr>
              <w:t xml:space="preserve"> we use when we need to use a company’s services, or when we need to contact them:</w:t>
            </w:r>
            <w:r w:rsidR="006D2B9F">
              <w:rPr>
                <w:rFonts w:ascii="Verdana" w:hAnsi="Verdana"/>
                <w:i/>
                <w:color w:val="808080"/>
                <w:sz w:val="20"/>
                <w:szCs w:val="20"/>
              </w:rPr>
              <w:t xml:space="preserve"> </w:t>
            </w:r>
          </w:p>
          <w:p w:rsidRPr="00C0634B" w:rsidR="00C0634B" w:rsidP="00C0634B" w:rsidRDefault="006D2B9F" w14:paraId="1B4C7B08" w14:textId="34CCA0CA">
            <w:pPr>
              <w:numPr>
                <w:ilvl w:val="0"/>
                <w:numId w:val="28"/>
              </w:numPr>
              <w:spacing w:after="120"/>
              <w:rPr>
                <w:rFonts w:ascii="Verdana" w:hAnsi="Verdana"/>
                <w:color w:val="808080"/>
                <w:sz w:val="20"/>
                <w:szCs w:val="20"/>
              </w:rPr>
            </w:pPr>
            <w:r w:rsidRPr="00C400B8">
              <w:rPr>
                <w:rFonts w:ascii="Verdana" w:hAnsi="Verdana"/>
                <w:color w:val="808080"/>
                <w:sz w:val="20"/>
                <w:szCs w:val="20"/>
              </w:rPr>
              <w:t xml:space="preserve">What are the most important </w:t>
            </w:r>
            <w:r w:rsidRPr="00C400B8" w:rsidR="002A6D0E">
              <w:rPr>
                <w:rFonts w:ascii="Verdana" w:hAnsi="Verdana"/>
                <w:color w:val="808080"/>
                <w:sz w:val="20"/>
                <w:szCs w:val="20"/>
              </w:rPr>
              <w:t>th</w:t>
            </w:r>
            <w:r w:rsidRPr="00C400B8">
              <w:rPr>
                <w:rFonts w:ascii="Verdana" w:hAnsi="Verdana"/>
                <w:color w:val="808080"/>
                <w:sz w:val="20"/>
                <w:szCs w:val="20"/>
              </w:rPr>
              <w:t xml:space="preserve">ings for companies to </w:t>
            </w:r>
            <w:r w:rsidR="00FA1AE9">
              <w:rPr>
                <w:rFonts w:ascii="Verdana" w:hAnsi="Verdana"/>
                <w:color w:val="808080"/>
                <w:sz w:val="20"/>
                <w:szCs w:val="20"/>
              </w:rPr>
              <w:t>offer in relation to how you can deal with them</w:t>
            </w:r>
            <w:r w:rsidRPr="00C400B8">
              <w:rPr>
                <w:rFonts w:ascii="Verdana" w:hAnsi="Verdana"/>
                <w:color w:val="808080"/>
                <w:sz w:val="20"/>
                <w:szCs w:val="20"/>
              </w:rPr>
              <w:t>?</w:t>
            </w:r>
            <w:r w:rsidR="00CD26F4">
              <w:rPr>
                <w:rFonts w:ascii="Verdana" w:hAnsi="Verdana"/>
                <w:color w:val="808080"/>
                <w:sz w:val="20"/>
                <w:szCs w:val="20"/>
              </w:rPr>
              <w:t xml:space="preserve"> (Range of channels? Speed? Simplicity? Efficiency?</w:t>
            </w:r>
            <w:r w:rsidR="008E5966">
              <w:rPr>
                <w:rFonts w:ascii="Verdana" w:hAnsi="Verdana"/>
                <w:color w:val="808080"/>
                <w:sz w:val="20"/>
                <w:szCs w:val="20"/>
              </w:rPr>
              <w:t xml:space="preserve"> Empathy?</w:t>
            </w:r>
            <w:r w:rsidR="00CD26F4">
              <w:rPr>
                <w:rFonts w:ascii="Verdana" w:hAnsi="Verdana"/>
                <w:color w:val="808080"/>
                <w:sz w:val="20"/>
                <w:szCs w:val="20"/>
              </w:rPr>
              <w:t>)</w:t>
            </w:r>
            <w:r w:rsidR="005232FC">
              <w:rPr>
                <w:rFonts w:ascii="Verdana" w:hAnsi="Verdana"/>
                <w:color w:val="808080"/>
                <w:sz w:val="20"/>
                <w:szCs w:val="20"/>
              </w:rPr>
              <w:t xml:space="preserve">. Why is that most important to you? </w:t>
            </w:r>
          </w:p>
          <w:p w:rsidRPr="00CD26F4" w:rsidR="00CD26F4" w:rsidP="00CD26F4" w:rsidRDefault="00FA1AE9" w14:paraId="0C16EEBF" w14:textId="1F677A18" w14:noSpellErr="1">
            <w:pPr>
              <w:numPr>
                <w:ilvl w:val="0"/>
                <w:numId w:val="28"/>
              </w:numPr>
              <w:spacing w:after="120"/>
              <w:jc w:val="both"/>
              <w:rPr>
                <w:rFonts w:ascii="Verdana" w:hAnsi="Verdana"/>
                <w:color w:val="808080"/>
                <w:sz w:val="20"/>
                <w:szCs w:val="20"/>
              </w:rPr>
            </w:pPr>
            <w:r w:rsidRPr="23E4400F" w:rsidR="3B31AE31">
              <w:rPr>
                <w:rFonts w:ascii="Verdana" w:hAnsi="Verdana"/>
                <w:color w:val="808080" w:themeColor="background1" w:themeTint="FF" w:themeShade="80"/>
                <w:sz w:val="20"/>
                <w:szCs w:val="20"/>
              </w:rPr>
              <w:t>And what might annoy you, or put you off using a company’s services</w:t>
            </w:r>
            <w:r w:rsidRPr="23E4400F" w:rsidR="2C280EA8">
              <w:rPr>
                <w:rFonts w:ascii="Verdana" w:hAnsi="Verdana"/>
                <w:color w:val="808080" w:themeColor="background1" w:themeTint="FF" w:themeShade="80"/>
                <w:sz w:val="20"/>
                <w:szCs w:val="20"/>
              </w:rPr>
              <w:t>?</w:t>
            </w:r>
            <w:r w:rsidRPr="23E4400F" w:rsidR="2C280EA8">
              <w:rPr>
                <w:rFonts w:ascii="Verdana" w:hAnsi="Verdana"/>
                <w:color w:val="808080" w:themeColor="background1" w:themeTint="FF" w:themeShade="80"/>
                <w:sz w:val="20"/>
                <w:szCs w:val="20"/>
              </w:rPr>
              <w:t xml:space="preserve"> </w:t>
            </w:r>
            <w:r w:rsidRPr="23E4400F" w:rsidR="013EE5DC">
              <w:rPr>
                <w:rFonts w:ascii="Verdana" w:hAnsi="Verdana"/>
                <w:color w:val="808080" w:themeColor="background1" w:themeTint="FF" w:themeShade="80"/>
                <w:sz w:val="20"/>
                <w:szCs w:val="20"/>
              </w:rPr>
              <w:t>(</w:t>
            </w:r>
            <w:bookmarkStart w:name="_Int_ptw12Qwf" w:id="1365231594"/>
            <w:r w:rsidRPr="23E4400F" w:rsidR="013EE5DC">
              <w:rPr>
                <w:rFonts w:ascii="Verdana" w:hAnsi="Verdana"/>
                <w:color w:val="808080" w:themeColor="background1" w:themeTint="FF" w:themeShade="80"/>
                <w:sz w:val="20"/>
                <w:szCs w:val="20"/>
              </w:rPr>
              <w:t>Scripting?,</w:t>
            </w:r>
            <w:bookmarkEnd w:id="1365231594"/>
            <w:r w:rsidRPr="23E4400F" w:rsidR="013EE5DC">
              <w:rPr>
                <w:rFonts w:ascii="Verdana" w:hAnsi="Verdana"/>
                <w:color w:val="808080" w:themeColor="background1" w:themeTint="FF" w:themeShade="80"/>
                <w:sz w:val="20"/>
                <w:szCs w:val="20"/>
              </w:rPr>
              <w:t xml:space="preserve"> Automated </w:t>
            </w:r>
            <w:bookmarkStart w:name="_Int_bgRqL9s5" w:id="2119346851"/>
            <w:r w:rsidRPr="23E4400F" w:rsidR="013EE5DC">
              <w:rPr>
                <w:rFonts w:ascii="Verdana" w:hAnsi="Verdana"/>
                <w:color w:val="808080" w:themeColor="background1" w:themeTint="FF" w:themeShade="80"/>
                <w:sz w:val="20"/>
                <w:szCs w:val="20"/>
              </w:rPr>
              <w:t>routing?,</w:t>
            </w:r>
            <w:bookmarkEnd w:id="2119346851"/>
            <w:r w:rsidRPr="23E4400F" w:rsidR="013EE5DC">
              <w:rPr>
                <w:rFonts w:ascii="Verdana" w:hAnsi="Verdana"/>
                <w:color w:val="808080" w:themeColor="background1" w:themeTint="FF" w:themeShade="80"/>
                <w:sz w:val="20"/>
                <w:szCs w:val="20"/>
              </w:rPr>
              <w:t xml:space="preserve"> Complexity?)</w:t>
            </w:r>
          </w:p>
        </w:tc>
      </w:tr>
      <w:tr w:rsidRPr="006251CA" w:rsidR="008C2FC1" w:rsidTr="23E4400F" w14:paraId="6BD1A2F6" w14:textId="77777777">
        <w:trPr>
          <w:trHeight w:val="1055"/>
        </w:trPr>
        <w:tc>
          <w:tcPr>
            <w:tcW w:w="1702" w:type="dxa"/>
            <w:tcMar/>
            <w:vAlign w:val="center"/>
          </w:tcPr>
          <w:p w:rsidRPr="006251CA" w:rsidR="008C2FC1" w:rsidP="001073B0" w:rsidRDefault="008C2FC1" w14:paraId="54D274F7" w14:textId="77777777">
            <w:pPr>
              <w:spacing w:after="120"/>
              <w:rPr>
                <w:rFonts w:ascii="Verdana" w:hAnsi="Verdana"/>
                <w:b/>
                <w:color w:val="808080"/>
                <w:sz w:val="20"/>
                <w:szCs w:val="20"/>
              </w:rPr>
            </w:pPr>
          </w:p>
        </w:tc>
        <w:tc>
          <w:tcPr>
            <w:tcW w:w="8930" w:type="dxa"/>
            <w:gridSpan w:val="2"/>
            <w:tcMar/>
            <w:vAlign w:val="center"/>
          </w:tcPr>
          <w:p w:rsidRPr="006251CA" w:rsidR="008C2FC1" w:rsidP="00425C7F" w:rsidRDefault="008C2FC1" w14:paraId="28DE1B7F" w14:textId="77777777">
            <w:pPr>
              <w:spacing w:after="120"/>
              <w:jc w:val="both"/>
              <w:rPr>
                <w:rFonts w:ascii="Verdana" w:hAnsi="Verdana"/>
                <w:i/>
                <w:color w:val="808080"/>
                <w:sz w:val="20"/>
                <w:szCs w:val="20"/>
              </w:rPr>
            </w:pPr>
          </w:p>
        </w:tc>
      </w:tr>
    </w:tbl>
    <w:p w:rsidR="00457FB5" w:rsidRDefault="00457FB5" w14:paraId="1344A903" w14:textId="21AC2252">
      <w:pPr>
        <w:spacing w:after="0"/>
        <w:rPr>
          <w:rFonts w:ascii="Verdana" w:hAnsi="Verdana"/>
          <w:sz w:val="20"/>
          <w:szCs w:val="20"/>
        </w:rPr>
      </w:pPr>
    </w:p>
    <w:p w:rsidRPr="006251CA" w:rsidR="007B7F1E" w:rsidRDefault="007B7F1E" w14:paraId="192AC1BD" w14:textId="77777777">
      <w:pPr>
        <w:rPr>
          <w:rFonts w:ascii="Verdana" w:hAnsi="Verdana"/>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9347"/>
        <w:gridCol w:w="1285"/>
      </w:tblGrid>
      <w:tr w:rsidRPr="006251CA" w:rsidR="00367FA5" w:rsidTr="23E4400F" w14:paraId="0BEE3A61" w14:textId="77777777">
        <w:trPr>
          <w:trHeight w:val="861"/>
        </w:trPr>
        <w:tc>
          <w:tcPr>
            <w:tcW w:w="9347" w:type="dxa"/>
            <w:tcMar/>
            <w:vAlign w:val="center"/>
          </w:tcPr>
          <w:p w:rsidRPr="006251CA" w:rsidR="00367FA5" w:rsidP="00F54830" w:rsidRDefault="004728F0" w14:paraId="4C148652" w14:textId="77777777">
            <w:pPr>
              <w:spacing w:after="120"/>
              <w:rPr>
                <w:rFonts w:ascii="Verdana" w:hAnsi="Verdana"/>
                <w:b/>
                <w:color w:val="808080"/>
                <w:sz w:val="20"/>
                <w:szCs w:val="20"/>
              </w:rPr>
            </w:pPr>
            <w:r w:rsidRPr="006251CA">
              <w:rPr>
                <w:rFonts w:ascii="Verdana" w:hAnsi="Verdana"/>
                <w:b/>
                <w:color w:val="808080"/>
                <w:sz w:val="20"/>
                <w:szCs w:val="20"/>
              </w:rPr>
              <w:t>(</w:t>
            </w:r>
            <w:r w:rsidR="007A0A0C">
              <w:rPr>
                <w:rFonts w:ascii="Verdana" w:hAnsi="Verdana"/>
                <w:b/>
                <w:color w:val="808080"/>
                <w:sz w:val="20"/>
                <w:szCs w:val="20"/>
              </w:rPr>
              <w:t>4</w:t>
            </w:r>
            <w:r w:rsidRPr="006251CA">
              <w:rPr>
                <w:rFonts w:ascii="Verdana" w:hAnsi="Verdana"/>
                <w:b/>
                <w:color w:val="808080"/>
                <w:sz w:val="20"/>
                <w:szCs w:val="20"/>
              </w:rPr>
              <w:t xml:space="preserve">) </w:t>
            </w:r>
            <w:r w:rsidR="00BA030E">
              <w:rPr>
                <w:rFonts w:ascii="Verdana" w:hAnsi="Verdana"/>
                <w:b/>
                <w:color w:val="808080"/>
                <w:sz w:val="20"/>
                <w:szCs w:val="20"/>
              </w:rPr>
              <w:t>Exploring channel preferences</w:t>
            </w:r>
          </w:p>
        </w:tc>
        <w:tc>
          <w:tcPr>
            <w:tcW w:w="1285" w:type="dxa"/>
            <w:tcMar/>
            <w:vAlign w:val="center"/>
          </w:tcPr>
          <w:p w:rsidRPr="006251CA" w:rsidR="00367FA5" w:rsidP="00EE1162" w:rsidRDefault="00793B4F" w14:paraId="4A71D466" w14:textId="270653A0">
            <w:pPr>
              <w:spacing w:after="120"/>
              <w:ind w:left="34"/>
              <w:rPr>
                <w:rFonts w:ascii="Verdana" w:hAnsi="Verdana"/>
                <w:b/>
                <w:color w:val="808080"/>
                <w:sz w:val="20"/>
                <w:szCs w:val="20"/>
              </w:rPr>
            </w:pPr>
            <w:r>
              <w:rPr>
                <w:rFonts w:ascii="Verdana" w:hAnsi="Verdana"/>
                <w:b/>
                <w:color w:val="808080"/>
                <w:sz w:val="20"/>
                <w:szCs w:val="20"/>
              </w:rPr>
              <w:t>15</w:t>
            </w:r>
            <w:r w:rsidRPr="006251CA" w:rsidR="007368A5">
              <w:rPr>
                <w:rFonts w:ascii="Verdana" w:hAnsi="Verdana"/>
                <w:b/>
                <w:color w:val="808080"/>
                <w:sz w:val="20"/>
                <w:szCs w:val="20"/>
              </w:rPr>
              <w:t xml:space="preserve"> mins</w:t>
            </w:r>
          </w:p>
        </w:tc>
      </w:tr>
      <w:tr w:rsidRPr="006251CA" w:rsidR="00367FA5" w:rsidTr="23E4400F" w14:paraId="38657EEF" w14:textId="77777777">
        <w:trPr>
          <w:trHeight w:val="861"/>
        </w:trPr>
        <w:tc>
          <w:tcPr>
            <w:tcW w:w="10632" w:type="dxa"/>
            <w:gridSpan w:val="2"/>
            <w:tcMar/>
            <w:vAlign w:val="center"/>
          </w:tcPr>
          <w:p w:rsidR="007A049C" w:rsidP="00F1755C" w:rsidRDefault="00847580" w14:paraId="4D424F3D" w14:textId="242C7703">
            <w:pPr>
              <w:spacing w:after="120"/>
              <w:rPr>
                <w:rFonts w:ascii="Verdana" w:hAnsi="Verdana"/>
                <w:i/>
                <w:color w:val="808080"/>
                <w:sz w:val="20"/>
                <w:szCs w:val="20"/>
              </w:rPr>
            </w:pPr>
            <w:r>
              <w:rPr>
                <w:rFonts w:ascii="Verdana" w:hAnsi="Verdana"/>
                <w:i/>
                <w:color w:val="808080"/>
                <w:sz w:val="20"/>
                <w:szCs w:val="20"/>
              </w:rPr>
              <w:t>Now, thinking about Yorkshire Water again</w:t>
            </w:r>
            <w:r w:rsidR="007A049C">
              <w:rPr>
                <w:rFonts w:ascii="Verdana" w:hAnsi="Verdana"/>
                <w:i/>
                <w:color w:val="808080"/>
                <w:sz w:val="20"/>
                <w:szCs w:val="20"/>
              </w:rPr>
              <w:t>…</w:t>
            </w:r>
          </w:p>
          <w:p w:rsidR="00CD26F4" w:rsidP="00F1755C" w:rsidRDefault="00CD26F4" w14:paraId="03E6B340" w14:textId="77777777">
            <w:pPr>
              <w:spacing w:after="120"/>
              <w:rPr>
                <w:rFonts w:ascii="Verdana" w:hAnsi="Verdana"/>
                <w:i/>
                <w:color w:val="808080"/>
                <w:sz w:val="20"/>
                <w:szCs w:val="20"/>
              </w:rPr>
            </w:pPr>
            <w:r>
              <w:rPr>
                <w:rFonts w:ascii="Verdana" w:hAnsi="Verdana"/>
                <w:i/>
                <w:color w:val="808080"/>
                <w:sz w:val="20"/>
                <w:szCs w:val="20"/>
              </w:rPr>
              <w:t xml:space="preserve">FOR </w:t>
            </w:r>
            <w:r w:rsidRPr="00CD26F4">
              <w:rPr>
                <w:rFonts w:ascii="Verdana" w:hAnsi="Verdana"/>
                <w:i/>
                <w:color w:val="808080"/>
                <w:sz w:val="20"/>
                <w:szCs w:val="20"/>
                <w:highlight w:val="yellow"/>
              </w:rPr>
              <w:t>BILL PAYER</w:t>
            </w:r>
            <w:r>
              <w:rPr>
                <w:rFonts w:ascii="Verdana" w:hAnsi="Verdana"/>
                <w:i/>
                <w:color w:val="808080"/>
                <w:sz w:val="20"/>
                <w:szCs w:val="20"/>
              </w:rPr>
              <w:t xml:space="preserve"> AND </w:t>
            </w:r>
            <w:r w:rsidRPr="00CD26F4">
              <w:rPr>
                <w:rFonts w:ascii="Verdana" w:hAnsi="Verdana"/>
                <w:i/>
                <w:color w:val="808080"/>
                <w:sz w:val="20"/>
                <w:szCs w:val="20"/>
                <w:highlight w:val="green"/>
              </w:rPr>
              <w:t>FUTURE BILL PAYER GROUPS</w:t>
            </w:r>
          </w:p>
          <w:p w:rsidRPr="001069D6" w:rsidR="00164A51" w:rsidP="001069D6" w:rsidRDefault="007A049C" w14:paraId="44775ACB" w14:textId="0C46570C">
            <w:pPr>
              <w:numPr>
                <w:ilvl w:val="0"/>
                <w:numId w:val="36"/>
              </w:numPr>
              <w:spacing w:after="120"/>
              <w:rPr>
                <w:rFonts w:ascii="Verdana" w:hAnsi="Verdana"/>
                <w:color w:val="808080"/>
                <w:sz w:val="20"/>
                <w:szCs w:val="20"/>
              </w:rPr>
            </w:pPr>
            <w:r w:rsidRPr="001069D6">
              <w:rPr>
                <w:rFonts w:ascii="Verdana" w:hAnsi="Verdana"/>
                <w:color w:val="808080"/>
                <w:sz w:val="20"/>
                <w:szCs w:val="20"/>
              </w:rPr>
              <w:t>C</w:t>
            </w:r>
            <w:r w:rsidRPr="001069D6" w:rsidR="00F1755C">
              <w:rPr>
                <w:rFonts w:ascii="Verdana" w:hAnsi="Verdana"/>
                <w:color w:val="808080"/>
                <w:sz w:val="20"/>
                <w:szCs w:val="20"/>
              </w:rPr>
              <w:t>an</w:t>
            </w:r>
            <w:r w:rsidRPr="001069D6" w:rsidR="00164A51">
              <w:rPr>
                <w:rFonts w:ascii="Verdana" w:hAnsi="Verdana"/>
                <w:color w:val="808080"/>
                <w:sz w:val="20"/>
                <w:szCs w:val="20"/>
              </w:rPr>
              <w:t xml:space="preserve"> anyone tell </w:t>
            </w:r>
            <w:r w:rsidRPr="001069D6" w:rsidR="002A4002">
              <w:rPr>
                <w:rFonts w:ascii="Verdana" w:hAnsi="Verdana"/>
                <w:color w:val="808080"/>
                <w:sz w:val="20"/>
                <w:szCs w:val="20"/>
              </w:rPr>
              <w:t xml:space="preserve">me </w:t>
            </w:r>
            <w:r w:rsidRPr="001069D6" w:rsidR="00D904C4">
              <w:rPr>
                <w:rFonts w:ascii="Verdana" w:hAnsi="Verdana"/>
                <w:color w:val="808080"/>
                <w:sz w:val="20"/>
                <w:szCs w:val="20"/>
              </w:rPr>
              <w:t xml:space="preserve">what sorts of things customers </w:t>
            </w:r>
            <w:r w:rsidR="00CD26F4">
              <w:rPr>
                <w:rFonts w:ascii="Verdana" w:hAnsi="Verdana"/>
                <w:color w:val="808080"/>
                <w:sz w:val="20"/>
                <w:szCs w:val="20"/>
              </w:rPr>
              <w:t>might</w:t>
            </w:r>
            <w:r w:rsidRPr="001069D6" w:rsidR="00D904C4">
              <w:rPr>
                <w:rFonts w:ascii="Verdana" w:hAnsi="Verdana"/>
                <w:color w:val="808080"/>
                <w:sz w:val="20"/>
                <w:szCs w:val="20"/>
              </w:rPr>
              <w:t xml:space="preserve"> contact </w:t>
            </w:r>
            <w:r w:rsidRPr="001069D6" w:rsidR="002A4002">
              <w:rPr>
                <w:rFonts w:ascii="Verdana" w:hAnsi="Verdana"/>
                <w:color w:val="808080"/>
                <w:sz w:val="20"/>
                <w:szCs w:val="20"/>
              </w:rPr>
              <w:t>them</w:t>
            </w:r>
            <w:r w:rsidRPr="001069D6" w:rsidR="00F1755C">
              <w:rPr>
                <w:rFonts w:ascii="Verdana" w:hAnsi="Verdana"/>
                <w:color w:val="808080"/>
                <w:sz w:val="20"/>
                <w:szCs w:val="20"/>
              </w:rPr>
              <w:t xml:space="preserve"> </w:t>
            </w:r>
            <w:r w:rsidRPr="001069D6" w:rsidR="00D904C4">
              <w:rPr>
                <w:rFonts w:ascii="Verdana" w:hAnsi="Verdana"/>
                <w:color w:val="808080"/>
                <w:sz w:val="20"/>
                <w:szCs w:val="20"/>
              </w:rPr>
              <w:t>about</w:t>
            </w:r>
            <w:r w:rsidRPr="001069D6" w:rsidR="00164A51">
              <w:rPr>
                <w:rFonts w:ascii="Verdana" w:hAnsi="Verdana"/>
                <w:color w:val="808080"/>
                <w:sz w:val="20"/>
                <w:szCs w:val="20"/>
              </w:rPr>
              <w:t>?</w:t>
            </w:r>
            <w:r>
              <w:rPr>
                <w:rFonts w:ascii="Verdana" w:hAnsi="Verdana"/>
                <w:color w:val="808080"/>
                <w:sz w:val="20"/>
                <w:szCs w:val="20"/>
              </w:rPr>
              <w:t xml:space="preserve"> How can customers contact them? Preferred channels</w:t>
            </w:r>
            <w:r w:rsidR="00BA030E">
              <w:rPr>
                <w:rFonts w:ascii="Verdana" w:hAnsi="Verdana"/>
                <w:color w:val="808080"/>
                <w:sz w:val="20"/>
                <w:szCs w:val="20"/>
              </w:rPr>
              <w:t>, and why</w:t>
            </w:r>
            <w:r>
              <w:rPr>
                <w:rFonts w:ascii="Verdana" w:hAnsi="Verdana"/>
                <w:color w:val="808080"/>
                <w:sz w:val="20"/>
                <w:szCs w:val="20"/>
              </w:rPr>
              <w:t>?</w:t>
            </w:r>
            <w:r w:rsidR="005D576C">
              <w:rPr>
                <w:rFonts w:ascii="Verdana" w:hAnsi="Verdana"/>
                <w:color w:val="808080"/>
                <w:sz w:val="20"/>
                <w:szCs w:val="20"/>
              </w:rPr>
              <w:t xml:space="preserve"> How satisfied are they with each channel?</w:t>
            </w:r>
          </w:p>
          <w:p w:rsidRPr="00931BCC" w:rsidR="00931BCC" w:rsidP="00931BCC" w:rsidRDefault="00D904C4" w14:paraId="31E2EE98" w14:textId="77777777">
            <w:pPr>
              <w:numPr>
                <w:ilvl w:val="0"/>
                <w:numId w:val="19"/>
              </w:numPr>
              <w:spacing w:after="120"/>
              <w:jc w:val="both"/>
              <w:rPr>
                <w:rFonts w:ascii="Verdana" w:hAnsi="Verdana"/>
                <w:color w:val="808080"/>
                <w:sz w:val="20"/>
                <w:szCs w:val="20"/>
              </w:rPr>
            </w:pPr>
            <w:r>
              <w:rPr>
                <w:rFonts w:ascii="Verdana" w:hAnsi="Verdana"/>
                <w:color w:val="808080"/>
                <w:sz w:val="20"/>
                <w:szCs w:val="20"/>
              </w:rPr>
              <w:t>And what might YW contact its customers about?</w:t>
            </w:r>
            <w:r w:rsidR="007A049C">
              <w:rPr>
                <w:rFonts w:ascii="Verdana" w:hAnsi="Verdana"/>
                <w:color w:val="808080"/>
                <w:sz w:val="20"/>
                <w:szCs w:val="20"/>
              </w:rPr>
              <w:t xml:space="preserve"> How does YW contact its customers?</w:t>
            </w:r>
            <w:r w:rsidR="00CD26F4">
              <w:rPr>
                <w:rFonts w:ascii="Verdana" w:hAnsi="Verdana"/>
                <w:color w:val="808080"/>
                <w:sz w:val="20"/>
                <w:szCs w:val="20"/>
              </w:rPr>
              <w:t xml:space="preserve"> </w:t>
            </w:r>
            <w:r w:rsidR="007A049C">
              <w:rPr>
                <w:rFonts w:ascii="Verdana" w:hAnsi="Verdana"/>
                <w:color w:val="808080"/>
                <w:sz w:val="20"/>
                <w:szCs w:val="20"/>
              </w:rPr>
              <w:t>Preferred channels</w:t>
            </w:r>
            <w:r w:rsidR="00BA030E">
              <w:rPr>
                <w:rFonts w:ascii="Verdana" w:hAnsi="Verdana"/>
                <w:color w:val="808080"/>
                <w:sz w:val="20"/>
                <w:szCs w:val="20"/>
              </w:rPr>
              <w:t xml:space="preserve"> and why</w:t>
            </w:r>
            <w:r w:rsidR="007A049C">
              <w:rPr>
                <w:rFonts w:ascii="Verdana" w:hAnsi="Verdana"/>
                <w:color w:val="808080"/>
                <w:sz w:val="20"/>
                <w:szCs w:val="20"/>
              </w:rPr>
              <w:t>?</w:t>
            </w:r>
          </w:p>
          <w:p w:rsidR="00164A51" w:rsidP="00164A51" w:rsidRDefault="00BA030E" w14:paraId="69E816AE" w14:textId="77777777">
            <w:pPr>
              <w:spacing w:after="120"/>
              <w:rPr>
                <w:rFonts w:ascii="Verdana" w:hAnsi="Verdana"/>
                <w:b/>
                <w:color w:val="808080"/>
                <w:sz w:val="20"/>
                <w:szCs w:val="20"/>
              </w:rPr>
            </w:pPr>
            <w:r>
              <w:rPr>
                <w:rFonts w:ascii="Verdana" w:hAnsi="Verdana"/>
                <w:b/>
                <w:color w:val="808080"/>
                <w:sz w:val="20"/>
                <w:szCs w:val="20"/>
              </w:rPr>
              <w:t>MODERATOR: Keep notes and list for later</w:t>
            </w:r>
          </w:p>
          <w:p w:rsidR="002A4002" w:rsidP="00931BCC" w:rsidRDefault="00F3770A" w14:paraId="07BB0CC5" w14:textId="77777777">
            <w:pPr>
              <w:spacing w:after="120"/>
              <w:jc w:val="both"/>
              <w:rPr>
                <w:rFonts w:ascii="Verdana" w:hAnsi="Verdana"/>
                <w:i/>
                <w:color w:val="808080"/>
                <w:sz w:val="20"/>
                <w:szCs w:val="20"/>
              </w:rPr>
            </w:pPr>
            <w:r w:rsidRPr="00F3770A">
              <w:rPr>
                <w:rFonts w:ascii="Verdana" w:hAnsi="Verdana"/>
                <w:b/>
                <w:bCs/>
                <w:iCs/>
                <w:color w:val="808080"/>
                <w:sz w:val="20"/>
                <w:szCs w:val="20"/>
                <w:highlight w:val="yellow"/>
              </w:rPr>
              <w:t>FOR BILL PAYER GROUPS:</w:t>
            </w:r>
            <w:r>
              <w:rPr>
                <w:rFonts w:ascii="Verdana" w:hAnsi="Verdana"/>
                <w:i/>
                <w:color w:val="808080"/>
                <w:sz w:val="20"/>
                <w:szCs w:val="20"/>
              </w:rPr>
              <w:t xml:space="preserve"> </w:t>
            </w:r>
            <w:r w:rsidR="00BA030E">
              <w:rPr>
                <w:rFonts w:ascii="Verdana" w:hAnsi="Verdana"/>
                <w:i/>
                <w:color w:val="808080"/>
                <w:sz w:val="20"/>
                <w:szCs w:val="20"/>
              </w:rPr>
              <w:t>Before the group this evening, you were each given a scenario in which you might need to contact Yorkshire Water and were tasked with exploring how you might go about doing this</w:t>
            </w:r>
            <w:r w:rsidR="002A4002">
              <w:rPr>
                <w:rFonts w:ascii="Verdana" w:hAnsi="Verdana"/>
                <w:i/>
                <w:color w:val="808080"/>
                <w:sz w:val="20"/>
                <w:szCs w:val="20"/>
              </w:rPr>
              <w:t>…</w:t>
            </w:r>
          </w:p>
          <w:p w:rsidR="00F3770A" w:rsidP="00931BCC" w:rsidRDefault="00F3770A" w14:paraId="2DE5A933" w14:textId="77777777">
            <w:pPr>
              <w:spacing w:after="120"/>
              <w:jc w:val="both"/>
              <w:rPr>
                <w:rFonts w:ascii="Verdana" w:hAnsi="Verdana"/>
                <w:i/>
                <w:color w:val="808080"/>
                <w:sz w:val="20"/>
                <w:szCs w:val="20"/>
              </w:rPr>
            </w:pPr>
            <w:r w:rsidRPr="00F3770A">
              <w:rPr>
                <w:rFonts w:ascii="Verdana" w:hAnsi="Verdana"/>
                <w:b/>
                <w:bCs/>
                <w:iCs/>
                <w:color w:val="808080"/>
                <w:sz w:val="20"/>
                <w:szCs w:val="20"/>
                <w:highlight w:val="cyan"/>
              </w:rPr>
              <w:t>FOR CONTACTOR GROUP:</w:t>
            </w:r>
            <w:r>
              <w:rPr>
                <w:rFonts w:ascii="Verdana" w:hAnsi="Verdana"/>
                <w:b/>
                <w:bCs/>
                <w:iCs/>
                <w:color w:val="808080"/>
                <w:sz w:val="20"/>
                <w:szCs w:val="20"/>
                <w:highlight w:val="cyan"/>
              </w:rPr>
              <w:t xml:space="preserve"> </w:t>
            </w:r>
            <w:r w:rsidR="00C55051">
              <w:rPr>
                <w:rFonts w:ascii="Verdana" w:hAnsi="Verdana"/>
                <w:i/>
                <w:color w:val="808080"/>
                <w:sz w:val="20"/>
                <w:szCs w:val="20"/>
              </w:rPr>
              <w:t>Each of you have contacted Yorkshire Water in the past 12 months, thinking back to that contact – could you briefly tell me what it was about? Still thinking about this contact, and when you realised you needed to contact Yorkshire Water…</w:t>
            </w:r>
          </w:p>
          <w:p w:rsidRPr="00F3770A" w:rsidR="00C55051" w:rsidP="00931BCC" w:rsidRDefault="00C55051" w14:paraId="5E98D5E1" w14:textId="5A737F42">
            <w:pPr>
              <w:spacing w:after="120"/>
              <w:jc w:val="both"/>
              <w:rPr>
                <w:rFonts w:ascii="Verdana" w:hAnsi="Verdana"/>
                <w:b/>
                <w:bCs/>
                <w:iCs/>
                <w:color w:val="808080"/>
                <w:sz w:val="20"/>
                <w:szCs w:val="20"/>
                <w:highlight w:val="cyan"/>
              </w:rPr>
            </w:pPr>
            <w:r w:rsidRPr="00C55051">
              <w:rPr>
                <w:rFonts w:ascii="Verdana" w:hAnsi="Verdana"/>
                <w:b/>
                <w:bCs/>
                <w:iCs/>
                <w:color w:val="808080"/>
                <w:sz w:val="20"/>
                <w:szCs w:val="20"/>
                <w:highlight w:val="green"/>
              </w:rPr>
              <w:t xml:space="preserve">FOR FUTURE BILL PAYER GROUP: </w:t>
            </w:r>
            <w:r>
              <w:rPr>
                <w:rFonts w:ascii="Verdana" w:hAnsi="Verdana"/>
                <w:i/>
                <w:color w:val="808080"/>
                <w:sz w:val="20"/>
                <w:szCs w:val="20"/>
              </w:rPr>
              <w:t xml:space="preserve">I’d now like you to imagine that you are moving house and you will be responsible for paying the water bill in your new property. In that scenario, what would you do? (MODERATOR: Re-frame questions below for </w:t>
            </w:r>
            <w:r w:rsidRPr="000C6A1D">
              <w:rPr>
                <w:rFonts w:ascii="Verdana" w:hAnsi="Verdana"/>
                <w:i/>
                <w:color w:val="808080"/>
                <w:sz w:val="20"/>
                <w:szCs w:val="20"/>
                <w:highlight w:val="green"/>
              </w:rPr>
              <w:t>FBPs</w:t>
            </w:r>
            <w:r>
              <w:rPr>
                <w:rFonts w:ascii="Verdana" w:hAnsi="Verdana"/>
                <w:i/>
                <w:color w:val="808080"/>
                <w:sz w:val="20"/>
                <w:szCs w:val="20"/>
              </w:rPr>
              <w:t xml:space="preserve">, e.g. </w:t>
            </w:r>
            <w:r w:rsidR="00847580">
              <w:rPr>
                <w:rFonts w:ascii="Verdana" w:hAnsi="Verdana"/>
                <w:i/>
                <w:color w:val="808080"/>
                <w:sz w:val="20"/>
                <w:szCs w:val="20"/>
              </w:rPr>
              <w:t>Could you please tell me what you’d expect to do in this scenario</w:t>
            </w:r>
            <w:r>
              <w:rPr>
                <w:rFonts w:ascii="Verdana" w:hAnsi="Verdana"/>
                <w:i/>
                <w:color w:val="808080"/>
                <w:sz w:val="20"/>
                <w:szCs w:val="20"/>
              </w:rPr>
              <w:t>?)</w:t>
            </w:r>
          </w:p>
          <w:p w:rsidRPr="00847580" w:rsidR="000C6A1D" w:rsidP="00847580" w:rsidRDefault="00847580" w14:paraId="409F3FF5" w14:textId="557B2720">
            <w:pPr>
              <w:numPr>
                <w:ilvl w:val="0"/>
                <w:numId w:val="19"/>
              </w:numPr>
              <w:spacing w:after="120"/>
              <w:jc w:val="both"/>
              <w:rPr>
                <w:rFonts w:ascii="Verdana" w:hAnsi="Verdana"/>
                <w:color w:val="808080"/>
                <w:sz w:val="20"/>
                <w:szCs w:val="20"/>
              </w:rPr>
            </w:pPr>
            <w:r w:rsidRPr="23E4400F" w:rsidR="1AABE72A">
              <w:rPr>
                <w:rFonts w:ascii="Verdana" w:hAnsi="Verdana"/>
                <w:color w:val="808080" w:themeColor="background1" w:themeTint="FF" w:themeShade="80"/>
                <w:sz w:val="20"/>
                <w:szCs w:val="20"/>
              </w:rPr>
              <w:t>Could you please briefly talk me through the process you went through? MODERATOR: go around the group and prompt and probe on channel choice and preference and why.</w:t>
            </w:r>
            <w:r w:rsidRPr="23E4400F" w:rsidR="25F46D19">
              <w:rPr>
                <w:rFonts w:ascii="Verdana" w:hAnsi="Verdana"/>
                <w:color w:val="808080" w:themeColor="background1" w:themeTint="FF" w:themeShade="80"/>
                <w:sz w:val="20"/>
                <w:szCs w:val="20"/>
              </w:rPr>
              <w:t xml:space="preserve"> Also probe on how easy or difficult it was to find the information they wanted (was it clear and accessible)?</w:t>
            </w:r>
            <w:r w:rsidRPr="23E4400F" w:rsidR="3AC78312">
              <w:rPr>
                <w:rFonts w:ascii="Verdana" w:hAnsi="Verdana"/>
                <w:color w:val="808080" w:themeColor="background1" w:themeTint="FF" w:themeShade="80"/>
                <w:sz w:val="20"/>
                <w:szCs w:val="20"/>
              </w:rPr>
              <w:t xml:space="preserve"> Did anyone use AI (</w:t>
            </w:r>
            <w:r w:rsidRPr="23E4400F" w:rsidR="7B2CAB92">
              <w:rPr>
                <w:rFonts w:ascii="Verdana" w:hAnsi="Verdana"/>
                <w:color w:val="808080" w:themeColor="background1" w:themeTint="FF" w:themeShade="80"/>
                <w:sz w:val="20"/>
                <w:szCs w:val="20"/>
              </w:rPr>
              <w:t>e.g.,</w:t>
            </w:r>
            <w:r w:rsidRPr="23E4400F" w:rsidR="3AC78312">
              <w:rPr>
                <w:rFonts w:ascii="Verdana" w:hAnsi="Verdana"/>
                <w:color w:val="808080" w:themeColor="background1" w:themeTint="FF" w:themeShade="80"/>
                <w:sz w:val="20"/>
                <w:szCs w:val="20"/>
              </w:rPr>
              <w:t xml:space="preserve"> Alexa, Siri etc.) – why / why not? Any benefits or disadvantages?</w:t>
            </w:r>
            <w:r w:rsidRPr="23E4400F" w:rsidR="013EE5DC">
              <w:rPr>
                <w:rFonts w:ascii="Verdana" w:hAnsi="Verdana"/>
                <w:color w:val="808080" w:themeColor="background1" w:themeTint="FF" w:themeShade="80"/>
                <w:sz w:val="20"/>
                <w:szCs w:val="20"/>
              </w:rPr>
              <w:t xml:space="preserve"> Would they discuss with family members</w:t>
            </w:r>
            <w:r w:rsidRPr="23E4400F" w:rsidR="03484478">
              <w:rPr>
                <w:rFonts w:ascii="Verdana" w:hAnsi="Verdana"/>
                <w:color w:val="808080" w:themeColor="background1" w:themeTint="FF" w:themeShade="80"/>
                <w:sz w:val="20"/>
                <w:szCs w:val="20"/>
              </w:rPr>
              <w:t xml:space="preserve">, </w:t>
            </w:r>
            <w:r w:rsidRPr="23E4400F" w:rsidR="013EE5DC">
              <w:rPr>
                <w:rFonts w:ascii="Verdana" w:hAnsi="Verdana"/>
                <w:color w:val="808080" w:themeColor="background1" w:themeTint="FF" w:themeShade="80"/>
                <w:sz w:val="20"/>
                <w:szCs w:val="20"/>
              </w:rPr>
              <w:t>friends</w:t>
            </w:r>
            <w:r w:rsidRPr="23E4400F" w:rsidR="013EE5DC">
              <w:rPr>
                <w:rFonts w:ascii="Verdana" w:hAnsi="Verdana"/>
                <w:color w:val="808080" w:themeColor="background1" w:themeTint="FF" w:themeShade="80"/>
                <w:sz w:val="20"/>
                <w:szCs w:val="20"/>
              </w:rPr>
              <w:t xml:space="preserve"> </w:t>
            </w:r>
            <w:r w:rsidRPr="23E4400F" w:rsidR="03484478">
              <w:rPr>
                <w:rFonts w:ascii="Verdana" w:hAnsi="Verdana"/>
                <w:color w:val="808080" w:themeColor="background1" w:themeTint="FF" w:themeShade="80"/>
                <w:sz w:val="20"/>
                <w:szCs w:val="20"/>
              </w:rPr>
              <w:t xml:space="preserve">or neighbours </w:t>
            </w:r>
            <w:r w:rsidRPr="23E4400F" w:rsidR="013EE5DC">
              <w:rPr>
                <w:rFonts w:ascii="Verdana" w:hAnsi="Verdana"/>
                <w:color w:val="808080" w:themeColor="background1" w:themeTint="FF" w:themeShade="80"/>
                <w:sz w:val="20"/>
                <w:szCs w:val="20"/>
              </w:rPr>
              <w:t>to seek advice first?</w:t>
            </w:r>
          </w:p>
        </w:tc>
      </w:tr>
    </w:tbl>
    <w:p w:rsidR="000B2D86" w:rsidP="007D2A1B" w:rsidRDefault="000B2D86" w14:paraId="28C36401" w14:textId="77777777">
      <w:pPr>
        <w:spacing w:after="0"/>
        <w:rPr>
          <w:rFonts w:ascii="Verdana" w:hAnsi="Verdana"/>
          <w:color w:val="333333"/>
          <w:sz w:val="20"/>
          <w:szCs w:val="20"/>
        </w:rPr>
      </w:pPr>
    </w:p>
    <w:p w:rsidR="00E06A42" w:rsidP="007D2A1B" w:rsidRDefault="00E06A42" w14:paraId="6AE03149" w14:textId="77777777">
      <w:pPr>
        <w:spacing w:after="0"/>
        <w:rPr>
          <w:rFonts w:ascii="Verdana" w:hAnsi="Verdana"/>
          <w:color w:val="333333"/>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9347"/>
        <w:gridCol w:w="1285"/>
      </w:tblGrid>
      <w:tr w:rsidRPr="006251CA" w:rsidR="00E06A42" w:rsidTr="23E4400F" w14:paraId="04498221" w14:textId="77777777">
        <w:trPr>
          <w:trHeight w:val="861"/>
        </w:trPr>
        <w:tc>
          <w:tcPr>
            <w:tcW w:w="9347" w:type="dxa"/>
            <w:tcMar/>
            <w:vAlign w:val="center"/>
          </w:tcPr>
          <w:p w:rsidRPr="006251CA" w:rsidR="00E06A42" w:rsidP="0075717C" w:rsidRDefault="00E06A42" w14:paraId="35CF9CD4" w14:textId="77777777">
            <w:pPr>
              <w:spacing w:after="120"/>
              <w:rPr>
                <w:rFonts w:ascii="Verdana" w:hAnsi="Verdana"/>
                <w:b/>
                <w:color w:val="808080"/>
                <w:sz w:val="20"/>
                <w:szCs w:val="20"/>
              </w:rPr>
            </w:pPr>
            <w:r w:rsidRPr="006251CA">
              <w:rPr>
                <w:rFonts w:ascii="Verdana" w:hAnsi="Verdana"/>
                <w:b/>
                <w:color w:val="808080"/>
                <w:sz w:val="20"/>
                <w:szCs w:val="20"/>
              </w:rPr>
              <w:t>(</w:t>
            </w:r>
            <w:r w:rsidR="007044CC">
              <w:rPr>
                <w:rFonts w:ascii="Verdana" w:hAnsi="Verdana"/>
                <w:b/>
                <w:color w:val="808080"/>
                <w:sz w:val="20"/>
                <w:szCs w:val="20"/>
              </w:rPr>
              <w:t>5</w:t>
            </w:r>
            <w:r w:rsidRPr="006251CA">
              <w:rPr>
                <w:rFonts w:ascii="Verdana" w:hAnsi="Verdana"/>
                <w:b/>
                <w:color w:val="808080"/>
                <w:sz w:val="20"/>
                <w:szCs w:val="20"/>
              </w:rPr>
              <w:t xml:space="preserve">) </w:t>
            </w:r>
            <w:r w:rsidR="00862E8F">
              <w:rPr>
                <w:rFonts w:ascii="Verdana" w:hAnsi="Verdana"/>
                <w:b/>
                <w:color w:val="808080"/>
                <w:sz w:val="20"/>
                <w:szCs w:val="20"/>
              </w:rPr>
              <w:t>Contact scenarios</w:t>
            </w:r>
          </w:p>
        </w:tc>
        <w:tc>
          <w:tcPr>
            <w:tcW w:w="1285" w:type="dxa"/>
            <w:tcMar/>
            <w:vAlign w:val="center"/>
          </w:tcPr>
          <w:p w:rsidRPr="006251CA" w:rsidR="00E06A42" w:rsidP="0075717C" w:rsidRDefault="00EA2EF1" w14:paraId="78C04CA6" w14:textId="551A4762">
            <w:pPr>
              <w:spacing w:after="120"/>
              <w:ind w:left="34"/>
              <w:rPr>
                <w:rFonts w:ascii="Verdana" w:hAnsi="Verdana"/>
                <w:b/>
                <w:color w:val="808080"/>
                <w:sz w:val="20"/>
                <w:szCs w:val="20"/>
              </w:rPr>
            </w:pPr>
            <w:r>
              <w:rPr>
                <w:rFonts w:ascii="Verdana" w:hAnsi="Verdana"/>
                <w:b/>
                <w:color w:val="808080"/>
                <w:sz w:val="20"/>
                <w:szCs w:val="20"/>
              </w:rPr>
              <w:t>35</w:t>
            </w:r>
            <w:r w:rsidRPr="006251CA" w:rsidR="00E06A42">
              <w:rPr>
                <w:rFonts w:ascii="Verdana" w:hAnsi="Verdana"/>
                <w:b/>
                <w:color w:val="808080"/>
                <w:sz w:val="20"/>
                <w:szCs w:val="20"/>
              </w:rPr>
              <w:t xml:space="preserve"> mins</w:t>
            </w:r>
          </w:p>
        </w:tc>
      </w:tr>
      <w:tr w:rsidRPr="006251CA" w:rsidR="00E06A42" w:rsidTr="23E4400F" w14:paraId="51CB7921" w14:textId="77777777">
        <w:trPr>
          <w:trHeight w:val="861"/>
        </w:trPr>
        <w:tc>
          <w:tcPr>
            <w:tcW w:w="10632" w:type="dxa"/>
            <w:gridSpan w:val="2"/>
            <w:tcMar/>
            <w:vAlign w:val="center"/>
          </w:tcPr>
          <w:p w:rsidR="00EA2EF1" w:rsidP="00EA2EF1" w:rsidRDefault="00EA2EF1" w14:paraId="15402B74" w14:textId="77777777">
            <w:pPr>
              <w:spacing w:after="120"/>
              <w:jc w:val="both"/>
              <w:rPr>
                <w:rFonts w:ascii="Verdana" w:hAnsi="Verdana"/>
                <w:bCs/>
                <w:i/>
                <w:iCs/>
                <w:color w:val="808080"/>
                <w:sz w:val="20"/>
                <w:szCs w:val="20"/>
              </w:rPr>
            </w:pPr>
            <w:r>
              <w:rPr>
                <w:rFonts w:ascii="Verdana" w:hAnsi="Verdana"/>
                <w:bCs/>
                <w:i/>
                <w:iCs/>
                <w:color w:val="808080"/>
                <w:sz w:val="20"/>
                <w:szCs w:val="20"/>
              </w:rPr>
              <w:t>Thank you for all of your responses so far. I’d now like to talk about the various contact methods – both incoming from customers, and outgoing from Yorkshire Water – that they manage. I’m now going to show you details of the methods that Yorkshire Water have open for customers</w:t>
            </w:r>
          </w:p>
          <w:p w:rsidR="00EA2EF1" w:rsidP="00EA2EF1" w:rsidRDefault="00EA2EF1" w14:paraId="59CFBFDB" w14:textId="77777777">
            <w:pPr>
              <w:spacing w:after="120"/>
              <w:jc w:val="both"/>
              <w:rPr>
                <w:rFonts w:ascii="Verdana" w:hAnsi="Verdana"/>
                <w:bCs/>
                <w:color w:val="808080"/>
                <w:sz w:val="20"/>
                <w:szCs w:val="20"/>
              </w:rPr>
            </w:pPr>
            <w:r>
              <w:rPr>
                <w:rFonts w:ascii="Verdana" w:hAnsi="Verdana"/>
                <w:bCs/>
                <w:color w:val="808080"/>
                <w:sz w:val="20"/>
                <w:szCs w:val="20"/>
              </w:rPr>
              <w:t>MODERATOR: Show slide 1: YW channels, and give participants a minute to look through</w:t>
            </w:r>
          </w:p>
          <w:p w:rsidRPr="002F0D0A" w:rsidR="00EA2EF1" w:rsidP="00EA2EF1" w:rsidRDefault="00EA2EF1" w14:paraId="12000FAD" w14:textId="77777777">
            <w:pPr>
              <w:pStyle w:val="ListParagraph"/>
              <w:numPr>
                <w:ilvl w:val="0"/>
                <w:numId w:val="43"/>
              </w:numPr>
              <w:rPr>
                <w:rFonts w:ascii="Verdana" w:hAnsi="Verdana"/>
                <w:i/>
                <w:color w:val="6D6E71"/>
                <w:sz w:val="20"/>
                <w:szCs w:val="20"/>
              </w:rPr>
            </w:pPr>
            <w:r>
              <w:rPr>
                <w:rFonts w:ascii="Verdana" w:hAnsi="Verdana"/>
                <w:color w:val="6D6E71"/>
                <w:sz w:val="20"/>
                <w:szCs w:val="20"/>
              </w:rPr>
              <w:t>What do you think of the contact channels Yorkshire Water operate? Any surprises? Anything missing? Anything that shouldn’t be there?</w:t>
            </w:r>
          </w:p>
          <w:p w:rsidRPr="007914EB" w:rsidR="00EA2EF1" w:rsidP="00EA2EF1" w:rsidRDefault="00EA2EF1" w14:paraId="27660E88" w14:textId="77777777">
            <w:pPr>
              <w:pStyle w:val="ListParagraph"/>
              <w:numPr>
                <w:ilvl w:val="0"/>
                <w:numId w:val="43"/>
              </w:numPr>
              <w:rPr>
                <w:rFonts w:ascii="Verdana" w:hAnsi="Verdana"/>
                <w:i/>
                <w:color w:val="6D6E71"/>
                <w:sz w:val="20"/>
                <w:szCs w:val="20"/>
              </w:rPr>
            </w:pPr>
            <w:r>
              <w:rPr>
                <w:rFonts w:ascii="Verdana" w:hAnsi="Verdana"/>
                <w:color w:val="6D6E71"/>
                <w:sz w:val="20"/>
                <w:szCs w:val="20"/>
              </w:rPr>
              <w:t>Are these methods sufficient? How confident are you that you would be able to contact Yorkshire Water via a method that suits you and your needs?</w:t>
            </w:r>
          </w:p>
          <w:p w:rsidRPr="00B83DC3" w:rsidR="00B83DC3" w:rsidP="23E4400F" w:rsidRDefault="00EA2EF1" w14:paraId="2037D99A" w14:textId="77777777" w14:noSpellErr="1">
            <w:pPr>
              <w:pStyle w:val="ListParagraph"/>
              <w:numPr>
                <w:ilvl w:val="0"/>
                <w:numId w:val="43"/>
              </w:numPr>
              <w:rPr>
                <w:rFonts w:ascii="Verdana" w:hAnsi="Verdana"/>
                <w:i w:val="1"/>
                <w:iCs w:val="1"/>
                <w:color w:val="6D6E71"/>
                <w:sz w:val="20"/>
                <w:szCs w:val="20"/>
              </w:rPr>
            </w:pPr>
            <w:bookmarkStart w:name="_Int_NULPppSw" w:id="1048839410"/>
            <w:r w:rsidRPr="23E4400F" w:rsidR="18E02361">
              <w:rPr>
                <w:rFonts w:ascii="Verdana" w:hAnsi="Verdana"/>
                <w:color w:val="6D6E71"/>
                <w:sz w:val="20"/>
                <w:szCs w:val="20"/>
              </w:rPr>
              <w:t>Generally speaking, would</w:t>
            </w:r>
            <w:bookmarkEnd w:id="1048839410"/>
            <w:r w:rsidRPr="23E4400F" w:rsidR="18E02361">
              <w:rPr>
                <w:rFonts w:ascii="Verdana" w:hAnsi="Verdana"/>
                <w:color w:val="6D6E71"/>
                <w:sz w:val="20"/>
                <w:szCs w:val="20"/>
              </w:rPr>
              <w:t xml:space="preserve"> you prefer to be able to contact a company in the way that you ideally want (convenience), or in a way that gets things done most quickly (speed)</w:t>
            </w:r>
          </w:p>
          <w:p w:rsidRPr="00277A64" w:rsidR="00EA2EF1" w:rsidP="23E4400F" w:rsidRDefault="00B83DC3" w14:paraId="1C81FEA0" w14:textId="4752A3A2" w14:noSpellErr="1">
            <w:pPr>
              <w:pStyle w:val="ListParagraph"/>
              <w:numPr>
                <w:ilvl w:val="1"/>
                <w:numId w:val="43"/>
              </w:numPr>
              <w:rPr>
                <w:rFonts w:ascii="Verdana" w:hAnsi="Verdana"/>
                <w:i w:val="1"/>
                <w:iCs w:val="1"/>
                <w:color w:val="6D6E71"/>
                <w:sz w:val="20"/>
                <w:szCs w:val="20"/>
              </w:rPr>
            </w:pPr>
            <w:r w:rsidRPr="23E4400F" w:rsidR="78907CCC">
              <w:rPr>
                <w:rFonts w:ascii="Verdana" w:hAnsi="Verdana"/>
                <w:color w:val="6D6E71"/>
                <w:sz w:val="20"/>
                <w:szCs w:val="20"/>
              </w:rPr>
              <w:t xml:space="preserve">And, thinking about when you contact a company and it is not an issue that is or can be resolved in a single contact, would you prefer to communicate using the same channel throughout, or would you be happy for communication (both ways) to be across </w:t>
            </w:r>
            <w:bookmarkStart w:name="_Int_xuztDU7i" w:id="1156991479"/>
            <w:r w:rsidRPr="23E4400F" w:rsidR="78907CCC">
              <w:rPr>
                <w:rFonts w:ascii="Verdana" w:hAnsi="Verdana"/>
                <w:color w:val="6D6E71"/>
                <w:sz w:val="20"/>
                <w:szCs w:val="20"/>
              </w:rPr>
              <w:t>a number of</w:t>
            </w:r>
            <w:bookmarkEnd w:id="1156991479"/>
            <w:r w:rsidRPr="23E4400F" w:rsidR="78907CCC">
              <w:rPr>
                <w:rFonts w:ascii="Verdana" w:hAnsi="Verdana"/>
                <w:color w:val="6D6E71"/>
                <w:sz w:val="20"/>
                <w:szCs w:val="20"/>
              </w:rPr>
              <w:t xml:space="preserve"> different channels? Why do you say that? Are there any instances where multiple channels would be </w:t>
            </w:r>
            <w:r w:rsidRPr="23E4400F" w:rsidR="78907CCC">
              <w:rPr>
                <w:rFonts w:ascii="Verdana" w:hAnsi="Verdana"/>
                <w:color w:val="6D6E71"/>
                <w:sz w:val="20"/>
                <w:szCs w:val="20"/>
              </w:rPr>
              <w:t>appropriate</w:t>
            </w:r>
            <w:r w:rsidRPr="23E4400F" w:rsidR="78907CCC">
              <w:rPr>
                <w:rFonts w:ascii="Verdana" w:hAnsi="Verdana"/>
                <w:color w:val="6D6E71"/>
                <w:sz w:val="20"/>
                <w:szCs w:val="20"/>
              </w:rPr>
              <w:t>? Any</w:t>
            </w:r>
            <w:r w:rsidRPr="23E4400F" w:rsidR="1EA679BB">
              <w:rPr>
                <w:rFonts w:ascii="Verdana" w:hAnsi="Verdana"/>
                <w:color w:val="6D6E71"/>
                <w:sz w:val="20"/>
                <w:szCs w:val="20"/>
              </w:rPr>
              <w:t xml:space="preserve"> instances</w:t>
            </w:r>
            <w:r w:rsidRPr="23E4400F" w:rsidR="78907CCC">
              <w:rPr>
                <w:rFonts w:ascii="Verdana" w:hAnsi="Verdana"/>
                <w:color w:val="6D6E71"/>
                <w:sz w:val="20"/>
                <w:szCs w:val="20"/>
              </w:rPr>
              <w:t xml:space="preserve"> where it would only be </w:t>
            </w:r>
            <w:r w:rsidRPr="23E4400F" w:rsidR="78907CCC">
              <w:rPr>
                <w:rFonts w:ascii="Verdana" w:hAnsi="Verdana"/>
                <w:color w:val="6D6E71"/>
                <w:sz w:val="20"/>
                <w:szCs w:val="20"/>
              </w:rPr>
              <w:t xml:space="preserve">appropriate </w:t>
            </w:r>
            <w:r w:rsidRPr="23E4400F" w:rsidR="1EA679BB">
              <w:rPr>
                <w:rFonts w:ascii="Verdana" w:hAnsi="Verdana"/>
                <w:color w:val="6D6E71"/>
                <w:sz w:val="20"/>
                <w:szCs w:val="20"/>
              </w:rPr>
              <w:t>to</w:t>
            </w:r>
            <w:r w:rsidRPr="23E4400F" w:rsidR="1EA679BB">
              <w:rPr>
                <w:rFonts w:ascii="Verdana" w:hAnsi="Verdana"/>
                <w:color w:val="6D6E71"/>
                <w:sz w:val="20"/>
                <w:szCs w:val="20"/>
              </w:rPr>
              <w:t xml:space="preserve"> communicate via a single channel? </w:t>
            </w:r>
          </w:p>
          <w:p w:rsidR="00A96084" w:rsidP="007044CC" w:rsidRDefault="00A96084" w14:paraId="1311EF5A" w14:textId="49D5D0FC">
            <w:pPr>
              <w:spacing w:after="120"/>
              <w:jc w:val="both"/>
              <w:rPr>
                <w:rFonts w:ascii="Verdana" w:hAnsi="Verdana"/>
                <w:i/>
                <w:color w:val="808080"/>
                <w:sz w:val="20"/>
                <w:szCs w:val="20"/>
              </w:rPr>
            </w:pPr>
            <w:r w:rsidRPr="004C74B9">
              <w:rPr>
                <w:rFonts w:ascii="Verdana" w:hAnsi="Verdana"/>
                <w:b/>
                <w:bCs/>
                <w:i/>
                <w:color w:val="808080"/>
                <w:sz w:val="20"/>
                <w:szCs w:val="20"/>
              </w:rPr>
              <w:t>MODERATOR:</w:t>
            </w:r>
            <w:r>
              <w:rPr>
                <w:rFonts w:ascii="Verdana" w:hAnsi="Verdana"/>
                <w:i/>
                <w:color w:val="808080"/>
                <w:sz w:val="20"/>
                <w:szCs w:val="20"/>
              </w:rPr>
              <w:t xml:space="preserve"> FOR THIS SECTION, MOVE PARTICIPANTS INTO TWO BREAKOUT ROOMS, AND GIVE THEM </w:t>
            </w:r>
            <w:r w:rsidR="00EA2EF1">
              <w:rPr>
                <w:rFonts w:ascii="Verdana" w:hAnsi="Verdana"/>
                <w:i/>
                <w:color w:val="808080"/>
                <w:sz w:val="20"/>
                <w:szCs w:val="20"/>
              </w:rPr>
              <w:t>ONE</w:t>
            </w:r>
            <w:r>
              <w:rPr>
                <w:rFonts w:ascii="Verdana" w:hAnsi="Verdana"/>
                <w:i/>
                <w:color w:val="808080"/>
                <w:sz w:val="20"/>
                <w:szCs w:val="20"/>
              </w:rPr>
              <w:t xml:space="preserve"> SCENARIO EACH FROM THE BELOW</w:t>
            </w:r>
            <w:r w:rsidR="00EA2EF1">
              <w:rPr>
                <w:rFonts w:ascii="Verdana" w:hAnsi="Verdana"/>
                <w:i/>
                <w:color w:val="808080"/>
                <w:sz w:val="20"/>
                <w:szCs w:val="20"/>
              </w:rPr>
              <w:t xml:space="preserve"> (ONE BILLING / METER AND ONE ISSUE (INTERRUPTION, BLOCKAGE, OBSTRUCTION). </w:t>
            </w:r>
            <w:r w:rsidR="007044CC">
              <w:rPr>
                <w:rFonts w:ascii="Verdana" w:hAnsi="Verdana"/>
                <w:i/>
                <w:color w:val="808080"/>
                <w:sz w:val="20"/>
                <w:szCs w:val="20"/>
              </w:rPr>
              <w:t xml:space="preserve"> POST SCENARIOS I</w:t>
            </w:r>
            <w:r w:rsidR="00F82A70">
              <w:rPr>
                <w:rFonts w:ascii="Verdana" w:hAnsi="Verdana"/>
                <w:i/>
                <w:color w:val="808080"/>
                <w:sz w:val="20"/>
                <w:szCs w:val="20"/>
              </w:rPr>
              <w:t>N CHAT IN THE BREAKOUT ROOMS FOR REFEERENCE</w:t>
            </w:r>
            <w:r>
              <w:rPr>
                <w:rFonts w:ascii="Verdana" w:hAnsi="Verdana"/>
                <w:i/>
                <w:color w:val="808080"/>
                <w:sz w:val="20"/>
                <w:szCs w:val="20"/>
              </w:rPr>
              <w:t>:</w:t>
            </w:r>
          </w:p>
          <w:p w:rsidR="007044CC" w:rsidP="007044CC" w:rsidRDefault="00F82A70" w14:paraId="32180E7D" w14:textId="77777777">
            <w:pPr>
              <w:numPr>
                <w:ilvl w:val="0"/>
                <w:numId w:val="39"/>
              </w:numPr>
              <w:spacing w:after="120"/>
              <w:jc w:val="both"/>
              <w:rPr>
                <w:rFonts w:ascii="Verdana" w:hAnsi="Verdana"/>
                <w:i/>
                <w:color w:val="808080"/>
                <w:sz w:val="20"/>
                <w:szCs w:val="20"/>
              </w:rPr>
            </w:pPr>
            <w:r w:rsidRPr="00F82A70">
              <w:rPr>
                <w:rFonts w:ascii="Verdana" w:hAnsi="Verdana"/>
                <w:b/>
                <w:bCs/>
                <w:i/>
                <w:color w:val="808080"/>
                <w:sz w:val="20"/>
                <w:szCs w:val="20"/>
              </w:rPr>
              <w:t>High bill</w:t>
            </w:r>
            <w:r>
              <w:rPr>
                <w:rFonts w:ascii="Verdana" w:hAnsi="Verdana"/>
                <w:i/>
                <w:color w:val="808080"/>
                <w:sz w:val="20"/>
                <w:szCs w:val="20"/>
              </w:rPr>
              <w:t xml:space="preserve">: </w:t>
            </w:r>
            <w:r w:rsidR="007044CC">
              <w:rPr>
                <w:rFonts w:ascii="Verdana" w:hAnsi="Verdana"/>
                <w:i/>
                <w:color w:val="808080"/>
                <w:sz w:val="20"/>
                <w:szCs w:val="20"/>
              </w:rPr>
              <w:t>You have received</w:t>
            </w:r>
            <w:r>
              <w:rPr>
                <w:rFonts w:ascii="Verdana" w:hAnsi="Verdana"/>
                <w:i/>
                <w:color w:val="808080"/>
                <w:sz w:val="20"/>
                <w:szCs w:val="20"/>
              </w:rPr>
              <w:t xml:space="preserve"> an unexpectedly high bill (for example, your bill is usually around £360 for the year – or £30 per month – but you are notified that it is going up to around £600 per year – or £50 per month)</w:t>
            </w:r>
          </w:p>
          <w:p w:rsidR="00F82A70" w:rsidP="007044CC" w:rsidRDefault="00F82A70" w14:paraId="5FF08D20" w14:textId="77777777">
            <w:pPr>
              <w:numPr>
                <w:ilvl w:val="0"/>
                <w:numId w:val="39"/>
              </w:numPr>
              <w:spacing w:after="120"/>
              <w:jc w:val="both"/>
              <w:rPr>
                <w:rFonts w:ascii="Verdana" w:hAnsi="Verdana"/>
                <w:i/>
                <w:color w:val="808080"/>
                <w:sz w:val="20"/>
                <w:szCs w:val="20"/>
              </w:rPr>
            </w:pPr>
            <w:r w:rsidRPr="00F82A70">
              <w:rPr>
                <w:rFonts w:ascii="Verdana" w:hAnsi="Verdana"/>
                <w:b/>
                <w:bCs/>
                <w:i/>
                <w:color w:val="808080"/>
                <w:sz w:val="20"/>
                <w:szCs w:val="20"/>
              </w:rPr>
              <w:t>Struggling to pay:</w:t>
            </w:r>
            <w:r>
              <w:rPr>
                <w:rFonts w:ascii="Verdana" w:hAnsi="Verdana"/>
                <w:i/>
                <w:color w:val="808080"/>
                <w:sz w:val="20"/>
                <w:szCs w:val="20"/>
              </w:rPr>
              <w:t xml:space="preserve"> You have had a change of circumstance, and your other bills and outgoings are exceeding the amount of money you have coming in, and you would like some information and advice about how you might be able to reduce your bill</w:t>
            </w:r>
          </w:p>
          <w:p w:rsidR="00F82A70" w:rsidP="007044CC" w:rsidRDefault="00E02261" w14:paraId="2A62FBEA" w14:textId="77777777">
            <w:pPr>
              <w:numPr>
                <w:ilvl w:val="0"/>
                <w:numId w:val="39"/>
              </w:numPr>
              <w:spacing w:after="120"/>
              <w:jc w:val="both"/>
              <w:rPr>
                <w:rFonts w:ascii="Verdana" w:hAnsi="Verdana"/>
                <w:i/>
                <w:color w:val="808080"/>
                <w:sz w:val="20"/>
                <w:szCs w:val="20"/>
              </w:rPr>
            </w:pPr>
            <w:r>
              <w:rPr>
                <w:rFonts w:ascii="Verdana" w:hAnsi="Verdana"/>
                <w:b/>
                <w:bCs/>
                <w:i/>
                <w:color w:val="808080"/>
                <w:sz w:val="20"/>
                <w:szCs w:val="20"/>
              </w:rPr>
              <w:t>Supply interruption:</w:t>
            </w:r>
            <w:r>
              <w:rPr>
                <w:rFonts w:ascii="Verdana" w:hAnsi="Verdana"/>
                <w:i/>
                <w:color w:val="808080"/>
                <w:sz w:val="20"/>
                <w:szCs w:val="20"/>
              </w:rPr>
              <w:t xml:space="preserve"> You wake up one morning and turn the tap on to fill the kettle, and you realise that you have no running water</w:t>
            </w:r>
          </w:p>
          <w:p w:rsidRPr="004C74B9" w:rsidR="00E02261" w:rsidP="007044CC" w:rsidRDefault="00E02261" w14:paraId="3266FA14" w14:textId="77777777">
            <w:pPr>
              <w:numPr>
                <w:ilvl w:val="0"/>
                <w:numId w:val="39"/>
              </w:numPr>
              <w:spacing w:after="120"/>
              <w:jc w:val="both"/>
              <w:rPr>
                <w:rFonts w:ascii="Verdana" w:hAnsi="Verdana"/>
                <w:b/>
                <w:bCs/>
                <w:i/>
                <w:color w:val="808080"/>
                <w:sz w:val="20"/>
                <w:szCs w:val="20"/>
              </w:rPr>
            </w:pPr>
            <w:r w:rsidRPr="00E02261">
              <w:rPr>
                <w:rFonts w:ascii="Verdana" w:hAnsi="Verdana"/>
                <w:b/>
                <w:bCs/>
                <w:i/>
                <w:color w:val="808080"/>
                <w:sz w:val="20"/>
                <w:szCs w:val="20"/>
              </w:rPr>
              <w:t xml:space="preserve">Sewer blockage: </w:t>
            </w:r>
            <w:r>
              <w:rPr>
                <w:rFonts w:ascii="Verdana" w:hAnsi="Verdana"/>
                <w:i/>
                <w:color w:val="808080"/>
                <w:sz w:val="20"/>
                <w:szCs w:val="20"/>
              </w:rPr>
              <w:t xml:space="preserve">You return home to find that </w:t>
            </w:r>
            <w:r w:rsidR="004C74B9">
              <w:rPr>
                <w:rFonts w:ascii="Verdana" w:hAnsi="Verdana"/>
                <w:i/>
                <w:color w:val="808080"/>
                <w:sz w:val="20"/>
                <w:szCs w:val="20"/>
              </w:rPr>
              <w:t>the toilet and drains are backing up due to a blockage</w:t>
            </w:r>
          </w:p>
          <w:p w:rsidRPr="004C74B9" w:rsidR="004C74B9" w:rsidP="007044CC" w:rsidRDefault="004C74B9" w14:paraId="3394A257" w14:textId="77777777">
            <w:pPr>
              <w:numPr>
                <w:ilvl w:val="0"/>
                <w:numId w:val="39"/>
              </w:numPr>
              <w:spacing w:after="120"/>
              <w:jc w:val="both"/>
              <w:rPr>
                <w:rFonts w:ascii="Verdana" w:hAnsi="Verdana"/>
                <w:b/>
                <w:bCs/>
                <w:i/>
                <w:color w:val="808080"/>
                <w:sz w:val="20"/>
                <w:szCs w:val="20"/>
              </w:rPr>
            </w:pPr>
            <w:r>
              <w:rPr>
                <w:rFonts w:ascii="Verdana" w:hAnsi="Verdana"/>
                <w:b/>
                <w:bCs/>
                <w:i/>
                <w:color w:val="808080"/>
                <w:sz w:val="20"/>
                <w:szCs w:val="20"/>
              </w:rPr>
              <w:t xml:space="preserve">Requesting a meter: </w:t>
            </w:r>
            <w:r>
              <w:rPr>
                <w:rFonts w:ascii="Verdana" w:hAnsi="Verdana"/>
                <w:i/>
                <w:color w:val="808080"/>
                <w:sz w:val="20"/>
                <w:szCs w:val="20"/>
              </w:rPr>
              <w:t>Your circumstances have changed, and you decide that a having a water meter would better suit your needs and usage habits</w:t>
            </w:r>
          </w:p>
          <w:p w:rsidRPr="00E02261" w:rsidR="004C74B9" w:rsidP="23E4400F" w:rsidRDefault="004C74B9" w14:paraId="6824AB9C" w14:textId="43B89205">
            <w:pPr>
              <w:numPr>
                <w:ilvl w:val="0"/>
                <w:numId w:val="39"/>
              </w:numPr>
              <w:spacing w:after="120"/>
              <w:jc w:val="both"/>
              <w:rPr>
                <w:rFonts w:ascii="Verdana" w:hAnsi="Verdana"/>
                <w:b w:val="1"/>
                <w:bCs w:val="1"/>
                <w:i w:val="1"/>
                <w:iCs w:val="1"/>
                <w:color w:val="808080"/>
                <w:sz w:val="20"/>
                <w:szCs w:val="20"/>
              </w:rPr>
            </w:pPr>
            <w:r w:rsidRPr="23E4400F" w:rsidR="6A04FE55">
              <w:rPr>
                <w:rFonts w:ascii="Verdana" w:hAnsi="Verdana"/>
                <w:b w:val="1"/>
                <w:bCs w:val="1"/>
                <w:i w:val="1"/>
                <w:iCs w:val="1"/>
                <w:color w:val="808080" w:themeColor="background1" w:themeTint="FF" w:themeShade="80"/>
                <w:sz w:val="20"/>
                <w:szCs w:val="20"/>
              </w:rPr>
              <w:t xml:space="preserve">Reporting an obstruction: </w:t>
            </w:r>
            <w:r w:rsidRPr="23E4400F" w:rsidR="6A04FE55">
              <w:rPr>
                <w:rFonts w:ascii="Verdana" w:hAnsi="Verdana"/>
                <w:i w:val="1"/>
                <w:iCs w:val="1"/>
                <w:color w:val="808080" w:themeColor="background1" w:themeTint="FF" w:themeShade="80"/>
                <w:sz w:val="20"/>
                <w:szCs w:val="20"/>
              </w:rPr>
              <w:t xml:space="preserve">You are </w:t>
            </w:r>
            <w:r w:rsidRPr="23E4400F" w:rsidR="6A04FE55">
              <w:rPr>
                <w:rFonts w:ascii="Verdana" w:hAnsi="Verdana"/>
                <w:i w:val="1"/>
                <w:iCs w:val="1"/>
                <w:color w:val="808080" w:themeColor="background1" w:themeTint="FF" w:themeShade="80"/>
                <w:sz w:val="20"/>
                <w:szCs w:val="20"/>
              </w:rPr>
              <w:t>out and about</w:t>
            </w:r>
            <w:r w:rsidRPr="23E4400F" w:rsidR="6A04FE55">
              <w:rPr>
                <w:rFonts w:ascii="Verdana" w:hAnsi="Verdana"/>
                <w:i w:val="1"/>
                <w:iCs w:val="1"/>
                <w:color w:val="808080" w:themeColor="background1" w:themeTint="FF" w:themeShade="80"/>
                <w:sz w:val="20"/>
                <w:szCs w:val="20"/>
              </w:rPr>
              <w:t xml:space="preserve"> in your local </w:t>
            </w:r>
            <w:r w:rsidRPr="23E4400F" w:rsidR="5DDA557F">
              <w:rPr>
                <w:rFonts w:ascii="Verdana" w:hAnsi="Verdana"/>
                <w:i w:val="1"/>
                <w:iCs w:val="1"/>
                <w:color w:val="808080" w:themeColor="background1" w:themeTint="FF" w:themeShade="80"/>
                <w:sz w:val="20"/>
                <w:szCs w:val="20"/>
              </w:rPr>
              <w:t>area,</w:t>
            </w:r>
            <w:r w:rsidRPr="23E4400F" w:rsidR="6A04FE55">
              <w:rPr>
                <w:rFonts w:ascii="Verdana" w:hAnsi="Verdana"/>
                <w:i w:val="1"/>
                <w:iCs w:val="1"/>
                <w:color w:val="808080" w:themeColor="background1" w:themeTint="FF" w:themeShade="80"/>
                <w:sz w:val="20"/>
                <w:szCs w:val="20"/>
              </w:rPr>
              <w:t xml:space="preserve"> and you see that there is a burst or leaking pipe that has caused flooding on the road</w:t>
            </w:r>
          </w:p>
          <w:p w:rsidR="002A548B" w:rsidP="002A548B" w:rsidRDefault="002A548B" w14:paraId="61D86EDD" w14:textId="21A27048">
            <w:pPr>
              <w:spacing w:after="120"/>
              <w:jc w:val="both"/>
              <w:rPr>
                <w:rFonts w:ascii="Verdana" w:hAnsi="Verdana"/>
                <w:i/>
                <w:color w:val="808080"/>
                <w:sz w:val="20"/>
                <w:szCs w:val="20"/>
              </w:rPr>
            </w:pPr>
            <w:r>
              <w:rPr>
                <w:rFonts w:ascii="Verdana" w:hAnsi="Verdana"/>
                <w:i/>
                <w:color w:val="808080"/>
                <w:sz w:val="20"/>
                <w:szCs w:val="20"/>
              </w:rPr>
              <w:t xml:space="preserve">Now, </w:t>
            </w:r>
            <w:r w:rsidRPr="006251CA">
              <w:rPr>
                <w:rFonts w:ascii="Verdana" w:hAnsi="Verdana"/>
                <w:i/>
                <w:color w:val="808080"/>
                <w:sz w:val="20"/>
                <w:szCs w:val="20"/>
              </w:rPr>
              <w:t>I would like</w:t>
            </w:r>
            <w:r>
              <w:rPr>
                <w:rFonts w:ascii="Verdana" w:hAnsi="Verdana"/>
                <w:i/>
                <w:color w:val="808080"/>
                <w:sz w:val="20"/>
                <w:szCs w:val="20"/>
              </w:rPr>
              <w:t xml:space="preserve"> us to</w:t>
            </w:r>
            <w:r w:rsidRPr="006251CA">
              <w:rPr>
                <w:rFonts w:ascii="Verdana" w:hAnsi="Verdana"/>
                <w:i/>
                <w:color w:val="808080"/>
                <w:sz w:val="20"/>
                <w:szCs w:val="20"/>
              </w:rPr>
              <w:t xml:space="preserve"> </w:t>
            </w:r>
            <w:r>
              <w:rPr>
                <w:rFonts w:ascii="Verdana" w:hAnsi="Verdana"/>
                <w:i/>
                <w:color w:val="808080"/>
                <w:sz w:val="20"/>
                <w:szCs w:val="20"/>
              </w:rPr>
              <w:t>s</w:t>
            </w:r>
            <w:r w:rsidRPr="006251CA">
              <w:rPr>
                <w:rFonts w:ascii="Verdana" w:hAnsi="Verdana"/>
                <w:i/>
                <w:color w:val="808080"/>
                <w:sz w:val="20"/>
                <w:szCs w:val="20"/>
              </w:rPr>
              <w:t xml:space="preserve">plit into </w:t>
            </w:r>
            <w:r w:rsidR="00A96084">
              <w:rPr>
                <w:rFonts w:ascii="Verdana" w:hAnsi="Verdana"/>
                <w:i/>
                <w:color w:val="808080"/>
                <w:sz w:val="20"/>
                <w:szCs w:val="20"/>
              </w:rPr>
              <w:t>two</w:t>
            </w:r>
            <w:r>
              <w:rPr>
                <w:rFonts w:ascii="Verdana" w:hAnsi="Verdana"/>
                <w:i/>
                <w:color w:val="808080"/>
                <w:sz w:val="20"/>
                <w:szCs w:val="20"/>
              </w:rPr>
              <w:t xml:space="preserve"> groups, and I’m going to ask you to work through </w:t>
            </w:r>
            <w:r w:rsidR="00EA2EF1">
              <w:rPr>
                <w:rFonts w:ascii="Verdana" w:hAnsi="Verdana"/>
                <w:i/>
                <w:color w:val="808080"/>
                <w:sz w:val="20"/>
                <w:szCs w:val="20"/>
              </w:rPr>
              <w:t>a</w:t>
            </w:r>
            <w:r>
              <w:rPr>
                <w:rFonts w:ascii="Verdana" w:hAnsi="Verdana"/>
                <w:i/>
                <w:color w:val="808080"/>
                <w:sz w:val="20"/>
                <w:szCs w:val="20"/>
              </w:rPr>
              <w:t xml:space="preserve"> potential scenario that customers might contact Yorkshire Water about. I want you to think about </w:t>
            </w:r>
            <w:r w:rsidRPr="00E02261" w:rsidR="00E02261">
              <w:rPr>
                <w:rFonts w:ascii="Verdana" w:hAnsi="Verdana"/>
                <w:b/>
                <w:bCs/>
                <w:i/>
                <w:color w:val="808080"/>
                <w:sz w:val="20"/>
                <w:szCs w:val="20"/>
              </w:rPr>
              <w:t>where you would look,</w:t>
            </w:r>
            <w:r w:rsidR="004C74B9">
              <w:rPr>
                <w:rFonts w:ascii="Verdana" w:hAnsi="Verdana"/>
                <w:b/>
                <w:bCs/>
                <w:i/>
                <w:color w:val="808080"/>
                <w:sz w:val="20"/>
                <w:szCs w:val="20"/>
              </w:rPr>
              <w:t xml:space="preserve"> and</w:t>
            </w:r>
            <w:r w:rsidR="00E02261">
              <w:rPr>
                <w:rFonts w:ascii="Verdana" w:hAnsi="Verdana"/>
                <w:i/>
                <w:color w:val="808080"/>
                <w:sz w:val="20"/>
                <w:szCs w:val="20"/>
              </w:rPr>
              <w:t xml:space="preserve"> </w:t>
            </w:r>
            <w:r w:rsidR="00A96084">
              <w:rPr>
                <w:rFonts w:ascii="Verdana" w:hAnsi="Verdana"/>
                <w:b/>
                <w:i/>
                <w:color w:val="808080"/>
                <w:sz w:val="20"/>
                <w:szCs w:val="20"/>
              </w:rPr>
              <w:t>ho</w:t>
            </w:r>
            <w:r w:rsidR="00E02261">
              <w:rPr>
                <w:rFonts w:ascii="Verdana" w:hAnsi="Verdana"/>
                <w:b/>
                <w:i/>
                <w:color w:val="808080"/>
                <w:sz w:val="20"/>
                <w:szCs w:val="20"/>
              </w:rPr>
              <w:t>w (and why)</w:t>
            </w:r>
            <w:r w:rsidR="00A96084">
              <w:rPr>
                <w:rFonts w:ascii="Verdana" w:hAnsi="Verdana"/>
                <w:b/>
                <w:i/>
                <w:color w:val="808080"/>
                <w:sz w:val="20"/>
                <w:szCs w:val="20"/>
              </w:rPr>
              <w:t xml:space="preserve"> you would want to be able to contact Yorkshire Water</w:t>
            </w:r>
            <w:r w:rsidR="00E02261">
              <w:rPr>
                <w:rFonts w:ascii="Verdana" w:hAnsi="Verdana"/>
                <w:b/>
                <w:i/>
                <w:color w:val="808080"/>
                <w:sz w:val="20"/>
                <w:szCs w:val="20"/>
              </w:rPr>
              <w:t xml:space="preserve"> (if at all). </w:t>
            </w:r>
            <w:r w:rsidRPr="00E02261" w:rsidR="00A96084">
              <w:rPr>
                <w:rFonts w:ascii="Verdana" w:hAnsi="Verdana"/>
                <w:bCs/>
                <w:i/>
                <w:color w:val="808080"/>
                <w:sz w:val="20"/>
                <w:szCs w:val="20"/>
              </w:rPr>
              <w:t xml:space="preserve">Then, </w:t>
            </w:r>
            <w:r w:rsidR="00A96084">
              <w:rPr>
                <w:rFonts w:ascii="Verdana" w:hAnsi="Verdana"/>
                <w:b/>
                <w:i/>
                <w:color w:val="808080"/>
                <w:sz w:val="20"/>
                <w:szCs w:val="20"/>
              </w:rPr>
              <w:t>I’d like you to think about how you would like Yorkshire Water to contact and communicate with you</w:t>
            </w:r>
            <w:r w:rsidR="004C74B9">
              <w:rPr>
                <w:rFonts w:ascii="Verdana" w:hAnsi="Verdana"/>
                <w:b/>
                <w:i/>
                <w:color w:val="808080"/>
                <w:sz w:val="20"/>
                <w:szCs w:val="20"/>
              </w:rPr>
              <w:t xml:space="preserve"> (if at all)</w:t>
            </w:r>
            <w:r w:rsidR="00A96084">
              <w:rPr>
                <w:rFonts w:ascii="Verdana" w:hAnsi="Verdana"/>
                <w:b/>
                <w:i/>
                <w:color w:val="808080"/>
                <w:sz w:val="20"/>
                <w:szCs w:val="20"/>
              </w:rPr>
              <w:t>, and why</w:t>
            </w:r>
            <w:r w:rsidR="00E23F40">
              <w:rPr>
                <w:rFonts w:ascii="Verdana" w:hAnsi="Verdana"/>
                <w:i/>
                <w:color w:val="808080"/>
                <w:sz w:val="20"/>
                <w:szCs w:val="20"/>
              </w:rPr>
              <w:t>.</w:t>
            </w:r>
          </w:p>
          <w:p w:rsidRPr="008F0BF7" w:rsidR="00A96084" w:rsidP="23E4400F" w:rsidRDefault="00A96084" w14:paraId="47220367" w14:textId="10A50438" w14:noSpellErr="1">
            <w:pPr>
              <w:spacing w:after="120"/>
              <w:jc w:val="both"/>
              <w:rPr>
                <w:rFonts w:ascii="Verdana" w:hAnsi="Verdana"/>
                <w:b w:val="1"/>
                <w:bCs w:val="1"/>
                <w:color w:val="808080"/>
                <w:sz w:val="20"/>
                <w:szCs w:val="20"/>
              </w:rPr>
            </w:pPr>
            <w:r w:rsidRPr="23E4400F" w:rsidR="2E8C47C9">
              <w:rPr>
                <w:rFonts w:ascii="Verdana" w:hAnsi="Verdana"/>
                <w:b w:val="1"/>
                <w:bCs w:val="1"/>
                <w:color w:val="808080" w:themeColor="background1" w:themeTint="FF" w:themeShade="80"/>
                <w:sz w:val="20"/>
                <w:szCs w:val="20"/>
              </w:rPr>
              <w:t xml:space="preserve">MODERATOR: </w:t>
            </w:r>
            <w:r w:rsidRPr="23E4400F" w:rsidR="2E8C47C9">
              <w:rPr>
                <w:rFonts w:ascii="Verdana" w:hAnsi="Verdana"/>
                <w:color w:val="808080" w:themeColor="background1" w:themeTint="FF" w:themeShade="80"/>
                <w:sz w:val="20"/>
                <w:szCs w:val="20"/>
              </w:rPr>
              <w:t xml:space="preserve">Ask someone from each group to take notes as they go </w:t>
            </w:r>
            <w:bookmarkStart w:name="_Int_U65snJ6L" w:id="1919717944"/>
            <w:r w:rsidRPr="23E4400F" w:rsidR="2E8C47C9">
              <w:rPr>
                <w:rFonts w:ascii="Verdana" w:hAnsi="Verdana"/>
                <w:color w:val="808080" w:themeColor="background1" w:themeTint="FF" w:themeShade="80"/>
                <w:sz w:val="20"/>
                <w:szCs w:val="20"/>
              </w:rPr>
              <w:t>so</w:t>
            </w:r>
            <w:bookmarkEnd w:id="1919717944"/>
            <w:r w:rsidRPr="23E4400F" w:rsidR="2E8C47C9">
              <w:rPr>
                <w:rFonts w:ascii="Verdana" w:hAnsi="Verdana"/>
                <w:color w:val="808080" w:themeColor="background1" w:themeTint="FF" w:themeShade="80"/>
                <w:sz w:val="20"/>
                <w:szCs w:val="20"/>
              </w:rPr>
              <w:t xml:space="preserve"> they can present back to the group after</w:t>
            </w:r>
            <w:r w:rsidRPr="23E4400F" w:rsidR="0D79D229">
              <w:rPr>
                <w:rFonts w:ascii="Verdana" w:hAnsi="Verdana"/>
                <w:color w:val="808080" w:themeColor="background1" w:themeTint="FF" w:themeShade="80"/>
                <w:sz w:val="20"/>
                <w:szCs w:val="20"/>
              </w:rPr>
              <w:t>.</w:t>
            </w:r>
            <w:r w:rsidRPr="23E4400F" w:rsidR="2E8C47C9">
              <w:rPr>
                <w:rFonts w:ascii="Verdana" w:hAnsi="Verdana"/>
                <w:b w:val="1"/>
                <w:bCs w:val="1"/>
                <w:color w:val="808080" w:themeColor="background1" w:themeTint="FF" w:themeShade="80"/>
                <w:sz w:val="20"/>
                <w:szCs w:val="20"/>
              </w:rPr>
              <w:t xml:space="preserve"> Give groups </w:t>
            </w:r>
            <w:r w:rsidRPr="23E4400F" w:rsidR="11A0B72C">
              <w:rPr>
                <w:rFonts w:ascii="Verdana" w:hAnsi="Verdana"/>
                <w:b w:val="1"/>
                <w:bCs w:val="1"/>
                <w:color w:val="808080" w:themeColor="background1" w:themeTint="FF" w:themeShade="80"/>
                <w:sz w:val="20"/>
                <w:szCs w:val="20"/>
              </w:rPr>
              <w:t>10-12</w:t>
            </w:r>
            <w:r w:rsidRPr="23E4400F" w:rsidR="2E8C47C9">
              <w:rPr>
                <w:rFonts w:ascii="Verdana" w:hAnsi="Verdana"/>
                <w:b w:val="1"/>
                <w:bCs w:val="1"/>
                <w:color w:val="808080" w:themeColor="background1" w:themeTint="FF" w:themeShade="80"/>
                <w:sz w:val="20"/>
                <w:szCs w:val="20"/>
              </w:rPr>
              <w:t xml:space="preserve"> minutes to discuss their two scenarios and jump into each group to discuss with them throughout</w:t>
            </w:r>
          </w:p>
          <w:p w:rsidR="00E23F40" w:rsidP="00E23F40" w:rsidRDefault="00E23F40" w14:paraId="7EE96E91" w14:textId="0B39ED2F">
            <w:pPr>
              <w:spacing w:after="120"/>
              <w:jc w:val="both"/>
              <w:rPr>
                <w:rFonts w:ascii="Verdana" w:hAnsi="Verdana"/>
                <w:color w:val="808080"/>
                <w:sz w:val="20"/>
                <w:szCs w:val="20"/>
              </w:rPr>
            </w:pPr>
            <w:r>
              <w:rPr>
                <w:rFonts w:ascii="Verdana" w:hAnsi="Verdana"/>
                <w:color w:val="808080"/>
                <w:sz w:val="20"/>
                <w:szCs w:val="20"/>
              </w:rPr>
              <w:t>ASK GROUPS TO PRESENT BACK EXPLAINING</w:t>
            </w:r>
            <w:r w:rsidR="007044CC">
              <w:rPr>
                <w:rFonts w:ascii="Verdana" w:hAnsi="Verdana"/>
                <w:color w:val="808080"/>
                <w:sz w:val="20"/>
                <w:szCs w:val="20"/>
              </w:rPr>
              <w:t xml:space="preserve"> </w:t>
            </w:r>
            <w:r w:rsidR="00E02261">
              <w:rPr>
                <w:rFonts w:ascii="Verdana" w:hAnsi="Verdana"/>
                <w:color w:val="808080"/>
                <w:sz w:val="20"/>
                <w:szCs w:val="20"/>
              </w:rPr>
              <w:t>WHERE AN</w:t>
            </w:r>
            <w:r w:rsidR="00AF01CC">
              <w:rPr>
                <w:rFonts w:ascii="Verdana" w:hAnsi="Verdana"/>
                <w:color w:val="808080"/>
                <w:sz w:val="20"/>
                <w:szCs w:val="20"/>
              </w:rPr>
              <w:t>D</w:t>
            </w:r>
            <w:r w:rsidR="00E02261">
              <w:rPr>
                <w:rFonts w:ascii="Verdana" w:hAnsi="Verdana"/>
                <w:color w:val="808080"/>
                <w:sz w:val="20"/>
                <w:szCs w:val="20"/>
              </w:rPr>
              <w:t xml:space="preserve"> WHY THEY WOULD LOOK IN THE PLACES THEY IDENTIFY, AND WHAT THEY WOULD WANT AND NEED FROM YW</w:t>
            </w:r>
            <w:r w:rsidR="004C74B9">
              <w:rPr>
                <w:rFonts w:ascii="Verdana" w:hAnsi="Verdana"/>
                <w:color w:val="808080"/>
                <w:sz w:val="20"/>
                <w:szCs w:val="20"/>
              </w:rPr>
              <w:t xml:space="preserve"> (IF </w:t>
            </w:r>
            <w:r w:rsidR="00862E8F">
              <w:rPr>
                <w:rFonts w:ascii="Verdana" w:hAnsi="Verdana"/>
                <w:color w:val="808080"/>
                <w:sz w:val="20"/>
                <w:szCs w:val="20"/>
              </w:rPr>
              <w:t>ANYTHING</w:t>
            </w:r>
            <w:r w:rsidR="004C74B9">
              <w:rPr>
                <w:rFonts w:ascii="Verdana" w:hAnsi="Verdana"/>
                <w:color w:val="808080"/>
                <w:sz w:val="20"/>
                <w:szCs w:val="20"/>
              </w:rPr>
              <w:t>)</w:t>
            </w:r>
            <w:r w:rsidR="00E02261">
              <w:rPr>
                <w:rFonts w:ascii="Verdana" w:hAnsi="Verdana"/>
                <w:color w:val="808080"/>
                <w:sz w:val="20"/>
                <w:szCs w:val="20"/>
              </w:rPr>
              <w:t xml:space="preserve"> IN THAT SCENARIO</w:t>
            </w:r>
            <w:r>
              <w:rPr>
                <w:rFonts w:ascii="Verdana" w:hAnsi="Verdana"/>
                <w:color w:val="808080"/>
                <w:sz w:val="20"/>
                <w:szCs w:val="20"/>
              </w:rPr>
              <w:t>.</w:t>
            </w:r>
          </w:p>
          <w:p w:rsidR="004C74B9" w:rsidP="00E23F40" w:rsidRDefault="004C74B9" w14:paraId="28E8DBE3" w14:textId="43621F3F">
            <w:pPr>
              <w:spacing w:after="120"/>
              <w:jc w:val="both"/>
              <w:rPr>
                <w:rFonts w:ascii="Verdana" w:hAnsi="Verdana"/>
                <w:bCs/>
                <w:color w:val="808080"/>
                <w:sz w:val="20"/>
                <w:szCs w:val="20"/>
              </w:rPr>
            </w:pPr>
            <w:r>
              <w:rPr>
                <w:rFonts w:ascii="Verdana" w:hAnsi="Verdana"/>
                <w:b/>
                <w:color w:val="808080"/>
                <w:sz w:val="20"/>
                <w:szCs w:val="20"/>
              </w:rPr>
              <w:t xml:space="preserve">MODERATOR: </w:t>
            </w:r>
            <w:r>
              <w:rPr>
                <w:rFonts w:ascii="Verdana" w:hAnsi="Verdana"/>
                <w:bCs/>
                <w:color w:val="808080"/>
                <w:sz w:val="20"/>
                <w:szCs w:val="20"/>
              </w:rPr>
              <w:t>As groups are presenting back, keep a list of common channels, wants and needs, and any that are unique to the scenario in question</w:t>
            </w:r>
            <w:r w:rsidR="00EA2EF1">
              <w:rPr>
                <w:rFonts w:ascii="Verdana" w:hAnsi="Verdana"/>
                <w:bCs/>
                <w:color w:val="808080"/>
                <w:sz w:val="20"/>
                <w:szCs w:val="20"/>
              </w:rPr>
              <w:t xml:space="preserve"> (with a focus on the difference between a query and an issue)</w:t>
            </w:r>
            <w:r w:rsidR="00793B4F">
              <w:rPr>
                <w:rFonts w:ascii="Verdana" w:hAnsi="Verdana"/>
                <w:bCs/>
                <w:color w:val="808080"/>
                <w:sz w:val="20"/>
                <w:szCs w:val="20"/>
              </w:rPr>
              <w:t>.</w:t>
            </w:r>
          </w:p>
          <w:p w:rsidRPr="00793B4F" w:rsidR="00370224" w:rsidP="00E23F40" w:rsidRDefault="004C74B9" w14:paraId="0848637E" w14:textId="47D4A883">
            <w:pPr>
              <w:spacing w:after="120"/>
              <w:jc w:val="both"/>
              <w:rPr>
                <w:rFonts w:ascii="Verdana" w:hAnsi="Verdana"/>
                <w:bCs/>
                <w:i/>
                <w:iCs/>
                <w:color w:val="808080"/>
                <w:sz w:val="20"/>
                <w:szCs w:val="20"/>
              </w:rPr>
            </w:pPr>
            <w:r w:rsidRPr="00793B4F">
              <w:rPr>
                <w:rFonts w:ascii="Verdana" w:hAnsi="Verdana"/>
                <w:bCs/>
                <w:i/>
                <w:iCs/>
                <w:color w:val="808080"/>
                <w:sz w:val="20"/>
                <w:szCs w:val="20"/>
              </w:rPr>
              <w:t xml:space="preserve">Thank you for your </w:t>
            </w:r>
            <w:r w:rsidRPr="00793B4F" w:rsidR="00793B4F">
              <w:rPr>
                <w:rFonts w:ascii="Verdana" w:hAnsi="Verdana"/>
                <w:bCs/>
                <w:i/>
                <w:iCs/>
                <w:color w:val="808080"/>
                <w:sz w:val="20"/>
                <w:szCs w:val="20"/>
              </w:rPr>
              <w:t>feedback</w:t>
            </w:r>
            <w:r w:rsidRPr="00793B4F">
              <w:rPr>
                <w:rFonts w:ascii="Verdana" w:hAnsi="Verdana"/>
                <w:bCs/>
                <w:i/>
                <w:iCs/>
                <w:color w:val="808080"/>
                <w:sz w:val="20"/>
                <w:szCs w:val="20"/>
              </w:rPr>
              <w:t xml:space="preserve">! </w:t>
            </w:r>
            <w:r w:rsidRPr="00793B4F" w:rsidR="00370224">
              <w:rPr>
                <w:rFonts w:ascii="Verdana" w:hAnsi="Verdana"/>
                <w:bCs/>
                <w:i/>
                <w:iCs/>
                <w:color w:val="808080"/>
                <w:sz w:val="20"/>
                <w:szCs w:val="20"/>
              </w:rPr>
              <w:t xml:space="preserve">We have identified a number of channels, wants and needs that we would expect from Yorkshire Water in those different </w:t>
            </w:r>
            <w:r w:rsidRPr="00793B4F" w:rsidR="00862E8F">
              <w:rPr>
                <w:rFonts w:ascii="Verdana" w:hAnsi="Verdana"/>
                <w:bCs/>
                <w:i/>
                <w:iCs/>
                <w:color w:val="808080"/>
                <w:sz w:val="20"/>
                <w:szCs w:val="20"/>
              </w:rPr>
              <w:t>scenarios</w:t>
            </w:r>
            <w:r w:rsidRPr="00793B4F" w:rsidR="00370224">
              <w:rPr>
                <w:rFonts w:ascii="Verdana" w:hAnsi="Verdana"/>
                <w:bCs/>
                <w:i/>
                <w:iCs/>
                <w:color w:val="808080"/>
                <w:sz w:val="20"/>
                <w:szCs w:val="20"/>
              </w:rPr>
              <w:t>. Thinking about when we want to be able to find information from or interact with Yorkshire Water, what are:</w:t>
            </w:r>
          </w:p>
          <w:p w:rsidR="00370224" w:rsidP="23E4400F" w:rsidRDefault="00370224" w14:paraId="5C1D8BF3" w14:textId="4732AF7F">
            <w:pPr>
              <w:numPr>
                <w:ilvl w:val="0"/>
                <w:numId w:val="40"/>
              </w:numPr>
              <w:spacing w:after="120"/>
              <w:jc w:val="both"/>
              <w:rPr>
                <w:rFonts w:ascii="Verdana" w:hAnsi="Verdana"/>
                <w:color w:val="808080"/>
                <w:sz w:val="20"/>
                <w:szCs w:val="20"/>
              </w:rPr>
            </w:pPr>
            <w:r w:rsidRPr="23E4400F" w:rsidR="31C0228B">
              <w:rPr>
                <w:rFonts w:ascii="Verdana" w:hAnsi="Verdana"/>
                <w:color w:val="808080" w:themeColor="background1" w:themeTint="FF" w:themeShade="80"/>
                <w:sz w:val="20"/>
                <w:szCs w:val="20"/>
              </w:rPr>
              <w:t>The key channels for interacting with YW? (</w:t>
            </w:r>
            <w:r w:rsidRPr="23E4400F" w:rsidR="3C5F1911">
              <w:rPr>
                <w:rFonts w:ascii="Verdana" w:hAnsi="Verdana"/>
                <w:color w:val="808080" w:themeColor="background1" w:themeTint="FF" w:themeShade="80"/>
                <w:sz w:val="20"/>
                <w:szCs w:val="20"/>
              </w:rPr>
              <w:t>The</w:t>
            </w:r>
            <w:r w:rsidRPr="23E4400F" w:rsidR="31C0228B">
              <w:rPr>
                <w:rFonts w:ascii="Verdana" w:hAnsi="Verdana"/>
                <w:color w:val="808080" w:themeColor="background1" w:themeTint="FF" w:themeShade="80"/>
                <w:sz w:val="20"/>
                <w:szCs w:val="20"/>
              </w:rPr>
              <w:t xml:space="preserve"> channels that are non-negotiable)</w:t>
            </w:r>
          </w:p>
          <w:p w:rsidR="00370224" w:rsidP="00370224" w:rsidRDefault="00370224" w14:paraId="748EC570" w14:textId="77777777">
            <w:pPr>
              <w:numPr>
                <w:ilvl w:val="1"/>
                <w:numId w:val="40"/>
              </w:numPr>
              <w:spacing w:after="120"/>
              <w:jc w:val="both"/>
              <w:rPr>
                <w:rFonts w:ascii="Verdana" w:hAnsi="Verdana"/>
                <w:bCs/>
                <w:color w:val="808080"/>
                <w:sz w:val="20"/>
                <w:szCs w:val="20"/>
              </w:rPr>
            </w:pPr>
            <w:r>
              <w:rPr>
                <w:rFonts w:ascii="Verdana" w:hAnsi="Verdana"/>
                <w:bCs/>
                <w:color w:val="808080"/>
                <w:sz w:val="20"/>
                <w:szCs w:val="20"/>
              </w:rPr>
              <w:t>Why?</w:t>
            </w:r>
          </w:p>
          <w:p w:rsidR="00370224" w:rsidP="23E4400F" w:rsidRDefault="00370224" w14:paraId="24394390" w14:textId="1F81D78D">
            <w:pPr>
              <w:numPr>
                <w:ilvl w:val="0"/>
                <w:numId w:val="40"/>
              </w:numPr>
              <w:spacing w:after="120"/>
              <w:jc w:val="both"/>
              <w:rPr>
                <w:rFonts w:ascii="Verdana" w:hAnsi="Verdana"/>
                <w:color w:val="808080"/>
                <w:sz w:val="20"/>
                <w:szCs w:val="20"/>
              </w:rPr>
            </w:pPr>
            <w:r w:rsidRPr="23E4400F" w:rsidR="31C0228B">
              <w:rPr>
                <w:rFonts w:ascii="Verdana" w:hAnsi="Verdana"/>
                <w:color w:val="808080" w:themeColor="background1" w:themeTint="FF" w:themeShade="80"/>
                <w:sz w:val="20"/>
                <w:szCs w:val="20"/>
              </w:rPr>
              <w:t>The</w:t>
            </w:r>
            <w:r w:rsidRPr="23E4400F" w:rsidR="31C0228B">
              <w:rPr>
                <w:rFonts w:ascii="Verdana" w:hAnsi="Verdana"/>
                <w:color w:val="808080" w:themeColor="background1" w:themeTint="FF" w:themeShade="80"/>
                <w:sz w:val="20"/>
                <w:szCs w:val="20"/>
              </w:rPr>
              <w:t xml:space="preserve"> non-key channels for interacting with YW? (</w:t>
            </w:r>
            <w:r w:rsidRPr="23E4400F" w:rsidR="2047F2B0">
              <w:rPr>
                <w:rFonts w:ascii="Verdana" w:hAnsi="Verdana"/>
                <w:color w:val="808080" w:themeColor="background1" w:themeTint="FF" w:themeShade="80"/>
                <w:sz w:val="20"/>
                <w:szCs w:val="20"/>
              </w:rPr>
              <w:t>Any</w:t>
            </w:r>
            <w:r w:rsidRPr="23E4400F" w:rsidR="31C0228B">
              <w:rPr>
                <w:rFonts w:ascii="Verdana" w:hAnsi="Verdana"/>
                <w:color w:val="808080" w:themeColor="background1" w:themeTint="FF" w:themeShade="80"/>
                <w:sz w:val="20"/>
                <w:szCs w:val="20"/>
              </w:rPr>
              <w:t xml:space="preserve"> channels that are scenario specific and </w:t>
            </w:r>
            <w:r w:rsidRPr="23E4400F" w:rsidR="31C0228B">
              <w:rPr>
                <w:rFonts w:ascii="Verdana" w:hAnsi="Verdana"/>
                <w:color w:val="808080" w:themeColor="background1" w:themeTint="FF" w:themeShade="80"/>
                <w:sz w:val="20"/>
                <w:szCs w:val="20"/>
              </w:rPr>
              <w:t>aren’t</w:t>
            </w:r>
            <w:r w:rsidRPr="23E4400F" w:rsidR="31C0228B">
              <w:rPr>
                <w:rFonts w:ascii="Verdana" w:hAnsi="Verdana"/>
                <w:color w:val="808080" w:themeColor="background1" w:themeTint="FF" w:themeShade="80"/>
                <w:sz w:val="20"/>
                <w:szCs w:val="20"/>
              </w:rPr>
              <w:t xml:space="preserve"> a must have)</w:t>
            </w:r>
          </w:p>
          <w:p w:rsidR="00370224" w:rsidP="00370224" w:rsidRDefault="00370224" w14:paraId="43E1B81D" w14:textId="77777777">
            <w:pPr>
              <w:numPr>
                <w:ilvl w:val="1"/>
                <w:numId w:val="40"/>
              </w:numPr>
              <w:spacing w:after="120"/>
              <w:jc w:val="both"/>
              <w:rPr>
                <w:rFonts w:ascii="Verdana" w:hAnsi="Verdana"/>
                <w:bCs/>
                <w:color w:val="808080"/>
                <w:sz w:val="20"/>
                <w:szCs w:val="20"/>
              </w:rPr>
            </w:pPr>
            <w:r>
              <w:rPr>
                <w:rFonts w:ascii="Verdana" w:hAnsi="Verdana"/>
                <w:bCs/>
                <w:color w:val="808080"/>
                <w:sz w:val="20"/>
                <w:szCs w:val="20"/>
              </w:rPr>
              <w:t>Why?</w:t>
            </w:r>
          </w:p>
          <w:p w:rsidR="00370224" w:rsidP="00370224" w:rsidRDefault="00370224" w14:paraId="45611158" w14:textId="77777777">
            <w:pPr>
              <w:numPr>
                <w:ilvl w:val="0"/>
                <w:numId w:val="40"/>
              </w:numPr>
              <w:spacing w:after="120"/>
              <w:jc w:val="both"/>
              <w:rPr>
                <w:rFonts w:ascii="Verdana" w:hAnsi="Verdana"/>
                <w:bCs/>
                <w:color w:val="808080"/>
                <w:sz w:val="20"/>
                <w:szCs w:val="20"/>
              </w:rPr>
            </w:pPr>
            <w:r>
              <w:rPr>
                <w:rFonts w:ascii="Verdana" w:hAnsi="Verdana"/>
                <w:bCs/>
                <w:color w:val="808080"/>
                <w:sz w:val="20"/>
                <w:szCs w:val="20"/>
              </w:rPr>
              <w:t>The key channels for YW to interact with you?</w:t>
            </w:r>
          </w:p>
          <w:p w:rsidRPr="000C6A1D" w:rsidR="00370224" w:rsidP="00370224" w:rsidRDefault="00370224" w14:paraId="37E32A85" w14:textId="5B99CAAC">
            <w:pPr>
              <w:numPr>
                <w:ilvl w:val="1"/>
                <w:numId w:val="40"/>
              </w:numPr>
              <w:spacing w:after="120"/>
              <w:jc w:val="both"/>
              <w:rPr>
                <w:rFonts w:ascii="Verdana" w:hAnsi="Verdana"/>
                <w:bCs/>
                <w:color w:val="808080"/>
                <w:sz w:val="20"/>
                <w:szCs w:val="20"/>
              </w:rPr>
            </w:pPr>
            <w:r>
              <w:rPr>
                <w:rFonts w:ascii="Verdana" w:hAnsi="Verdana"/>
                <w:bCs/>
                <w:color w:val="808080"/>
                <w:sz w:val="20"/>
                <w:szCs w:val="20"/>
              </w:rPr>
              <w:t>Why?</w:t>
            </w:r>
            <w:r w:rsidR="00AF01CC">
              <w:rPr>
                <w:rFonts w:ascii="Verdana" w:hAnsi="Verdana"/>
                <w:bCs/>
                <w:color w:val="808080"/>
                <w:sz w:val="20"/>
                <w:szCs w:val="20"/>
              </w:rPr>
              <w:t xml:space="preserve"> If different to how they contact YW, why is this? </w:t>
            </w:r>
          </w:p>
          <w:p w:rsidR="00370224" w:rsidP="00370224" w:rsidRDefault="00370224" w14:paraId="20E30A15" w14:textId="663BA3B4">
            <w:pPr>
              <w:spacing w:after="120"/>
              <w:jc w:val="both"/>
              <w:rPr>
                <w:rFonts w:ascii="Verdana" w:hAnsi="Verdana"/>
                <w:bCs/>
                <w:color w:val="808080"/>
                <w:sz w:val="20"/>
                <w:szCs w:val="20"/>
              </w:rPr>
            </w:pPr>
            <w:r>
              <w:rPr>
                <w:rFonts w:ascii="Verdana" w:hAnsi="Verdana"/>
                <w:bCs/>
                <w:color w:val="808080"/>
                <w:sz w:val="20"/>
                <w:szCs w:val="20"/>
              </w:rPr>
              <w:t>Still thinking about the key channels for interacting with YW…</w:t>
            </w:r>
          </w:p>
          <w:p w:rsidRPr="0059003E" w:rsidR="0059003E" w:rsidP="0059003E" w:rsidRDefault="0059003E" w14:paraId="19042AC1" w14:textId="2B9A29FF">
            <w:pPr>
              <w:pStyle w:val="ListParagraph"/>
              <w:numPr>
                <w:ilvl w:val="0"/>
                <w:numId w:val="46"/>
              </w:numPr>
              <w:spacing w:after="120"/>
              <w:jc w:val="both"/>
              <w:rPr>
                <w:rFonts w:ascii="Verdana" w:hAnsi="Verdana"/>
                <w:bCs/>
                <w:color w:val="808080"/>
                <w:sz w:val="20"/>
                <w:szCs w:val="20"/>
                <w:highlight w:val="yellow"/>
              </w:rPr>
            </w:pPr>
            <w:r w:rsidRPr="0059003E">
              <w:rPr>
                <w:rFonts w:ascii="Verdana" w:hAnsi="Verdana"/>
                <w:bCs/>
                <w:color w:val="808080"/>
                <w:sz w:val="20"/>
                <w:szCs w:val="20"/>
                <w:highlight w:val="yellow"/>
              </w:rPr>
              <w:t>What are the differences between an urgent and non-urgent contact? How do your expectations differ?</w:t>
            </w:r>
          </w:p>
          <w:p w:rsidRPr="0059003E" w:rsidR="0059003E" w:rsidP="23E4400F" w:rsidRDefault="0059003E" w14:paraId="72686122" w14:textId="32842C15">
            <w:pPr>
              <w:pStyle w:val="ListParagraph"/>
              <w:numPr>
                <w:ilvl w:val="1"/>
                <w:numId w:val="46"/>
              </w:numPr>
              <w:spacing w:after="120"/>
              <w:jc w:val="both"/>
              <w:rPr>
                <w:rFonts w:ascii="Verdana" w:hAnsi="Verdana"/>
                <w:color w:val="808080"/>
                <w:sz w:val="20"/>
                <w:szCs w:val="20"/>
                <w:highlight w:val="yellow"/>
              </w:rPr>
            </w:pPr>
            <w:r w:rsidRPr="23E4400F" w:rsidR="0DDEBA62">
              <w:rPr>
                <w:rFonts w:ascii="Verdana" w:hAnsi="Verdana"/>
                <w:color w:val="808080" w:themeColor="background1" w:themeTint="FF" w:themeShade="80"/>
                <w:sz w:val="20"/>
                <w:szCs w:val="20"/>
                <w:highlight w:val="yellow"/>
              </w:rPr>
              <w:t xml:space="preserve">What would you consider as an urgent contact? And what would you consider non-urgent? (MODERATOR, KEEP A NOTE OF URGENT Vs. NON-URGENT AND IF </w:t>
            </w:r>
            <w:r w:rsidRPr="23E4400F" w:rsidR="4FFCB320">
              <w:rPr>
                <w:rFonts w:ascii="Verdana" w:hAnsi="Verdana"/>
                <w:color w:val="808080" w:themeColor="background1" w:themeTint="FF" w:themeShade="80"/>
                <w:sz w:val="20"/>
                <w:szCs w:val="20"/>
                <w:highlight w:val="yellow"/>
              </w:rPr>
              <w:t>NECESSARY,</w:t>
            </w:r>
            <w:r w:rsidRPr="23E4400F" w:rsidR="0DDEBA62">
              <w:rPr>
                <w:rFonts w:ascii="Verdana" w:hAnsi="Verdana"/>
                <w:color w:val="808080" w:themeColor="background1" w:themeTint="FF" w:themeShade="80"/>
                <w:sz w:val="20"/>
                <w:szCs w:val="20"/>
                <w:highlight w:val="yellow"/>
              </w:rPr>
              <w:t xml:space="preserve"> PROMPT ON: bill shock/high bill, spotting a leak in the street, finding a leak on your property, sewer blockage on your property, sewer blockage away from your property etc)</w:t>
            </w:r>
          </w:p>
          <w:p w:rsidRPr="0059003E" w:rsidR="0059003E" w:rsidP="0059003E" w:rsidRDefault="0059003E" w14:paraId="047BFE5B" w14:textId="77777777">
            <w:pPr>
              <w:pStyle w:val="ListParagraph"/>
              <w:numPr>
                <w:ilvl w:val="1"/>
                <w:numId w:val="46"/>
              </w:numPr>
              <w:spacing w:after="120"/>
              <w:jc w:val="both"/>
              <w:rPr>
                <w:rFonts w:ascii="Verdana" w:hAnsi="Verdana"/>
                <w:bCs/>
                <w:color w:val="808080"/>
                <w:sz w:val="20"/>
                <w:szCs w:val="20"/>
                <w:highlight w:val="yellow"/>
              </w:rPr>
            </w:pPr>
            <w:r w:rsidRPr="0059003E">
              <w:rPr>
                <w:rFonts w:ascii="Verdana" w:hAnsi="Verdana"/>
                <w:bCs/>
                <w:color w:val="808080"/>
                <w:sz w:val="20"/>
                <w:szCs w:val="20"/>
                <w:highlight w:val="yellow"/>
              </w:rPr>
              <w:t>Thinking about the urgent issues we’ve identified, are there any differences in what you’d expect from YW and when? What / why?</w:t>
            </w:r>
          </w:p>
          <w:p w:rsidRPr="0059003E" w:rsidR="0059003E" w:rsidP="0059003E" w:rsidRDefault="0059003E" w14:paraId="5A74F783" w14:textId="24B23336">
            <w:pPr>
              <w:pStyle w:val="ListParagraph"/>
              <w:numPr>
                <w:ilvl w:val="1"/>
                <w:numId w:val="46"/>
              </w:numPr>
              <w:spacing w:after="120"/>
              <w:jc w:val="both"/>
              <w:rPr>
                <w:rFonts w:ascii="Verdana" w:hAnsi="Verdana"/>
                <w:bCs/>
                <w:color w:val="808080"/>
                <w:sz w:val="20"/>
                <w:szCs w:val="20"/>
                <w:highlight w:val="yellow"/>
              </w:rPr>
            </w:pPr>
            <w:r w:rsidRPr="0059003E">
              <w:rPr>
                <w:rFonts w:ascii="Verdana" w:hAnsi="Verdana"/>
                <w:bCs/>
                <w:color w:val="808080"/>
                <w:sz w:val="20"/>
                <w:szCs w:val="20"/>
                <w:highlight w:val="yellow"/>
              </w:rPr>
              <w:t xml:space="preserve">And what about the non-urgent contacts? Are there any differences in what you’d expect from YW and when? What / why? </w:t>
            </w:r>
          </w:p>
          <w:p w:rsidRPr="00363F47" w:rsidR="00363F47" w:rsidP="00363F47" w:rsidRDefault="00370224" w14:paraId="4118DFDB" w14:textId="64CEEC9B">
            <w:pPr>
              <w:numPr>
                <w:ilvl w:val="0"/>
                <w:numId w:val="41"/>
              </w:numPr>
              <w:spacing w:after="120"/>
              <w:jc w:val="both"/>
              <w:rPr>
                <w:rFonts w:ascii="Verdana" w:hAnsi="Verdana"/>
                <w:bCs/>
                <w:color w:val="808080"/>
                <w:sz w:val="20"/>
                <w:szCs w:val="20"/>
              </w:rPr>
            </w:pPr>
            <w:r>
              <w:rPr>
                <w:rFonts w:ascii="Verdana" w:hAnsi="Verdana"/>
                <w:bCs/>
                <w:color w:val="808080"/>
                <w:sz w:val="20"/>
                <w:szCs w:val="20"/>
              </w:rPr>
              <w:t>When would you expect to be able to communicate with YW through these channels? (Should they always be available, or are there any times when it’s not essential?)</w:t>
            </w:r>
          </w:p>
          <w:p w:rsidR="00403113" w:rsidP="23E4400F" w:rsidRDefault="00403113" w14:paraId="2C374599" w14:textId="4D10C586">
            <w:pPr>
              <w:numPr>
                <w:ilvl w:val="0"/>
                <w:numId w:val="41"/>
              </w:numPr>
              <w:spacing w:after="120"/>
              <w:jc w:val="both"/>
              <w:rPr>
                <w:rFonts w:ascii="Verdana" w:hAnsi="Verdana"/>
                <w:color w:val="808080"/>
                <w:sz w:val="20"/>
                <w:szCs w:val="20"/>
              </w:rPr>
            </w:pPr>
            <w:r w:rsidRPr="23E4400F" w:rsidR="0F7F4E1F">
              <w:rPr>
                <w:rFonts w:ascii="Verdana" w:hAnsi="Verdana"/>
                <w:color w:val="808080" w:themeColor="background1" w:themeTint="FF" w:themeShade="80"/>
                <w:sz w:val="20"/>
                <w:szCs w:val="20"/>
              </w:rPr>
              <w:t xml:space="preserve">Explore essential vs. </w:t>
            </w:r>
            <w:r w:rsidRPr="23E4400F" w:rsidR="1E6BA3B4">
              <w:rPr>
                <w:rFonts w:ascii="Verdana" w:hAnsi="Verdana"/>
                <w:color w:val="808080" w:themeColor="background1" w:themeTint="FF" w:themeShade="80"/>
                <w:sz w:val="20"/>
                <w:szCs w:val="20"/>
              </w:rPr>
              <w:t>non-essential</w:t>
            </w:r>
            <w:r w:rsidRPr="23E4400F" w:rsidR="0F7F4E1F">
              <w:rPr>
                <w:rFonts w:ascii="Verdana" w:hAnsi="Verdana"/>
                <w:color w:val="808080" w:themeColor="background1" w:themeTint="FF" w:themeShade="80"/>
                <w:sz w:val="20"/>
                <w:szCs w:val="20"/>
              </w:rPr>
              <w:t xml:space="preserve"> contact – what scenarios classify as essential and what channel is needed in this scenario? What times of the day/week should this be available</w:t>
            </w:r>
            <w:r w:rsidRPr="23E4400F" w:rsidR="0F7F4E1F">
              <w:rPr>
                <w:rFonts w:ascii="Verdana" w:hAnsi="Verdana"/>
                <w:color w:val="808080" w:themeColor="background1" w:themeTint="FF" w:themeShade="80"/>
                <w:sz w:val="20"/>
                <w:szCs w:val="20"/>
              </w:rPr>
              <w:t xml:space="preserve">?  </w:t>
            </w:r>
            <w:r w:rsidRPr="23E4400F" w:rsidR="0F7F4E1F">
              <w:rPr>
                <w:rFonts w:ascii="Verdana" w:hAnsi="Verdana"/>
                <w:color w:val="808080" w:themeColor="background1" w:themeTint="FF" w:themeShade="80"/>
                <w:sz w:val="20"/>
                <w:szCs w:val="20"/>
              </w:rPr>
              <w:t xml:space="preserve"> </w:t>
            </w:r>
          </w:p>
          <w:p w:rsidR="00370224" w:rsidP="23E4400F" w:rsidRDefault="00370224" w14:paraId="3428A464" w14:textId="6B5D26C1">
            <w:pPr>
              <w:numPr>
                <w:ilvl w:val="1"/>
                <w:numId w:val="41"/>
              </w:numPr>
              <w:spacing w:after="120"/>
              <w:jc w:val="both"/>
              <w:rPr>
                <w:rFonts w:ascii="Verdana" w:hAnsi="Verdana"/>
                <w:color w:val="808080"/>
                <w:sz w:val="20"/>
                <w:szCs w:val="20"/>
              </w:rPr>
            </w:pPr>
            <w:r w:rsidRPr="23E4400F" w:rsidR="31C0228B">
              <w:rPr>
                <w:rFonts w:ascii="Verdana" w:hAnsi="Verdana"/>
                <w:color w:val="808080" w:themeColor="background1" w:themeTint="FF" w:themeShade="80"/>
                <w:sz w:val="20"/>
                <w:szCs w:val="20"/>
              </w:rPr>
              <w:t xml:space="preserve">For any non-essential times: </w:t>
            </w:r>
            <w:r w:rsidRPr="23E4400F" w:rsidR="47A5C71F">
              <w:rPr>
                <w:rFonts w:ascii="Verdana" w:hAnsi="Verdana"/>
                <w:color w:val="808080" w:themeColor="background1" w:themeTint="FF" w:themeShade="80"/>
                <w:sz w:val="20"/>
                <w:szCs w:val="20"/>
              </w:rPr>
              <w:t xml:space="preserve">what channels, if any, would you consider a suitable alternative if you </w:t>
            </w:r>
            <w:r w:rsidRPr="23E4400F" w:rsidR="47A5C71F">
              <w:rPr>
                <w:rFonts w:ascii="Verdana" w:hAnsi="Verdana"/>
                <w:color w:val="808080" w:themeColor="background1" w:themeTint="FF" w:themeShade="80"/>
                <w:sz w:val="20"/>
                <w:szCs w:val="20"/>
              </w:rPr>
              <w:t>weren’t</w:t>
            </w:r>
            <w:r w:rsidRPr="23E4400F" w:rsidR="47A5C71F">
              <w:rPr>
                <w:rFonts w:ascii="Verdana" w:hAnsi="Verdana"/>
                <w:color w:val="808080" w:themeColor="background1" w:themeTint="FF" w:themeShade="80"/>
                <w:sz w:val="20"/>
                <w:szCs w:val="20"/>
              </w:rPr>
              <w:t xml:space="preserve"> able to contact them through your preferred channel (</w:t>
            </w:r>
            <w:r w:rsidRPr="23E4400F" w:rsidR="6F0956D2">
              <w:rPr>
                <w:rFonts w:ascii="Verdana" w:hAnsi="Verdana"/>
                <w:color w:val="808080" w:themeColor="background1" w:themeTint="FF" w:themeShade="80"/>
                <w:sz w:val="20"/>
                <w:szCs w:val="20"/>
              </w:rPr>
              <w:t>e.g.,</w:t>
            </w:r>
            <w:r w:rsidRPr="23E4400F" w:rsidR="47A5C71F">
              <w:rPr>
                <w:rFonts w:ascii="Verdana" w:hAnsi="Verdana"/>
                <w:color w:val="808080" w:themeColor="background1" w:themeTint="FF" w:themeShade="80"/>
                <w:sz w:val="20"/>
                <w:szCs w:val="20"/>
              </w:rPr>
              <w:t xml:space="preserve"> late at night, on a bank holiday etc.)</w:t>
            </w:r>
            <w:r w:rsidRPr="23E4400F" w:rsidR="18E02361">
              <w:rPr>
                <w:rFonts w:ascii="Verdana" w:hAnsi="Verdana"/>
                <w:color w:val="808080" w:themeColor="background1" w:themeTint="FF" w:themeShade="80"/>
                <w:sz w:val="20"/>
                <w:szCs w:val="20"/>
              </w:rPr>
              <w:t xml:space="preserve"> – are there any differences between billing/meter contacts and issues around blockages, supply interruptions etc? Why?</w:t>
            </w:r>
          </w:p>
          <w:p w:rsidR="00796942" w:rsidP="00796942" w:rsidRDefault="00796942" w14:paraId="16375E2E" w14:textId="77777777">
            <w:pPr>
              <w:numPr>
                <w:ilvl w:val="0"/>
                <w:numId w:val="41"/>
              </w:numPr>
              <w:spacing w:after="120"/>
              <w:jc w:val="both"/>
              <w:rPr>
                <w:rFonts w:ascii="Verdana" w:hAnsi="Verdana"/>
                <w:bCs/>
                <w:color w:val="808080"/>
                <w:sz w:val="20"/>
                <w:szCs w:val="20"/>
              </w:rPr>
            </w:pPr>
            <w:r>
              <w:rPr>
                <w:rFonts w:ascii="Verdana" w:hAnsi="Verdana"/>
                <w:bCs/>
                <w:color w:val="808080"/>
                <w:sz w:val="20"/>
                <w:szCs w:val="20"/>
              </w:rPr>
              <w:t xml:space="preserve">When, and how, would you expect YW to communicate with you? Does it always have to be through the same channel as the one in which you contacted them? Why / why not? </w:t>
            </w:r>
          </w:p>
          <w:p w:rsidRPr="0056535D" w:rsidR="004C74B9" w:rsidP="0056535D" w:rsidRDefault="00145F94" w14:paraId="6524D9FC" w14:textId="6CA5EE1C">
            <w:pPr>
              <w:numPr>
                <w:ilvl w:val="1"/>
                <w:numId w:val="41"/>
              </w:numPr>
              <w:spacing w:after="120"/>
              <w:jc w:val="both"/>
              <w:rPr>
                <w:rFonts w:ascii="Verdana" w:hAnsi="Verdana"/>
                <w:bCs/>
                <w:color w:val="808080"/>
                <w:sz w:val="20"/>
                <w:szCs w:val="20"/>
              </w:rPr>
            </w:pPr>
            <w:r>
              <w:rPr>
                <w:rFonts w:ascii="Verdana" w:hAnsi="Verdana"/>
                <w:bCs/>
                <w:color w:val="808080"/>
                <w:sz w:val="20"/>
                <w:szCs w:val="20"/>
              </w:rPr>
              <w:t>How would you expect this process to work? Would you expect YW to decide how to contact / communicate with you, or would you expect to be able to decide? Any benefits or disadvantages to either approach?</w:t>
            </w:r>
            <w:r w:rsidR="0056535D">
              <w:rPr>
                <w:rFonts w:ascii="Verdana" w:hAnsi="Verdana"/>
                <w:bCs/>
                <w:color w:val="808080"/>
                <w:sz w:val="20"/>
                <w:szCs w:val="20"/>
              </w:rPr>
              <w:t xml:space="preserve"> are there any differences between billing/meter contacts and issues around blockages, supply interruptions etc? Why?</w:t>
            </w:r>
          </w:p>
        </w:tc>
      </w:tr>
    </w:tbl>
    <w:p w:rsidR="0074288F" w:rsidP="008F0BF7" w:rsidRDefault="0074288F" w14:paraId="05F2C600" w14:textId="77777777">
      <w:pPr>
        <w:rPr>
          <w:rFonts w:ascii="Verdana" w:hAnsi="Verdana"/>
          <w:b/>
          <w:color w:val="808080"/>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9347"/>
        <w:gridCol w:w="1285"/>
      </w:tblGrid>
      <w:tr w:rsidRPr="006251CA" w:rsidR="00862E8F" w:rsidTr="23E4400F" w14:paraId="5CDE3DBB" w14:textId="77777777">
        <w:trPr>
          <w:trHeight w:val="861"/>
        </w:trPr>
        <w:tc>
          <w:tcPr>
            <w:tcW w:w="9347" w:type="dxa"/>
            <w:tcMar/>
            <w:vAlign w:val="center"/>
          </w:tcPr>
          <w:p w:rsidRPr="006251CA" w:rsidR="00862E8F" w:rsidP="00E56F1B" w:rsidRDefault="00862E8F" w14:paraId="4DA2ADC3" w14:textId="7651B00F">
            <w:pPr>
              <w:spacing w:after="120"/>
              <w:rPr>
                <w:rFonts w:ascii="Verdana" w:hAnsi="Verdana"/>
                <w:b/>
                <w:color w:val="808080"/>
                <w:sz w:val="20"/>
                <w:szCs w:val="20"/>
              </w:rPr>
            </w:pPr>
            <w:r w:rsidRPr="006251CA">
              <w:rPr>
                <w:rFonts w:ascii="Verdana" w:hAnsi="Verdana"/>
                <w:b/>
                <w:color w:val="808080"/>
                <w:sz w:val="20"/>
                <w:szCs w:val="20"/>
              </w:rPr>
              <w:t>(</w:t>
            </w:r>
            <w:r>
              <w:rPr>
                <w:rFonts w:ascii="Verdana" w:hAnsi="Verdana"/>
                <w:b/>
                <w:color w:val="808080"/>
                <w:sz w:val="20"/>
                <w:szCs w:val="20"/>
              </w:rPr>
              <w:t>6</w:t>
            </w:r>
            <w:r w:rsidRPr="006251CA">
              <w:rPr>
                <w:rFonts w:ascii="Verdana" w:hAnsi="Verdana"/>
                <w:b/>
                <w:color w:val="808080"/>
                <w:sz w:val="20"/>
                <w:szCs w:val="20"/>
              </w:rPr>
              <w:t xml:space="preserve">) </w:t>
            </w:r>
            <w:r w:rsidR="00793B4F">
              <w:rPr>
                <w:rFonts w:ascii="Verdana" w:hAnsi="Verdana"/>
                <w:b/>
                <w:color w:val="808080"/>
                <w:sz w:val="20"/>
                <w:szCs w:val="20"/>
              </w:rPr>
              <w:t>Yorkshire Water’s current position</w:t>
            </w:r>
          </w:p>
        </w:tc>
        <w:tc>
          <w:tcPr>
            <w:tcW w:w="1285" w:type="dxa"/>
            <w:tcMar/>
            <w:vAlign w:val="center"/>
          </w:tcPr>
          <w:p w:rsidRPr="006251CA" w:rsidR="00862E8F" w:rsidP="00E56F1B" w:rsidRDefault="00EA2EF1" w14:paraId="74F101C8" w14:textId="21F296EA">
            <w:pPr>
              <w:spacing w:after="120"/>
              <w:ind w:left="34"/>
              <w:rPr>
                <w:rFonts w:ascii="Verdana" w:hAnsi="Verdana"/>
                <w:b/>
                <w:color w:val="808080"/>
                <w:sz w:val="20"/>
                <w:szCs w:val="20"/>
              </w:rPr>
            </w:pPr>
            <w:r>
              <w:rPr>
                <w:rFonts w:ascii="Verdana" w:hAnsi="Verdana"/>
                <w:b/>
                <w:color w:val="808080"/>
                <w:sz w:val="20"/>
                <w:szCs w:val="20"/>
              </w:rPr>
              <w:t>20</w:t>
            </w:r>
            <w:r w:rsidRPr="006251CA" w:rsidR="00862E8F">
              <w:rPr>
                <w:rFonts w:ascii="Verdana" w:hAnsi="Verdana"/>
                <w:b/>
                <w:color w:val="808080"/>
                <w:sz w:val="20"/>
                <w:szCs w:val="20"/>
              </w:rPr>
              <w:t xml:space="preserve"> mins</w:t>
            </w:r>
          </w:p>
        </w:tc>
      </w:tr>
      <w:tr w:rsidRPr="006251CA" w:rsidR="00862E8F" w:rsidTr="23E4400F" w14:paraId="3636517F" w14:textId="77777777">
        <w:trPr>
          <w:trHeight w:val="861"/>
        </w:trPr>
        <w:tc>
          <w:tcPr>
            <w:tcW w:w="10632" w:type="dxa"/>
            <w:gridSpan w:val="2"/>
            <w:tcMar/>
            <w:vAlign w:val="center"/>
          </w:tcPr>
          <w:p w:rsidRPr="00C46AC2" w:rsidR="002F0D0A" w:rsidP="23E4400F" w:rsidRDefault="00C46AC2" w14:paraId="127B4769" w14:textId="210F32D4">
            <w:pPr>
              <w:pStyle w:val="ListParagraph"/>
              <w:numPr>
                <w:ilvl w:val="0"/>
                <w:numId w:val="44"/>
              </w:numPr>
              <w:rPr>
                <w:rFonts w:ascii="Verdana" w:hAnsi="Verdana"/>
                <w:i w:val="1"/>
                <w:iCs w:val="1"/>
                <w:color w:val="6D6E71"/>
                <w:sz w:val="20"/>
                <w:szCs w:val="20"/>
              </w:rPr>
            </w:pPr>
            <w:r w:rsidRPr="23E4400F" w:rsidR="6D6EB145">
              <w:rPr>
                <w:rFonts w:ascii="Verdana" w:hAnsi="Verdana"/>
                <w:color w:val="6D6E71"/>
                <w:sz w:val="20"/>
                <w:szCs w:val="20"/>
              </w:rPr>
              <w:t xml:space="preserve">Earlier we discussed any companies that </w:t>
            </w:r>
            <w:r w:rsidRPr="23E4400F" w:rsidR="6D6EB145">
              <w:rPr>
                <w:rFonts w:ascii="Verdana" w:hAnsi="Verdana"/>
                <w:color w:val="6D6E71"/>
                <w:sz w:val="20"/>
                <w:szCs w:val="20"/>
              </w:rPr>
              <w:t>provide</w:t>
            </w:r>
            <w:r w:rsidRPr="23E4400F" w:rsidR="6D6EB145">
              <w:rPr>
                <w:rFonts w:ascii="Verdana" w:hAnsi="Verdana"/>
                <w:color w:val="6D6E71"/>
                <w:sz w:val="20"/>
                <w:szCs w:val="20"/>
              </w:rPr>
              <w:t xml:space="preserve"> a particularly good range of contact methods for customers. Thinking about those companies (MODERATOR: </w:t>
            </w:r>
            <w:r w:rsidRPr="23E4400F" w:rsidR="467C216A">
              <w:rPr>
                <w:rFonts w:ascii="Verdana" w:hAnsi="Verdana"/>
                <w:color w:val="6D6E71"/>
                <w:sz w:val="20"/>
                <w:szCs w:val="20"/>
              </w:rPr>
              <w:t>refer</w:t>
            </w:r>
            <w:r w:rsidRPr="23E4400F" w:rsidR="6D6EB145">
              <w:rPr>
                <w:rFonts w:ascii="Verdana" w:hAnsi="Verdana"/>
                <w:color w:val="6D6E71"/>
                <w:sz w:val="20"/>
                <w:szCs w:val="20"/>
              </w:rPr>
              <w:t xml:space="preserve"> to list), how does Yorkshire Water compare in terms of the number / volume / variety of contact methods available?</w:t>
            </w:r>
          </w:p>
          <w:p w:rsidRPr="00C46AC2" w:rsidR="00C46AC2" w:rsidP="00C46AC2" w:rsidRDefault="00C46AC2" w14:paraId="5762D94C" w14:textId="2B3459A1">
            <w:pPr>
              <w:pStyle w:val="ListParagraph"/>
              <w:numPr>
                <w:ilvl w:val="1"/>
                <w:numId w:val="44"/>
              </w:numPr>
              <w:rPr>
                <w:rFonts w:ascii="Verdana" w:hAnsi="Verdana"/>
                <w:iCs/>
                <w:color w:val="6D6E71"/>
                <w:sz w:val="20"/>
                <w:szCs w:val="20"/>
              </w:rPr>
            </w:pPr>
            <w:r w:rsidRPr="00C46AC2">
              <w:rPr>
                <w:rFonts w:ascii="Verdana" w:hAnsi="Verdana"/>
                <w:iCs/>
                <w:color w:val="6D6E71"/>
                <w:sz w:val="20"/>
                <w:szCs w:val="20"/>
              </w:rPr>
              <w:t>Do YW offer more or less? What are the benefits of what those good companies do? What do they do differently?</w:t>
            </w:r>
            <w:r w:rsidR="00C0634B">
              <w:rPr>
                <w:rFonts w:ascii="Verdana" w:hAnsi="Verdana"/>
                <w:iCs/>
                <w:color w:val="6D6E71"/>
                <w:sz w:val="20"/>
                <w:szCs w:val="20"/>
              </w:rPr>
              <w:t xml:space="preserve"> Are YW better or worse?</w:t>
            </w:r>
            <w:r w:rsidRPr="00C46AC2">
              <w:rPr>
                <w:rFonts w:ascii="Verdana" w:hAnsi="Verdana"/>
                <w:iCs/>
                <w:color w:val="6D6E71"/>
                <w:sz w:val="20"/>
                <w:szCs w:val="20"/>
              </w:rPr>
              <w:t xml:space="preserve"> What could YW learn from them?</w:t>
            </w:r>
          </w:p>
          <w:p w:rsidR="00B83DC3" w:rsidP="00B30C62" w:rsidRDefault="00C46AC2" w14:paraId="2BF546EA" w14:textId="77777777">
            <w:pPr>
              <w:pStyle w:val="ListParagraph"/>
              <w:numPr>
                <w:ilvl w:val="1"/>
                <w:numId w:val="44"/>
              </w:numPr>
              <w:rPr>
                <w:rFonts w:ascii="Verdana" w:hAnsi="Verdana"/>
                <w:iCs/>
                <w:color w:val="6D6E71"/>
                <w:sz w:val="20"/>
                <w:szCs w:val="20"/>
              </w:rPr>
            </w:pPr>
            <w:r w:rsidRPr="00B30C62">
              <w:rPr>
                <w:rFonts w:ascii="Verdana" w:hAnsi="Verdana"/>
                <w:iCs/>
                <w:color w:val="6D6E71"/>
                <w:sz w:val="20"/>
                <w:szCs w:val="20"/>
              </w:rPr>
              <w:t xml:space="preserve">Where do you think YW should focus their attentions? Should they focus on breadth (why)? Or should they focus on a smaller number of channels and methods (why)? </w:t>
            </w:r>
          </w:p>
          <w:p w:rsidRPr="00EA1FB0" w:rsidR="00EA1FB0" w:rsidP="23E4400F" w:rsidRDefault="00EA1FB0" w14:paraId="31FD492F" w14:textId="192EFDA2">
            <w:pPr>
              <w:pStyle w:val="ListParagraph"/>
              <w:numPr>
                <w:ilvl w:val="0"/>
                <w:numId w:val="44"/>
              </w:numPr>
              <w:rPr>
                <w:rFonts w:ascii="Verdana" w:hAnsi="Verdana"/>
                <w:color w:val="6D6E71"/>
                <w:sz w:val="20"/>
                <w:szCs w:val="20"/>
              </w:rPr>
            </w:pPr>
            <w:r w:rsidRPr="23E4400F" w:rsidR="1330D080">
              <w:rPr>
                <w:rFonts w:ascii="Verdana" w:hAnsi="Verdana"/>
                <w:color w:val="6D6E71"/>
                <w:sz w:val="20"/>
                <w:szCs w:val="20"/>
              </w:rPr>
              <w:t xml:space="preserve">Yorkshire Water </w:t>
            </w:r>
            <w:r w:rsidRPr="23E4400F" w:rsidR="1330D080">
              <w:rPr>
                <w:rFonts w:ascii="Verdana" w:hAnsi="Verdana"/>
                <w:color w:val="6D6E71"/>
                <w:sz w:val="20"/>
                <w:szCs w:val="20"/>
              </w:rPr>
              <w:t>are required to</w:t>
            </w:r>
            <w:r w:rsidRPr="23E4400F" w:rsidR="1330D080">
              <w:rPr>
                <w:rFonts w:ascii="Verdana" w:hAnsi="Verdana"/>
                <w:color w:val="6D6E71"/>
                <w:sz w:val="20"/>
                <w:szCs w:val="20"/>
              </w:rPr>
              <w:t xml:space="preserve"> </w:t>
            </w:r>
            <w:r w:rsidRPr="23E4400F" w:rsidR="1330D080">
              <w:rPr>
                <w:rFonts w:ascii="Verdana" w:hAnsi="Verdana"/>
                <w:color w:val="6D6E71"/>
                <w:sz w:val="20"/>
                <w:szCs w:val="20"/>
              </w:rPr>
              <w:t>provide</w:t>
            </w:r>
            <w:r w:rsidRPr="23E4400F" w:rsidR="1330D080">
              <w:rPr>
                <w:rFonts w:ascii="Verdana" w:hAnsi="Verdana"/>
                <w:color w:val="6D6E71"/>
                <w:sz w:val="20"/>
                <w:szCs w:val="20"/>
              </w:rPr>
              <w:t xml:space="preserve"> communication channels that suit </w:t>
            </w:r>
            <w:r w:rsidRPr="23E4400F" w:rsidR="1330D080">
              <w:rPr>
                <w:rFonts w:ascii="Verdana" w:hAnsi="Verdana"/>
                <w:color w:val="6D6E71"/>
                <w:sz w:val="20"/>
                <w:szCs w:val="20"/>
              </w:rPr>
              <w:t>everyone’s</w:t>
            </w:r>
            <w:r w:rsidRPr="23E4400F" w:rsidR="1330D080">
              <w:rPr>
                <w:rFonts w:ascii="Verdana" w:hAnsi="Verdana"/>
                <w:color w:val="6D6E71"/>
                <w:sz w:val="20"/>
                <w:szCs w:val="20"/>
              </w:rPr>
              <w:t xml:space="preserve"> needs, regardless of their circumstances. They are slightly different to other companies who can just </w:t>
            </w:r>
            <w:r w:rsidRPr="23E4400F" w:rsidR="1330D080">
              <w:rPr>
                <w:rFonts w:ascii="Verdana" w:hAnsi="Verdana"/>
                <w:color w:val="6D6E71"/>
                <w:sz w:val="20"/>
                <w:szCs w:val="20"/>
              </w:rPr>
              <w:t>provide</w:t>
            </w:r>
            <w:r w:rsidRPr="23E4400F" w:rsidR="1330D080">
              <w:rPr>
                <w:rFonts w:ascii="Verdana" w:hAnsi="Verdana"/>
                <w:color w:val="6D6E71"/>
                <w:sz w:val="20"/>
                <w:szCs w:val="20"/>
              </w:rPr>
              <w:t xml:space="preserve"> services to a particular target audience (</w:t>
            </w:r>
            <w:r w:rsidRPr="23E4400F" w:rsidR="69F070E1">
              <w:rPr>
                <w:rFonts w:ascii="Verdana" w:hAnsi="Verdana"/>
                <w:color w:val="6D6E71"/>
                <w:sz w:val="20"/>
                <w:szCs w:val="20"/>
              </w:rPr>
              <w:t>e.g.,</w:t>
            </w:r>
            <w:r w:rsidRPr="23E4400F" w:rsidR="1330D080">
              <w:rPr>
                <w:rFonts w:ascii="Verdana" w:hAnsi="Verdana"/>
                <w:color w:val="6D6E71"/>
                <w:sz w:val="20"/>
                <w:szCs w:val="20"/>
              </w:rPr>
              <w:t xml:space="preserve"> Amazon or First Direct)</w:t>
            </w:r>
          </w:p>
          <w:p w:rsidRPr="00EA1FB0" w:rsidR="00EA1FB0" w:rsidP="23E4400F" w:rsidRDefault="00EA1FB0" w14:paraId="0607C064" w14:textId="1A775FC9">
            <w:pPr>
              <w:pStyle w:val="ListParagraph"/>
              <w:numPr>
                <w:ilvl w:val="2"/>
                <w:numId w:val="44"/>
              </w:numPr>
              <w:rPr>
                <w:rFonts w:ascii="Verdana" w:hAnsi="Verdana"/>
                <w:color w:val="6D6E71"/>
                <w:sz w:val="20"/>
                <w:szCs w:val="20"/>
              </w:rPr>
            </w:pPr>
            <w:r w:rsidRPr="23E4400F" w:rsidR="1330D080">
              <w:rPr>
                <w:rFonts w:ascii="Verdana" w:hAnsi="Verdana"/>
                <w:color w:val="6D6E71"/>
                <w:sz w:val="20"/>
                <w:szCs w:val="20"/>
              </w:rPr>
              <w:t xml:space="preserve">Are there any advantages for companies like Yorkshire Water who </w:t>
            </w:r>
            <w:r w:rsidRPr="23E4400F" w:rsidR="1F2DCBF6">
              <w:rPr>
                <w:rFonts w:ascii="Verdana" w:hAnsi="Verdana"/>
                <w:color w:val="6D6E71"/>
                <w:sz w:val="20"/>
                <w:szCs w:val="20"/>
              </w:rPr>
              <w:t>must</w:t>
            </w:r>
            <w:r w:rsidRPr="23E4400F" w:rsidR="1330D080">
              <w:rPr>
                <w:rFonts w:ascii="Verdana" w:hAnsi="Verdana"/>
                <w:color w:val="6D6E71"/>
                <w:sz w:val="20"/>
                <w:szCs w:val="20"/>
              </w:rPr>
              <w:t xml:space="preserve"> cover </w:t>
            </w:r>
            <w:r w:rsidRPr="23E4400F" w:rsidR="1330D080">
              <w:rPr>
                <w:rFonts w:ascii="Verdana" w:hAnsi="Verdana"/>
                <w:color w:val="6D6E71"/>
                <w:sz w:val="20"/>
                <w:szCs w:val="20"/>
              </w:rPr>
              <w:t>everyone’s</w:t>
            </w:r>
            <w:r w:rsidRPr="23E4400F" w:rsidR="1330D080">
              <w:rPr>
                <w:rFonts w:ascii="Verdana" w:hAnsi="Verdana"/>
                <w:color w:val="6D6E71"/>
                <w:sz w:val="20"/>
                <w:szCs w:val="20"/>
              </w:rPr>
              <w:t xml:space="preserve"> needs? What / why? And are there any disadvantages?</w:t>
            </w:r>
          </w:p>
          <w:p w:rsidRPr="00EA1FB0" w:rsidR="00C46AC2" w:rsidP="23E4400F" w:rsidRDefault="00EA1FB0" w14:paraId="40F37C4A" w14:textId="5C236460">
            <w:pPr>
              <w:pStyle w:val="ListParagraph"/>
              <w:numPr>
                <w:ilvl w:val="2"/>
                <w:numId w:val="44"/>
              </w:numPr>
              <w:rPr>
                <w:rFonts w:ascii="Verdana" w:hAnsi="Verdana"/>
                <w:color w:val="6D6E71"/>
                <w:sz w:val="20"/>
                <w:szCs w:val="20"/>
              </w:rPr>
            </w:pPr>
            <w:r w:rsidRPr="23E4400F" w:rsidR="1330D080">
              <w:rPr>
                <w:rFonts w:ascii="Verdana" w:hAnsi="Verdana"/>
                <w:color w:val="6D6E71"/>
                <w:sz w:val="20"/>
                <w:szCs w:val="20"/>
              </w:rPr>
              <w:t xml:space="preserve">[IF NOT ALREADY COVERED FROM DISCUSSION POINT ABOBE]: Are there any advantages for companies who </w:t>
            </w:r>
            <w:r w:rsidRPr="23E4400F" w:rsidR="1330D080">
              <w:rPr>
                <w:rFonts w:ascii="Verdana" w:hAnsi="Verdana"/>
                <w:color w:val="6D6E71"/>
                <w:sz w:val="20"/>
                <w:szCs w:val="20"/>
              </w:rPr>
              <w:t>provide</w:t>
            </w:r>
            <w:r w:rsidRPr="23E4400F" w:rsidR="1330D080">
              <w:rPr>
                <w:rFonts w:ascii="Verdana" w:hAnsi="Verdana"/>
                <w:color w:val="6D6E71"/>
                <w:sz w:val="20"/>
                <w:szCs w:val="20"/>
              </w:rPr>
              <w:t xml:space="preserve"> services to a certain target </w:t>
            </w:r>
            <w:r w:rsidRPr="23E4400F" w:rsidR="6E61B475">
              <w:rPr>
                <w:rFonts w:ascii="Verdana" w:hAnsi="Verdana"/>
                <w:color w:val="6D6E71"/>
                <w:sz w:val="20"/>
                <w:szCs w:val="20"/>
              </w:rPr>
              <w:t>audience</w:t>
            </w:r>
            <w:r w:rsidRPr="23E4400F" w:rsidR="1330D080">
              <w:rPr>
                <w:rFonts w:ascii="Verdana" w:hAnsi="Verdana"/>
                <w:color w:val="6D6E71"/>
                <w:sz w:val="20"/>
                <w:szCs w:val="20"/>
              </w:rPr>
              <w:t xml:space="preserve">? </w:t>
            </w:r>
            <w:r w:rsidRPr="23E4400F" w:rsidR="6555A7A8">
              <w:rPr>
                <w:rFonts w:ascii="Verdana" w:hAnsi="Verdana"/>
                <w:color w:val="6D6E71"/>
                <w:sz w:val="20"/>
                <w:szCs w:val="20"/>
              </w:rPr>
              <w:t>What</w:t>
            </w:r>
            <w:r w:rsidRPr="23E4400F" w:rsidR="0A286B94">
              <w:rPr>
                <w:rFonts w:ascii="Verdana" w:hAnsi="Verdana"/>
                <w:color w:val="6D6E71"/>
                <w:sz w:val="20"/>
                <w:szCs w:val="20"/>
              </w:rPr>
              <w:t>?</w:t>
            </w:r>
            <w:r w:rsidRPr="23E4400F" w:rsidR="1330D080">
              <w:rPr>
                <w:rFonts w:ascii="Verdana" w:hAnsi="Verdana"/>
                <w:color w:val="6D6E71"/>
                <w:sz w:val="20"/>
                <w:szCs w:val="20"/>
              </w:rPr>
              <w:t xml:space="preserve"> </w:t>
            </w:r>
            <w:r w:rsidRPr="23E4400F" w:rsidR="3B597491">
              <w:rPr>
                <w:rFonts w:ascii="Verdana" w:hAnsi="Verdana"/>
                <w:color w:val="6D6E71"/>
                <w:sz w:val="20"/>
                <w:szCs w:val="20"/>
              </w:rPr>
              <w:t>W</w:t>
            </w:r>
            <w:r w:rsidRPr="23E4400F" w:rsidR="1330D080">
              <w:rPr>
                <w:rFonts w:ascii="Verdana" w:hAnsi="Verdana"/>
                <w:color w:val="6D6E71"/>
                <w:sz w:val="20"/>
                <w:szCs w:val="20"/>
              </w:rPr>
              <w:t xml:space="preserve">hy? </w:t>
            </w:r>
            <w:r w:rsidRPr="23E4400F" w:rsidR="685B375B">
              <w:rPr>
                <w:rFonts w:ascii="Verdana" w:hAnsi="Verdana"/>
                <w:color w:val="6D6E71"/>
                <w:sz w:val="20"/>
                <w:szCs w:val="20"/>
              </w:rPr>
              <w:t>And</w:t>
            </w:r>
            <w:r w:rsidRPr="23E4400F" w:rsidR="1330D080">
              <w:rPr>
                <w:rFonts w:ascii="Verdana" w:hAnsi="Verdana"/>
                <w:color w:val="6D6E71"/>
                <w:sz w:val="20"/>
                <w:szCs w:val="20"/>
              </w:rPr>
              <w:t xml:space="preserve"> any disadvantages?</w:t>
            </w:r>
          </w:p>
          <w:p w:rsidR="002F0D0A" w:rsidP="23E4400F" w:rsidRDefault="0072474C" w14:paraId="5A766ADE" w14:textId="118AB0B6" w14:noSpellErr="1">
            <w:pPr>
              <w:numPr>
                <w:ilvl w:val="0"/>
                <w:numId w:val="44"/>
              </w:numPr>
              <w:spacing w:after="120"/>
              <w:jc w:val="both"/>
              <w:rPr>
                <w:rFonts w:ascii="Verdana" w:hAnsi="Verdana"/>
                <w:color w:val="808080"/>
                <w:sz w:val="20"/>
                <w:szCs w:val="20"/>
              </w:rPr>
            </w:pPr>
            <w:r w:rsidRPr="23E4400F" w:rsidR="63718C21">
              <w:rPr>
                <w:rFonts w:ascii="Verdana" w:hAnsi="Verdana"/>
                <w:color w:val="808080" w:themeColor="background1" w:themeTint="FF" w:themeShade="80"/>
                <w:sz w:val="20"/>
                <w:szCs w:val="20"/>
              </w:rPr>
              <w:t>Now, thinking back to the scenarios we a</w:t>
            </w:r>
            <w:r w:rsidRPr="23E4400F" w:rsidR="5EF988F8">
              <w:rPr>
                <w:rFonts w:ascii="Verdana" w:hAnsi="Verdana"/>
                <w:color w:val="808080" w:themeColor="background1" w:themeTint="FF" w:themeShade="80"/>
                <w:sz w:val="20"/>
                <w:szCs w:val="20"/>
              </w:rPr>
              <w:t>s</w:t>
            </w:r>
            <w:r w:rsidRPr="23E4400F" w:rsidR="63718C21">
              <w:rPr>
                <w:rFonts w:ascii="Verdana" w:hAnsi="Verdana"/>
                <w:color w:val="808080" w:themeColor="background1" w:themeTint="FF" w:themeShade="80"/>
                <w:sz w:val="20"/>
                <w:szCs w:val="20"/>
              </w:rPr>
              <w:t xml:space="preserve">ked you to work through earlier in relation to contacting Yorkshire Water about a specific problem, you </w:t>
            </w:r>
            <w:r w:rsidRPr="23E4400F" w:rsidR="63718C21">
              <w:rPr>
                <w:rFonts w:ascii="Verdana" w:hAnsi="Verdana"/>
                <w:color w:val="808080" w:themeColor="background1" w:themeTint="FF" w:themeShade="80"/>
                <w:sz w:val="20"/>
                <w:szCs w:val="20"/>
              </w:rPr>
              <w:t>identified</w:t>
            </w:r>
            <w:r w:rsidRPr="23E4400F" w:rsidR="63718C21">
              <w:rPr>
                <w:rFonts w:ascii="Verdana" w:hAnsi="Verdana"/>
                <w:color w:val="808080" w:themeColor="background1" w:themeTint="FF" w:themeShade="80"/>
                <w:sz w:val="20"/>
                <w:szCs w:val="20"/>
              </w:rPr>
              <w:t xml:space="preserve"> </w:t>
            </w:r>
            <w:bookmarkStart w:name="_Int_44N799NG" w:id="1328974781"/>
            <w:r w:rsidRPr="23E4400F" w:rsidR="63718C21">
              <w:rPr>
                <w:rFonts w:ascii="Verdana" w:hAnsi="Verdana"/>
                <w:color w:val="808080" w:themeColor="background1" w:themeTint="FF" w:themeShade="80"/>
                <w:sz w:val="20"/>
                <w:szCs w:val="20"/>
              </w:rPr>
              <w:t>a number of</w:t>
            </w:r>
            <w:bookmarkEnd w:id="1328974781"/>
            <w:r w:rsidRPr="23E4400F" w:rsidR="63718C21">
              <w:rPr>
                <w:rFonts w:ascii="Verdana" w:hAnsi="Verdana"/>
                <w:color w:val="808080" w:themeColor="background1" w:themeTint="FF" w:themeShade="80"/>
                <w:sz w:val="20"/>
                <w:szCs w:val="20"/>
              </w:rPr>
              <w:t xml:space="preserve"> different channels and routes that you would expect to use in that scenario</w:t>
            </w:r>
            <w:r w:rsidRPr="23E4400F" w:rsidR="442FD847">
              <w:rPr>
                <w:rFonts w:ascii="Verdana" w:hAnsi="Verdana"/>
                <w:color w:val="808080" w:themeColor="background1" w:themeTint="FF" w:themeShade="80"/>
                <w:sz w:val="20"/>
                <w:szCs w:val="20"/>
              </w:rPr>
              <w:t>…</w:t>
            </w:r>
          </w:p>
          <w:p w:rsidRPr="009A4947" w:rsidR="009A4947" w:rsidP="009A4947" w:rsidRDefault="009A4947" w14:paraId="399CCAB0" w14:textId="08113710">
            <w:pPr>
              <w:numPr>
                <w:ilvl w:val="1"/>
                <w:numId w:val="44"/>
              </w:numPr>
              <w:spacing w:after="120"/>
              <w:jc w:val="both"/>
              <w:rPr>
                <w:rFonts w:ascii="Verdana" w:hAnsi="Verdana"/>
                <w:bCs/>
                <w:color w:val="808080"/>
                <w:sz w:val="20"/>
                <w:szCs w:val="20"/>
              </w:rPr>
            </w:pPr>
            <w:r>
              <w:rPr>
                <w:rFonts w:ascii="Verdana" w:hAnsi="Verdana"/>
                <w:bCs/>
                <w:color w:val="808080"/>
                <w:sz w:val="20"/>
                <w:szCs w:val="20"/>
              </w:rPr>
              <w:t>Are there any scenarios in which the contact method is less important? What / why?</w:t>
            </w:r>
          </w:p>
          <w:p w:rsidR="0072474C" w:rsidP="0072474C" w:rsidRDefault="009A4947" w14:paraId="05DB28EB" w14:textId="2B115E26">
            <w:pPr>
              <w:numPr>
                <w:ilvl w:val="1"/>
                <w:numId w:val="44"/>
              </w:numPr>
              <w:spacing w:after="120"/>
              <w:jc w:val="both"/>
              <w:rPr>
                <w:rFonts w:ascii="Verdana" w:hAnsi="Verdana"/>
                <w:bCs/>
                <w:color w:val="808080"/>
                <w:sz w:val="20"/>
                <w:szCs w:val="20"/>
              </w:rPr>
            </w:pPr>
            <w:r>
              <w:rPr>
                <w:rFonts w:ascii="Verdana" w:hAnsi="Verdana"/>
                <w:bCs/>
                <w:color w:val="808080"/>
                <w:sz w:val="20"/>
                <w:szCs w:val="20"/>
              </w:rPr>
              <w:t>Thinking back to the scenarios you worked through, w</w:t>
            </w:r>
            <w:r w:rsidR="0072474C">
              <w:rPr>
                <w:rFonts w:ascii="Verdana" w:hAnsi="Verdana"/>
                <w:bCs/>
                <w:color w:val="808080"/>
                <w:sz w:val="20"/>
                <w:szCs w:val="20"/>
              </w:rPr>
              <w:t>hat other methods – if any – would you consider acceptable</w:t>
            </w:r>
            <w:r w:rsidR="002F5800">
              <w:rPr>
                <w:rFonts w:ascii="Verdana" w:hAnsi="Verdana"/>
                <w:bCs/>
                <w:color w:val="808080"/>
                <w:sz w:val="20"/>
                <w:szCs w:val="20"/>
              </w:rPr>
              <w:t xml:space="preserve"> if your preferred channel wasn’t available</w:t>
            </w:r>
            <w:r w:rsidR="0072474C">
              <w:rPr>
                <w:rFonts w:ascii="Verdana" w:hAnsi="Verdana"/>
                <w:bCs/>
                <w:color w:val="808080"/>
                <w:sz w:val="20"/>
                <w:szCs w:val="20"/>
              </w:rPr>
              <w:t xml:space="preserve">? </w:t>
            </w:r>
            <w:r>
              <w:rPr>
                <w:rFonts w:ascii="Verdana" w:hAnsi="Verdana"/>
                <w:bCs/>
                <w:color w:val="808080"/>
                <w:sz w:val="20"/>
                <w:szCs w:val="20"/>
              </w:rPr>
              <w:t>How satisfied would you be with this? What concerns, if any, would you have? (IF NECESSARY, PROBE ON: accessibility concerns – especially for customers in vulnerable circumstances)</w:t>
            </w:r>
            <w:r w:rsidR="0056535D">
              <w:rPr>
                <w:rFonts w:ascii="Verdana" w:hAnsi="Verdana"/>
                <w:bCs/>
                <w:color w:val="808080"/>
                <w:sz w:val="20"/>
                <w:szCs w:val="20"/>
              </w:rPr>
              <w:t>:</w:t>
            </w:r>
          </w:p>
          <w:p w:rsidR="0056535D" w:rsidP="0056535D" w:rsidRDefault="00F9147D" w14:paraId="4D9F3214" w14:textId="4E6A6669">
            <w:pPr>
              <w:numPr>
                <w:ilvl w:val="2"/>
                <w:numId w:val="44"/>
              </w:numPr>
              <w:spacing w:after="120"/>
              <w:jc w:val="both"/>
              <w:rPr>
                <w:rFonts w:ascii="Verdana" w:hAnsi="Verdana"/>
                <w:bCs/>
                <w:color w:val="808080"/>
                <w:sz w:val="20"/>
                <w:szCs w:val="20"/>
              </w:rPr>
            </w:pPr>
            <w:r>
              <w:rPr>
                <w:rFonts w:ascii="Verdana" w:hAnsi="Verdana"/>
                <w:bCs/>
                <w:color w:val="808080"/>
                <w:sz w:val="20"/>
                <w:szCs w:val="20"/>
              </w:rPr>
              <w:t xml:space="preserve">How would you feel if, for example, you decided to call Yorkshire Water about your bill and you were informed that there would be up to a </w:t>
            </w:r>
            <w:r w:rsidR="00344CF1">
              <w:rPr>
                <w:rFonts w:ascii="Verdana" w:hAnsi="Verdana"/>
                <w:bCs/>
                <w:color w:val="808080"/>
                <w:sz w:val="20"/>
                <w:szCs w:val="20"/>
              </w:rPr>
              <w:t>45-minute</w:t>
            </w:r>
            <w:r>
              <w:rPr>
                <w:rFonts w:ascii="Verdana" w:hAnsi="Verdana"/>
                <w:bCs/>
                <w:color w:val="808080"/>
                <w:sz w:val="20"/>
                <w:szCs w:val="20"/>
              </w:rPr>
              <w:t xml:space="preserve"> wait on the phone, and that you might be able to get served more quickly if you</w:t>
            </w:r>
            <w:r w:rsidR="00344CF1">
              <w:rPr>
                <w:rFonts w:ascii="Verdana" w:hAnsi="Verdana"/>
                <w:bCs/>
                <w:color w:val="808080"/>
                <w:sz w:val="20"/>
                <w:szCs w:val="20"/>
              </w:rPr>
              <w:t xml:space="preserve"> used Web Chat instead? Pros and cons? Would it work for you? Any it might not work for? </w:t>
            </w:r>
          </w:p>
          <w:p w:rsidR="00344CF1" w:rsidP="0056535D" w:rsidRDefault="00344CF1" w14:paraId="4311AF24" w14:textId="1BE41191">
            <w:pPr>
              <w:numPr>
                <w:ilvl w:val="2"/>
                <w:numId w:val="44"/>
              </w:numPr>
              <w:spacing w:after="120"/>
              <w:jc w:val="both"/>
              <w:rPr>
                <w:rFonts w:ascii="Verdana" w:hAnsi="Verdana"/>
                <w:bCs/>
                <w:color w:val="808080"/>
                <w:sz w:val="20"/>
                <w:szCs w:val="20"/>
              </w:rPr>
            </w:pPr>
            <w:r>
              <w:rPr>
                <w:rFonts w:ascii="Verdana" w:hAnsi="Verdana"/>
                <w:bCs/>
                <w:color w:val="808080"/>
                <w:sz w:val="20"/>
                <w:szCs w:val="20"/>
              </w:rPr>
              <w:t>What if the contact was about a supply interruption? Would that be different, how and why?</w:t>
            </w:r>
          </w:p>
          <w:p w:rsidRPr="00D07E51" w:rsidR="009A4947" w:rsidP="23E4400F" w:rsidRDefault="00363F47" w14:paraId="2AB98744" w14:textId="24AA649A">
            <w:pPr>
              <w:spacing w:after="120"/>
              <w:jc w:val="both"/>
              <w:rPr>
                <w:rFonts w:ascii="Verdana" w:hAnsi="Verdana"/>
                <w:i w:val="1"/>
                <w:iCs w:val="1"/>
                <w:color w:val="808080"/>
                <w:sz w:val="20"/>
                <w:szCs w:val="20"/>
                <w:highlight w:val="yellow"/>
              </w:rPr>
            </w:pPr>
            <w:r w:rsidRPr="23E4400F" w:rsidR="0C79B910">
              <w:rPr>
                <w:rFonts w:ascii="Verdana" w:hAnsi="Verdana"/>
                <w:i w:val="1"/>
                <w:iCs w:val="1"/>
                <w:color w:val="808080" w:themeColor="background1" w:themeTint="FF" w:themeShade="80"/>
                <w:sz w:val="20"/>
                <w:szCs w:val="20"/>
                <w:highlight w:val="yellow"/>
              </w:rPr>
              <w:t>Thinking back to the key channels we discussed earlier (</w:t>
            </w:r>
            <w:r w:rsidRPr="23E4400F" w:rsidR="60FD9AB5">
              <w:rPr>
                <w:rFonts w:ascii="Verdana" w:hAnsi="Verdana"/>
                <w:i w:val="1"/>
                <w:iCs w:val="1"/>
                <w:color w:val="808080" w:themeColor="background1" w:themeTint="FF" w:themeShade="80"/>
                <w:sz w:val="20"/>
                <w:szCs w:val="20"/>
                <w:highlight w:val="yellow"/>
              </w:rPr>
              <w:t>e.g.,</w:t>
            </w:r>
            <w:r w:rsidRPr="23E4400F" w:rsidR="0C79B910">
              <w:rPr>
                <w:rFonts w:ascii="Verdana" w:hAnsi="Verdana"/>
                <w:i w:val="1"/>
                <w:iCs w:val="1"/>
                <w:color w:val="808080" w:themeColor="background1" w:themeTint="FF" w:themeShade="80"/>
                <w:sz w:val="20"/>
                <w:szCs w:val="20"/>
                <w:highlight w:val="yellow"/>
              </w:rPr>
              <w:t xml:space="preserve"> phone, online, website etc. (MODERATOR PICK THE TOP 3 CHANNELS DISCUSSED) …</w:t>
            </w:r>
          </w:p>
          <w:p w:rsidRPr="00D07E51" w:rsidR="00363F47" w:rsidP="009A4947" w:rsidRDefault="00363F47" w14:paraId="5138067C" w14:textId="77777777">
            <w:pPr>
              <w:numPr>
                <w:ilvl w:val="0"/>
                <w:numId w:val="44"/>
              </w:numPr>
              <w:spacing w:after="120"/>
              <w:jc w:val="both"/>
              <w:rPr>
                <w:rFonts w:ascii="Verdana" w:hAnsi="Verdana"/>
                <w:bCs/>
                <w:i/>
                <w:iCs/>
                <w:color w:val="808080"/>
                <w:sz w:val="20"/>
                <w:szCs w:val="20"/>
                <w:highlight w:val="yellow"/>
              </w:rPr>
            </w:pPr>
            <w:r w:rsidRPr="00D07E51">
              <w:rPr>
                <w:rFonts w:ascii="Verdana" w:hAnsi="Verdana"/>
                <w:bCs/>
                <w:color w:val="808080"/>
                <w:sz w:val="20"/>
                <w:szCs w:val="20"/>
                <w:highlight w:val="yellow"/>
              </w:rPr>
              <w:t xml:space="preserve">When would you expect to receive a response from Yorkshire Water in relation </w:t>
            </w:r>
            <w:proofErr w:type="gramStart"/>
            <w:r w:rsidRPr="00D07E51">
              <w:rPr>
                <w:rFonts w:ascii="Verdana" w:hAnsi="Verdana"/>
                <w:bCs/>
                <w:color w:val="808080"/>
                <w:sz w:val="20"/>
                <w:szCs w:val="20"/>
                <w:highlight w:val="yellow"/>
              </w:rPr>
              <w:t>to…</w:t>
            </w:r>
            <w:proofErr w:type="gramEnd"/>
          </w:p>
          <w:p w:rsidRPr="00D07E51" w:rsidR="00363F47" w:rsidP="00363F47" w:rsidRDefault="00363F47" w14:paraId="5854532E" w14:textId="77777777">
            <w:pPr>
              <w:numPr>
                <w:ilvl w:val="1"/>
                <w:numId w:val="44"/>
              </w:numPr>
              <w:spacing w:after="120"/>
              <w:jc w:val="both"/>
              <w:rPr>
                <w:rFonts w:ascii="Verdana" w:hAnsi="Verdana"/>
                <w:bCs/>
                <w:i/>
                <w:iCs/>
                <w:color w:val="808080"/>
                <w:sz w:val="20"/>
                <w:szCs w:val="20"/>
                <w:highlight w:val="yellow"/>
              </w:rPr>
            </w:pPr>
            <w:r w:rsidRPr="00D07E51">
              <w:rPr>
                <w:rFonts w:ascii="Verdana" w:hAnsi="Verdana"/>
                <w:bCs/>
                <w:color w:val="808080"/>
                <w:sz w:val="20"/>
                <w:szCs w:val="20"/>
                <w:highlight w:val="yellow"/>
              </w:rPr>
              <w:t>An urgent contact</w:t>
            </w:r>
          </w:p>
          <w:p w:rsidRPr="00D07E51" w:rsidR="009A4947" w:rsidP="00363F47" w:rsidRDefault="00363F47" w14:paraId="0552D128" w14:textId="5D72F22A">
            <w:pPr>
              <w:numPr>
                <w:ilvl w:val="1"/>
                <w:numId w:val="44"/>
              </w:numPr>
              <w:spacing w:after="120"/>
              <w:jc w:val="both"/>
              <w:rPr>
                <w:rFonts w:ascii="Verdana" w:hAnsi="Verdana"/>
                <w:bCs/>
                <w:i/>
                <w:iCs/>
                <w:color w:val="808080"/>
                <w:sz w:val="20"/>
                <w:szCs w:val="20"/>
                <w:highlight w:val="yellow"/>
              </w:rPr>
            </w:pPr>
            <w:r w:rsidRPr="00D07E51">
              <w:rPr>
                <w:rFonts w:ascii="Verdana" w:hAnsi="Verdana"/>
                <w:bCs/>
                <w:color w:val="808080"/>
                <w:sz w:val="20"/>
                <w:szCs w:val="20"/>
                <w:highlight w:val="yellow"/>
              </w:rPr>
              <w:t>A non-urgent contact</w:t>
            </w:r>
          </w:p>
          <w:p w:rsidRPr="00D07E51" w:rsidR="009A4947" w:rsidP="23E4400F" w:rsidRDefault="009A4947" w14:paraId="37E7C7D3" w14:textId="624BE2DB">
            <w:pPr>
              <w:numPr>
                <w:ilvl w:val="0"/>
                <w:numId w:val="44"/>
              </w:numPr>
              <w:spacing w:after="120"/>
              <w:jc w:val="both"/>
              <w:rPr>
                <w:rFonts w:ascii="Verdana" w:hAnsi="Verdana"/>
                <w:i w:val="1"/>
                <w:iCs w:val="1"/>
                <w:color w:val="808080"/>
                <w:sz w:val="20"/>
                <w:szCs w:val="20"/>
                <w:highlight w:val="yellow"/>
              </w:rPr>
            </w:pPr>
            <w:r w:rsidRPr="23E4400F" w:rsidR="442FD847">
              <w:rPr>
                <w:rFonts w:ascii="Verdana" w:hAnsi="Verdana"/>
                <w:color w:val="808080" w:themeColor="background1" w:themeTint="FF" w:themeShade="80"/>
                <w:sz w:val="20"/>
                <w:szCs w:val="20"/>
                <w:highlight w:val="yellow"/>
              </w:rPr>
              <w:t xml:space="preserve">How do you think YW compare to other </w:t>
            </w:r>
            <w:r w:rsidRPr="23E4400F" w:rsidR="486C07A9">
              <w:rPr>
                <w:rFonts w:ascii="Verdana" w:hAnsi="Verdana"/>
                <w:color w:val="808080" w:themeColor="background1" w:themeTint="FF" w:themeShade="80"/>
                <w:sz w:val="20"/>
                <w:szCs w:val="20"/>
                <w:highlight w:val="yellow"/>
              </w:rPr>
              <w:t>similar organisations (</w:t>
            </w:r>
            <w:r w:rsidRPr="23E4400F" w:rsidR="4924E8A6">
              <w:rPr>
                <w:rFonts w:ascii="Verdana" w:hAnsi="Verdana"/>
                <w:color w:val="808080" w:themeColor="background1" w:themeTint="FF" w:themeShade="80"/>
                <w:sz w:val="20"/>
                <w:szCs w:val="20"/>
                <w:highlight w:val="yellow"/>
              </w:rPr>
              <w:t>e.g.,</w:t>
            </w:r>
            <w:r w:rsidRPr="23E4400F" w:rsidR="486C07A9">
              <w:rPr>
                <w:rFonts w:ascii="Verdana" w:hAnsi="Verdana"/>
                <w:color w:val="808080" w:themeColor="background1" w:themeTint="FF" w:themeShade="80"/>
                <w:sz w:val="20"/>
                <w:szCs w:val="20"/>
                <w:highlight w:val="yellow"/>
              </w:rPr>
              <w:t xml:space="preserve"> your gas and electric provider) on this? Where should they be looking to improve?</w:t>
            </w:r>
            <w:r w:rsidRPr="23E4400F" w:rsidR="0C79B910">
              <w:rPr>
                <w:rFonts w:ascii="Verdana" w:hAnsi="Verdana"/>
                <w:color w:val="808080" w:themeColor="background1" w:themeTint="FF" w:themeShade="80"/>
                <w:sz w:val="20"/>
                <w:szCs w:val="20"/>
                <w:highlight w:val="yellow"/>
              </w:rPr>
              <w:t xml:space="preserve"> (MODERATOR NOTE: probe on whether there is a difference in YW compared to others in relation to inbound contacts, or outgoing comms</w:t>
            </w:r>
            <w:r w:rsidRPr="23E4400F" w:rsidR="048CCE3B">
              <w:rPr>
                <w:rFonts w:ascii="Verdana" w:hAnsi="Verdana"/>
                <w:color w:val="808080" w:themeColor="background1" w:themeTint="FF" w:themeShade="80"/>
                <w:sz w:val="20"/>
                <w:szCs w:val="20"/>
                <w:highlight w:val="yellow"/>
              </w:rPr>
              <w:t xml:space="preserve"> / info). What are the differences? Where could YW improve?</w:t>
            </w:r>
          </w:p>
          <w:p w:rsidRPr="00D07E51" w:rsidR="00782EDE" w:rsidP="23E4400F" w:rsidRDefault="00782EDE" w14:paraId="737219D5" w14:textId="12DA95D3">
            <w:pPr>
              <w:numPr>
                <w:ilvl w:val="0"/>
                <w:numId w:val="44"/>
              </w:numPr>
              <w:spacing w:after="120"/>
              <w:jc w:val="both"/>
              <w:rPr>
                <w:rFonts w:ascii="Verdana" w:hAnsi="Verdana"/>
                <w:color w:val="808080"/>
                <w:sz w:val="20"/>
                <w:szCs w:val="20"/>
                <w:highlight w:val="yellow"/>
              </w:rPr>
            </w:pPr>
            <w:r w:rsidRPr="23E4400F" w:rsidR="5CD00DB9">
              <w:rPr>
                <w:rFonts w:ascii="Verdana" w:hAnsi="Verdana"/>
                <w:color w:val="808080" w:themeColor="background1" w:themeTint="FF" w:themeShade="80"/>
                <w:sz w:val="20"/>
                <w:szCs w:val="20"/>
                <w:highlight w:val="yellow"/>
              </w:rPr>
              <w:t xml:space="preserve">Where, if anywhere, do you think YW could adapt their services whilst still </w:t>
            </w:r>
            <w:r w:rsidRPr="23E4400F" w:rsidR="5CD00DB9">
              <w:rPr>
                <w:rFonts w:ascii="Verdana" w:hAnsi="Verdana"/>
                <w:color w:val="808080" w:themeColor="background1" w:themeTint="FF" w:themeShade="80"/>
                <w:sz w:val="20"/>
                <w:szCs w:val="20"/>
                <w:highlight w:val="yellow"/>
              </w:rPr>
              <w:t>maintaining</w:t>
            </w:r>
            <w:r w:rsidRPr="23E4400F" w:rsidR="5CD00DB9">
              <w:rPr>
                <w:rFonts w:ascii="Verdana" w:hAnsi="Verdana"/>
                <w:color w:val="808080" w:themeColor="background1" w:themeTint="FF" w:themeShade="80"/>
                <w:sz w:val="20"/>
                <w:szCs w:val="20"/>
                <w:highlight w:val="yellow"/>
              </w:rPr>
              <w:t xml:space="preserve"> a service that is acceptable to customers? </w:t>
            </w:r>
            <w:r w:rsidRPr="23E4400F" w:rsidR="5CD00DB9">
              <w:rPr>
                <w:rFonts w:ascii="Verdana" w:hAnsi="Verdana"/>
                <w:color w:val="808080" w:themeColor="background1" w:themeTint="FF" w:themeShade="80"/>
                <w:sz w:val="20"/>
                <w:szCs w:val="20"/>
                <w:highlight w:val="yellow"/>
              </w:rPr>
              <w:t>E.g</w:t>
            </w:r>
            <w:r w:rsidRPr="23E4400F" w:rsidR="34825F3F">
              <w:rPr>
                <w:rFonts w:ascii="Verdana" w:hAnsi="Verdana"/>
                <w:color w:val="808080" w:themeColor="background1" w:themeTint="FF" w:themeShade="80"/>
                <w:sz w:val="20"/>
                <w:szCs w:val="20"/>
                <w:highlight w:val="yellow"/>
              </w:rPr>
              <w:t>.,</w:t>
            </w:r>
          </w:p>
          <w:p w:rsidRPr="00D07E51" w:rsidR="00782EDE" w:rsidP="00782EDE" w:rsidRDefault="00782EDE" w14:paraId="68104C6B" w14:textId="11CE4A08">
            <w:pPr>
              <w:numPr>
                <w:ilvl w:val="1"/>
                <w:numId w:val="44"/>
              </w:numPr>
              <w:spacing w:after="120"/>
              <w:jc w:val="both"/>
              <w:rPr>
                <w:rFonts w:ascii="Verdana" w:hAnsi="Verdana"/>
                <w:bCs/>
                <w:i/>
                <w:iCs/>
                <w:color w:val="808080"/>
                <w:sz w:val="20"/>
                <w:szCs w:val="20"/>
                <w:highlight w:val="yellow"/>
              </w:rPr>
            </w:pPr>
            <w:r w:rsidRPr="00D07E51">
              <w:rPr>
                <w:rFonts w:ascii="Verdana" w:hAnsi="Verdana"/>
                <w:bCs/>
                <w:color w:val="808080"/>
                <w:sz w:val="20"/>
                <w:szCs w:val="20"/>
                <w:highlight w:val="yellow"/>
              </w:rPr>
              <w:t>Going paperless for bills and letters (any advantages or disadvantages?)</w:t>
            </w:r>
          </w:p>
          <w:p w:rsidRPr="00D07E51" w:rsidR="00782EDE" w:rsidP="00782EDE" w:rsidRDefault="00782EDE" w14:paraId="029950BB" w14:textId="18E72F0F">
            <w:pPr>
              <w:numPr>
                <w:ilvl w:val="1"/>
                <w:numId w:val="44"/>
              </w:numPr>
              <w:spacing w:after="120"/>
              <w:jc w:val="both"/>
              <w:rPr>
                <w:rFonts w:ascii="Verdana" w:hAnsi="Verdana"/>
                <w:bCs/>
                <w:i/>
                <w:iCs/>
                <w:color w:val="808080"/>
                <w:sz w:val="20"/>
                <w:szCs w:val="20"/>
                <w:highlight w:val="yellow"/>
              </w:rPr>
            </w:pPr>
            <w:r w:rsidRPr="00D07E51">
              <w:rPr>
                <w:rFonts w:ascii="Verdana" w:hAnsi="Verdana"/>
                <w:bCs/>
                <w:color w:val="808080"/>
                <w:sz w:val="20"/>
                <w:szCs w:val="20"/>
                <w:highlight w:val="yellow"/>
              </w:rPr>
              <w:t>Removing the option of speaking to someone for payments (any advantages or disadvantages?)</w:t>
            </w:r>
          </w:p>
          <w:p w:rsidRPr="004C74B9" w:rsidR="00862E8F" w:rsidP="009A4947" w:rsidRDefault="00862E8F" w14:paraId="0C5F11B0" w14:textId="77777777">
            <w:pPr>
              <w:rPr>
                <w:rFonts w:ascii="Verdana" w:hAnsi="Verdana"/>
                <w:bCs/>
                <w:color w:val="808080"/>
                <w:sz w:val="20"/>
                <w:szCs w:val="20"/>
              </w:rPr>
            </w:pPr>
          </w:p>
        </w:tc>
      </w:tr>
    </w:tbl>
    <w:p w:rsidR="007C2354" w:rsidP="00B23659" w:rsidRDefault="007C2354" w14:paraId="70FBC674" w14:textId="77777777">
      <w:pPr>
        <w:rPr>
          <w:rFonts w:ascii="Verdana" w:hAnsi="Verdana"/>
          <w:b/>
          <w:color w:val="808080"/>
          <w:sz w:val="20"/>
          <w:szCs w:val="20"/>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9347"/>
        <w:gridCol w:w="1285"/>
      </w:tblGrid>
      <w:tr w:rsidRPr="006251CA" w:rsidR="00E06A42" w:rsidTr="002A548B" w14:paraId="120305CF" w14:textId="77777777">
        <w:trPr>
          <w:trHeight w:val="861"/>
        </w:trPr>
        <w:tc>
          <w:tcPr>
            <w:tcW w:w="9347" w:type="dxa"/>
            <w:vAlign w:val="center"/>
          </w:tcPr>
          <w:p w:rsidRPr="006251CA" w:rsidR="00E06A42" w:rsidP="0075717C" w:rsidRDefault="00E06A42" w14:paraId="46E4BBE7" w14:textId="77777777">
            <w:pPr>
              <w:spacing w:after="120"/>
              <w:rPr>
                <w:rFonts w:ascii="Verdana" w:hAnsi="Verdana"/>
                <w:b/>
                <w:color w:val="808080"/>
                <w:sz w:val="20"/>
                <w:szCs w:val="20"/>
              </w:rPr>
            </w:pPr>
            <w:r w:rsidRPr="006251CA">
              <w:rPr>
                <w:rFonts w:ascii="Verdana" w:hAnsi="Verdana"/>
                <w:b/>
                <w:color w:val="808080"/>
                <w:sz w:val="20"/>
                <w:szCs w:val="20"/>
              </w:rPr>
              <w:t>(</w:t>
            </w:r>
            <w:r w:rsidR="00862E8F">
              <w:rPr>
                <w:rFonts w:ascii="Verdana" w:hAnsi="Verdana"/>
                <w:b/>
                <w:color w:val="808080"/>
                <w:sz w:val="20"/>
                <w:szCs w:val="20"/>
              </w:rPr>
              <w:t>7</w:t>
            </w:r>
            <w:r w:rsidRPr="006251CA">
              <w:rPr>
                <w:rFonts w:ascii="Verdana" w:hAnsi="Verdana"/>
                <w:b/>
                <w:color w:val="808080"/>
                <w:sz w:val="20"/>
                <w:szCs w:val="20"/>
              </w:rPr>
              <w:t xml:space="preserve">) </w:t>
            </w:r>
            <w:r>
              <w:rPr>
                <w:rFonts w:ascii="Verdana" w:hAnsi="Verdana"/>
                <w:b/>
                <w:color w:val="808080"/>
                <w:sz w:val="20"/>
                <w:szCs w:val="20"/>
              </w:rPr>
              <w:t>Thank &amp; close</w:t>
            </w:r>
          </w:p>
        </w:tc>
        <w:tc>
          <w:tcPr>
            <w:tcW w:w="1285" w:type="dxa"/>
            <w:vAlign w:val="center"/>
          </w:tcPr>
          <w:p w:rsidRPr="006251CA" w:rsidR="00E06A42" w:rsidP="0075717C" w:rsidRDefault="00E06A42" w14:paraId="50095B5E" w14:textId="77777777">
            <w:pPr>
              <w:spacing w:after="120"/>
              <w:ind w:left="34"/>
              <w:rPr>
                <w:rFonts w:ascii="Verdana" w:hAnsi="Verdana"/>
                <w:b/>
                <w:color w:val="808080"/>
                <w:sz w:val="20"/>
                <w:szCs w:val="20"/>
              </w:rPr>
            </w:pPr>
            <w:r>
              <w:rPr>
                <w:rFonts w:ascii="Verdana" w:hAnsi="Verdana"/>
                <w:b/>
                <w:color w:val="808080"/>
                <w:sz w:val="20"/>
                <w:szCs w:val="20"/>
              </w:rPr>
              <w:t>5</w:t>
            </w:r>
            <w:r w:rsidRPr="006251CA">
              <w:rPr>
                <w:rFonts w:ascii="Verdana" w:hAnsi="Verdana"/>
                <w:b/>
                <w:color w:val="808080"/>
                <w:sz w:val="20"/>
                <w:szCs w:val="20"/>
              </w:rPr>
              <w:t xml:space="preserve"> mins</w:t>
            </w:r>
          </w:p>
        </w:tc>
      </w:tr>
      <w:tr w:rsidRPr="006251CA" w:rsidR="00E06A42" w:rsidTr="002A548B" w14:paraId="3A1960FE" w14:textId="77777777">
        <w:trPr>
          <w:trHeight w:val="861"/>
        </w:trPr>
        <w:tc>
          <w:tcPr>
            <w:tcW w:w="10632" w:type="dxa"/>
            <w:gridSpan w:val="2"/>
            <w:vAlign w:val="center"/>
          </w:tcPr>
          <w:p w:rsidRPr="006251CA" w:rsidR="00E06A42" w:rsidP="00E06A42" w:rsidRDefault="00E06A42" w14:paraId="190295D1" w14:textId="77777777">
            <w:pPr>
              <w:spacing w:after="120"/>
              <w:ind w:left="34" w:right="1027"/>
              <w:rPr>
                <w:rFonts w:ascii="Verdana" w:hAnsi="Verdana"/>
                <w:color w:val="808080"/>
                <w:sz w:val="20"/>
                <w:szCs w:val="20"/>
              </w:rPr>
            </w:pPr>
            <w:r w:rsidRPr="006251CA">
              <w:rPr>
                <w:rFonts w:ascii="Verdana" w:hAnsi="Verdana"/>
                <w:i/>
                <w:color w:val="808080"/>
                <w:sz w:val="20"/>
                <w:szCs w:val="20"/>
              </w:rPr>
              <w:t>•</w:t>
            </w:r>
            <w:r w:rsidRPr="006251CA">
              <w:rPr>
                <w:rFonts w:ascii="Verdana" w:hAnsi="Verdana"/>
                <w:i/>
                <w:color w:val="808080"/>
                <w:sz w:val="20"/>
                <w:szCs w:val="20"/>
              </w:rPr>
              <w:tab/>
            </w:r>
            <w:r w:rsidRPr="006251CA">
              <w:rPr>
                <w:rFonts w:ascii="Verdana" w:hAnsi="Verdana"/>
                <w:color w:val="808080"/>
                <w:sz w:val="20"/>
                <w:szCs w:val="20"/>
              </w:rPr>
              <w:t xml:space="preserve">Are there any other comments that you would like to add? Is there anything further that you would like </w:t>
            </w:r>
            <w:r>
              <w:rPr>
                <w:rFonts w:ascii="Verdana" w:hAnsi="Verdana"/>
                <w:color w:val="808080"/>
                <w:sz w:val="20"/>
                <w:szCs w:val="20"/>
              </w:rPr>
              <w:t>YW</w:t>
            </w:r>
            <w:r w:rsidRPr="006251CA">
              <w:rPr>
                <w:rFonts w:ascii="Verdana" w:hAnsi="Verdana"/>
                <w:color w:val="808080"/>
                <w:sz w:val="20"/>
                <w:szCs w:val="20"/>
              </w:rPr>
              <w:t xml:space="preserve"> to know about what we have been talking about today?</w:t>
            </w:r>
          </w:p>
          <w:p w:rsidRPr="006251CA" w:rsidR="00E06A42" w:rsidP="00E06A42" w:rsidRDefault="00E06A42" w14:paraId="133A2E92" w14:textId="77777777">
            <w:pPr>
              <w:spacing w:after="120"/>
              <w:ind w:right="1027"/>
              <w:rPr>
                <w:rFonts w:ascii="Verdana" w:hAnsi="Verdana"/>
                <w:color w:val="808080"/>
                <w:sz w:val="20"/>
                <w:szCs w:val="20"/>
              </w:rPr>
            </w:pPr>
            <w:r w:rsidRPr="006251CA">
              <w:rPr>
                <w:rFonts w:ascii="Verdana" w:hAnsi="Verdana"/>
                <w:color w:val="808080"/>
                <w:sz w:val="20"/>
                <w:szCs w:val="20"/>
              </w:rPr>
              <w:t>•</w:t>
            </w:r>
            <w:r w:rsidRPr="006251CA">
              <w:rPr>
                <w:rFonts w:ascii="Verdana" w:hAnsi="Verdana"/>
                <w:color w:val="808080"/>
                <w:sz w:val="20"/>
                <w:szCs w:val="20"/>
              </w:rPr>
              <w:tab/>
            </w:r>
            <w:r w:rsidRPr="006251CA">
              <w:rPr>
                <w:rFonts w:ascii="Verdana" w:hAnsi="Verdana"/>
                <w:color w:val="808080"/>
                <w:sz w:val="20"/>
                <w:szCs w:val="20"/>
              </w:rPr>
              <w:t>And finally, do you think water companies should consult their customers on topics such as the one we have been discussing today? Why/why not?</w:t>
            </w:r>
            <w:r w:rsidR="005F7CE8">
              <w:rPr>
                <w:rFonts w:ascii="Verdana" w:hAnsi="Verdana"/>
                <w:color w:val="808080"/>
                <w:sz w:val="20"/>
                <w:szCs w:val="20"/>
              </w:rPr>
              <w:t xml:space="preserve"> </w:t>
            </w:r>
            <w:r w:rsidRPr="004D47C1" w:rsidR="005F7CE8">
              <w:rPr>
                <w:rFonts w:ascii="Verdana" w:hAnsi="Verdana"/>
                <w:color w:val="808080"/>
                <w:sz w:val="20"/>
                <w:szCs w:val="20"/>
              </w:rPr>
              <w:t>How should they do it?</w:t>
            </w:r>
          </w:p>
        </w:tc>
      </w:tr>
    </w:tbl>
    <w:p w:rsidR="007044CC" w:rsidP="000124D2" w:rsidRDefault="007044CC" w14:paraId="7AAAD4D3" w14:textId="77777777">
      <w:pPr>
        <w:rPr>
          <w:rFonts w:ascii="Verdana" w:hAnsi="Verdana"/>
          <w:b/>
          <w:color w:val="808080"/>
          <w:sz w:val="20"/>
          <w:szCs w:val="20"/>
        </w:rPr>
      </w:pPr>
    </w:p>
    <w:p w:rsidRPr="006251CA" w:rsidR="0082207B" w:rsidP="000124D2" w:rsidRDefault="0021465E" w14:paraId="06B399B8" w14:textId="77777777">
      <w:pPr>
        <w:rPr>
          <w:rFonts w:ascii="Verdana" w:hAnsi="Verdana"/>
          <w:b/>
          <w:color w:val="808080"/>
          <w:sz w:val="20"/>
          <w:szCs w:val="20"/>
        </w:rPr>
      </w:pPr>
      <w:r w:rsidRPr="006251CA">
        <w:rPr>
          <w:rFonts w:ascii="Verdana" w:hAnsi="Verdana"/>
          <w:b/>
          <w:color w:val="808080"/>
          <w:sz w:val="20"/>
          <w:szCs w:val="20"/>
        </w:rPr>
        <w:t>Thank &amp; Close</w:t>
      </w:r>
    </w:p>
    <w:sectPr w:rsidRPr="006251CA" w:rsidR="0082207B" w:rsidSect="00F24B01">
      <w:headerReference w:type="even" r:id="rId9"/>
      <w:headerReference w:type="default" r:id="rId10"/>
      <w:footerReference w:type="even" r:id="rId11"/>
      <w:footerReference w:type="default" r:id="rId12"/>
      <w:headerReference w:type="first" r:id="rId13"/>
      <w:footerReference w:type="first" r:id="rId14"/>
      <w:pgSz w:w="12240" w:h="15840" w:orient="portrait"/>
      <w:pgMar w:top="568" w:right="1325" w:bottom="42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80E" w:rsidRDefault="007F380E" w14:paraId="0CC5FAEE" w14:textId="77777777">
      <w:pPr>
        <w:spacing w:after="0"/>
      </w:pPr>
      <w:r>
        <w:separator/>
      </w:r>
    </w:p>
  </w:endnote>
  <w:endnote w:type="continuationSeparator" w:id="0">
    <w:p w:rsidR="007F380E" w:rsidRDefault="007F380E" w14:paraId="6271066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oper Black"/>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800" w:rsidRDefault="002F5800" w14:paraId="363927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1D76" w:rsidR="005F48CB" w:rsidRDefault="005F48CB" w14:paraId="36A21B53" w14:textId="77777777">
    <w:pPr>
      <w:pStyle w:val="Footer"/>
      <w:jc w:val="right"/>
      <w:rPr>
        <w:rFonts w:ascii="Verdana" w:hAnsi="Verdana"/>
        <w:color w:val="808080"/>
        <w:sz w:val="20"/>
      </w:rPr>
    </w:pPr>
    <w:r w:rsidRPr="00631D76">
      <w:rPr>
        <w:rFonts w:ascii="Verdana" w:hAnsi="Verdana"/>
        <w:color w:val="808080"/>
        <w:sz w:val="20"/>
      </w:rPr>
      <w:fldChar w:fldCharType="begin"/>
    </w:r>
    <w:r w:rsidRPr="00631D76">
      <w:rPr>
        <w:rFonts w:ascii="Verdana" w:hAnsi="Verdana"/>
        <w:color w:val="808080"/>
        <w:sz w:val="20"/>
      </w:rPr>
      <w:instrText xml:space="preserve"> PAGE   \* MERGEFORMAT </w:instrText>
    </w:r>
    <w:r w:rsidRPr="00631D76">
      <w:rPr>
        <w:rFonts w:ascii="Verdana" w:hAnsi="Verdana"/>
        <w:color w:val="808080"/>
        <w:sz w:val="20"/>
      </w:rPr>
      <w:fldChar w:fldCharType="separate"/>
    </w:r>
    <w:r w:rsidR="003C0B06">
      <w:rPr>
        <w:rFonts w:ascii="Verdana" w:hAnsi="Verdana"/>
        <w:noProof/>
        <w:color w:val="808080"/>
        <w:sz w:val="20"/>
      </w:rPr>
      <w:t>6</w:t>
    </w:r>
    <w:r w:rsidRPr="00631D76">
      <w:rPr>
        <w:rFonts w:ascii="Verdana" w:hAnsi="Verdana"/>
        <w:noProof/>
        <w:color w:val="808080"/>
        <w:sz w:val="20"/>
      </w:rPr>
      <w:fldChar w:fldCharType="end"/>
    </w:r>
  </w:p>
  <w:p w:rsidRPr="00F05C85" w:rsidR="005F48CB" w:rsidP="007D2A1B" w:rsidRDefault="005F48CB" w14:paraId="03FF0391" w14:textId="77777777">
    <w:pPr>
      <w:pStyle w:val="Footer"/>
      <w:jc w:val="center"/>
      <w:rPr>
        <w:rFonts w:ascii="Franklin Gothic Book" w:hAnsi="Franklin Gothic Book"/>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800" w:rsidRDefault="002F5800" w14:paraId="64B17E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80E" w:rsidRDefault="007F380E" w14:paraId="3C201743" w14:textId="77777777">
      <w:pPr>
        <w:spacing w:after="0"/>
      </w:pPr>
      <w:r>
        <w:separator/>
      </w:r>
    </w:p>
  </w:footnote>
  <w:footnote w:type="continuationSeparator" w:id="0">
    <w:p w:rsidR="007F380E" w:rsidRDefault="007F380E" w14:paraId="66B7616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800" w:rsidRDefault="002F5800" w14:paraId="1D0C21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8CB" w:rsidRDefault="005F48CB" w14:paraId="2236F4DA" w14:textId="77777777">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800" w:rsidRDefault="002F5800" w14:paraId="21DC94BB" w14:textId="77777777">
    <w:pPr>
      <w:pStyle w:val="Header"/>
    </w:pPr>
  </w:p>
</w:hdr>
</file>

<file path=word/intelligence2.xml><?xml version="1.0" encoding="utf-8"?>
<int2:intelligence xmlns:int2="http://schemas.microsoft.com/office/intelligence/2020/intelligence">
  <int2:observations>
    <int2:bookmark int2:bookmarkName="_Int_Xly4UmOW" int2:invalidationBookmarkName="" int2:hashCode="sZm4W6F/WvryYn" int2:id="Jl5T3USc">
      <int2:state int2:type="AugLoop_Text_Critique" int2:value="Rejected"/>
    </int2:bookmark>
    <int2:bookmark int2:bookmarkName="_Int_xCRN3JxC" int2:invalidationBookmarkName="" int2:hashCode="0lXQ0GySJQ8tJA" int2:id="3m9D3ac7">
      <int2:state int2:type="AugLoop_Text_Critique" int2:value="Rejected"/>
    </int2:bookmark>
    <int2:bookmark int2:bookmarkName="_Int_e8sUvx4C" int2:invalidationBookmarkName="" int2:hashCode="0lXQ0GySJQ8tJA" int2:id="7Oe1Iigs">
      <int2:state int2:type="AugLoop_Text_Critique" int2:value="Rejected"/>
    </int2:bookmark>
    <int2:bookmark int2:bookmarkName="_Int_ptw12Qwf" int2:invalidationBookmarkName="" int2:hashCode="OWro7Btc0FnDrg" int2:id="lViMKz6q">
      <int2:state int2:type="AugLoop_Text_Critique" int2:value="Rejected"/>
    </int2:bookmark>
    <int2:bookmark int2:bookmarkName="_Int_bgRqL9s5" int2:invalidationBookmarkName="" int2:hashCode="JC7QoiwaNaD8nU" int2:id="eGYbQMPl">
      <int2:state int2:type="AugLoop_Text_Critique" int2:value="Rejected"/>
    </int2:bookmark>
    <int2:bookmark int2:bookmarkName="_Int_xuztDU7i" int2:invalidationBookmarkName="" int2:hashCode="0lXQ0GySJQ8tJA" int2:id="VCvX7NWd">
      <int2:state int2:type="AugLoop_Text_Critique" int2:value="Rejected"/>
    </int2:bookmark>
    <int2:bookmark int2:bookmarkName="_Int_NULPppSw" int2:invalidationBookmarkName="" int2:hashCode="8erznogJ5YeQsl" int2:id="CyOiixoX">
      <int2:state int2:type="AugLoop_Text_Critique" int2:value="Rejected"/>
    </int2:bookmark>
    <int2:bookmark int2:bookmarkName="_Int_44N799NG" int2:invalidationBookmarkName="" int2:hashCode="0lXQ0GySJQ8tJA" int2:id="KoqL4J4H">
      <int2:state int2:type="AugLoop_Text_Critique" int2:value="Rejected"/>
    </int2:bookmark>
    <int2:bookmark int2:bookmarkName="_Int_U65snJ6L" int2:invalidationBookmarkName="" int2:hashCode="zRtkbr0faETGDd" int2:id="PgbAiCW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688"/>
    <w:multiLevelType w:val="hybridMultilevel"/>
    <w:tmpl w:val="211C8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9520D3"/>
    <w:multiLevelType w:val="hybridMultilevel"/>
    <w:tmpl w:val="DF0420D8"/>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736BA6"/>
    <w:multiLevelType w:val="hybridMultilevel"/>
    <w:tmpl w:val="25B04C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46637"/>
    <w:multiLevelType w:val="hybridMultilevel"/>
    <w:tmpl w:val="43021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42E2A"/>
    <w:multiLevelType w:val="hybridMultilevel"/>
    <w:tmpl w:val="972AC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43D12"/>
    <w:multiLevelType w:val="hybridMultilevel"/>
    <w:tmpl w:val="5CEA08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36538A8"/>
    <w:multiLevelType w:val="hybridMultilevel"/>
    <w:tmpl w:val="ABCC1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912C4A"/>
    <w:multiLevelType w:val="hybridMultilevel"/>
    <w:tmpl w:val="AAD8A244"/>
    <w:lvl w:ilvl="0" w:tplc="70583AA2">
      <w:start w:val="1"/>
      <w:numFmt w:val="bullet"/>
      <w:lvlText w:val=""/>
      <w:lvlJc w:val="left"/>
      <w:pPr>
        <w:ind w:left="360" w:hanging="360"/>
      </w:pPr>
      <w:rPr>
        <w:rFonts w:hint="default" w:ascii="Symbol" w:hAnsi="Symbol"/>
        <w:color w:val="80808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E658AC"/>
    <w:multiLevelType w:val="hybridMultilevel"/>
    <w:tmpl w:val="F18E6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3F49C9"/>
    <w:multiLevelType w:val="hybridMultilevel"/>
    <w:tmpl w:val="D4D21C94"/>
    <w:lvl w:ilvl="0" w:tplc="CA6C0FA0">
      <w:start w:val="1"/>
      <w:numFmt w:val="bullet"/>
      <w:lvlText w:val=""/>
      <w:lvlJc w:val="left"/>
      <w:pPr>
        <w:ind w:left="720" w:hanging="360"/>
      </w:pPr>
      <w:rPr>
        <w:rFonts w:hint="default" w:ascii="Symbol" w:hAnsi="Symbol"/>
        <w:color w:val="80808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BC802DD"/>
    <w:multiLevelType w:val="hybridMultilevel"/>
    <w:tmpl w:val="ECC86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43703A"/>
    <w:multiLevelType w:val="hybridMultilevel"/>
    <w:tmpl w:val="5272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5D54B7"/>
    <w:multiLevelType w:val="hybridMultilevel"/>
    <w:tmpl w:val="704216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EE2E5F"/>
    <w:multiLevelType w:val="hybridMultilevel"/>
    <w:tmpl w:val="8C3423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615113"/>
    <w:multiLevelType w:val="hybridMultilevel"/>
    <w:tmpl w:val="017423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C326E7"/>
    <w:multiLevelType w:val="hybridMultilevel"/>
    <w:tmpl w:val="F6CED5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95418D"/>
    <w:multiLevelType w:val="hybridMultilevel"/>
    <w:tmpl w:val="8A488A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560771"/>
    <w:multiLevelType w:val="hybridMultilevel"/>
    <w:tmpl w:val="7960EF56"/>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8" w15:restartNumberingAfterBreak="0">
    <w:nsid w:val="41E10B2B"/>
    <w:multiLevelType w:val="hybridMultilevel"/>
    <w:tmpl w:val="5420B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86CEF"/>
    <w:multiLevelType w:val="hybridMultilevel"/>
    <w:tmpl w:val="A1EA299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D04115"/>
    <w:multiLevelType w:val="hybridMultilevel"/>
    <w:tmpl w:val="2AD8F8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300137"/>
    <w:multiLevelType w:val="hybridMultilevel"/>
    <w:tmpl w:val="EE082B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3F1607"/>
    <w:multiLevelType w:val="hybridMultilevel"/>
    <w:tmpl w:val="04A8E9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B37A10"/>
    <w:multiLevelType w:val="hybridMultilevel"/>
    <w:tmpl w:val="2B0840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F55E64"/>
    <w:multiLevelType w:val="hybridMultilevel"/>
    <w:tmpl w:val="DA10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FA3045"/>
    <w:multiLevelType w:val="hybridMultilevel"/>
    <w:tmpl w:val="231EA7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B643DF"/>
    <w:multiLevelType w:val="hybridMultilevel"/>
    <w:tmpl w:val="CBA40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894A61"/>
    <w:multiLevelType w:val="hybridMultilevel"/>
    <w:tmpl w:val="28B04482"/>
    <w:lvl w:ilvl="0" w:tplc="00010409">
      <w:start w:val="1"/>
      <w:numFmt w:val="bullet"/>
      <w:lvlText w:val=""/>
      <w:lvlJc w:val="left"/>
      <w:pPr>
        <w:tabs>
          <w:tab w:val="num" w:pos="360"/>
        </w:tabs>
        <w:ind w:left="360" w:hanging="360"/>
      </w:pPr>
      <w:rPr>
        <w:rFonts w:hint="default" w:ascii="Symbol" w:hAnsi="Symbol"/>
      </w:rPr>
    </w:lvl>
    <w:lvl w:ilvl="1" w:tplc="0809000F">
      <w:start w:val="1"/>
      <w:numFmt w:val="decimal"/>
      <w:lvlText w:val="%2."/>
      <w:lvlJc w:val="left"/>
      <w:pPr>
        <w:tabs>
          <w:tab w:val="num" w:pos="1080"/>
        </w:tabs>
        <w:ind w:left="1080" w:hanging="360"/>
      </w:pPr>
      <w:rPr>
        <w:rFonts w:hint="default"/>
      </w:rPr>
    </w:lvl>
    <w:lvl w:ilvl="2" w:tplc="00050409">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4EE90677"/>
    <w:multiLevelType w:val="hybridMultilevel"/>
    <w:tmpl w:val="8EC6B8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1BA0C67"/>
    <w:multiLevelType w:val="hybridMultilevel"/>
    <w:tmpl w:val="D616A1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053007"/>
    <w:multiLevelType w:val="hybridMultilevel"/>
    <w:tmpl w:val="5B9604D2"/>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1" w15:restartNumberingAfterBreak="0">
    <w:nsid w:val="56BF27CB"/>
    <w:multiLevelType w:val="hybridMultilevel"/>
    <w:tmpl w:val="87A442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9CD4DE3"/>
    <w:multiLevelType w:val="hybridMultilevel"/>
    <w:tmpl w:val="AB545C1E"/>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33" w15:restartNumberingAfterBreak="0">
    <w:nsid w:val="62CB5D2F"/>
    <w:multiLevelType w:val="hybridMultilevel"/>
    <w:tmpl w:val="A1B04C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D26DA0"/>
    <w:multiLevelType w:val="hybridMultilevel"/>
    <w:tmpl w:val="DD76A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C2272A"/>
    <w:multiLevelType w:val="hybridMultilevel"/>
    <w:tmpl w:val="14FA220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9361A45"/>
    <w:multiLevelType w:val="hybridMultilevel"/>
    <w:tmpl w:val="F7504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9564CE3"/>
    <w:multiLevelType w:val="hybridMultilevel"/>
    <w:tmpl w:val="B8EA7D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B03B3C"/>
    <w:multiLevelType w:val="hybridMultilevel"/>
    <w:tmpl w:val="CFE05762"/>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9" w15:restartNumberingAfterBreak="0">
    <w:nsid w:val="70140496"/>
    <w:multiLevelType w:val="hybridMultilevel"/>
    <w:tmpl w:val="14181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4670E9"/>
    <w:multiLevelType w:val="hybridMultilevel"/>
    <w:tmpl w:val="B9B007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FC1031"/>
    <w:multiLevelType w:val="hybridMultilevel"/>
    <w:tmpl w:val="97F8A54C"/>
    <w:lvl w:ilvl="0" w:tplc="DF0213AE">
      <w:start w:val="1"/>
      <w:numFmt w:val="bullet"/>
      <w:lvlText w:val="•"/>
      <w:lvlJc w:val="left"/>
      <w:pPr>
        <w:tabs>
          <w:tab w:val="num" w:pos="720"/>
        </w:tabs>
        <w:ind w:left="720" w:hanging="360"/>
      </w:pPr>
      <w:rPr>
        <w:rFonts w:hint="default" w:ascii="Arial" w:hAnsi="Arial"/>
      </w:rPr>
    </w:lvl>
    <w:lvl w:ilvl="1" w:tplc="77D6BB08" w:tentative="1">
      <w:start w:val="1"/>
      <w:numFmt w:val="bullet"/>
      <w:lvlText w:val="•"/>
      <w:lvlJc w:val="left"/>
      <w:pPr>
        <w:tabs>
          <w:tab w:val="num" w:pos="1440"/>
        </w:tabs>
        <w:ind w:left="1440" w:hanging="360"/>
      </w:pPr>
      <w:rPr>
        <w:rFonts w:hint="default" w:ascii="Arial" w:hAnsi="Arial"/>
      </w:rPr>
    </w:lvl>
    <w:lvl w:ilvl="2" w:tplc="C07840AE" w:tentative="1">
      <w:start w:val="1"/>
      <w:numFmt w:val="bullet"/>
      <w:lvlText w:val="•"/>
      <w:lvlJc w:val="left"/>
      <w:pPr>
        <w:tabs>
          <w:tab w:val="num" w:pos="2160"/>
        </w:tabs>
        <w:ind w:left="2160" w:hanging="360"/>
      </w:pPr>
      <w:rPr>
        <w:rFonts w:hint="default" w:ascii="Arial" w:hAnsi="Arial"/>
      </w:rPr>
    </w:lvl>
    <w:lvl w:ilvl="3" w:tplc="C6E2652C" w:tentative="1">
      <w:start w:val="1"/>
      <w:numFmt w:val="bullet"/>
      <w:lvlText w:val="•"/>
      <w:lvlJc w:val="left"/>
      <w:pPr>
        <w:tabs>
          <w:tab w:val="num" w:pos="2880"/>
        </w:tabs>
        <w:ind w:left="2880" w:hanging="360"/>
      </w:pPr>
      <w:rPr>
        <w:rFonts w:hint="default" w:ascii="Arial" w:hAnsi="Arial"/>
      </w:rPr>
    </w:lvl>
    <w:lvl w:ilvl="4" w:tplc="BDCA6AF4" w:tentative="1">
      <w:start w:val="1"/>
      <w:numFmt w:val="bullet"/>
      <w:lvlText w:val="•"/>
      <w:lvlJc w:val="left"/>
      <w:pPr>
        <w:tabs>
          <w:tab w:val="num" w:pos="3600"/>
        </w:tabs>
        <w:ind w:left="3600" w:hanging="360"/>
      </w:pPr>
      <w:rPr>
        <w:rFonts w:hint="default" w:ascii="Arial" w:hAnsi="Arial"/>
      </w:rPr>
    </w:lvl>
    <w:lvl w:ilvl="5" w:tplc="90CA0FB6" w:tentative="1">
      <w:start w:val="1"/>
      <w:numFmt w:val="bullet"/>
      <w:lvlText w:val="•"/>
      <w:lvlJc w:val="left"/>
      <w:pPr>
        <w:tabs>
          <w:tab w:val="num" w:pos="4320"/>
        </w:tabs>
        <w:ind w:left="4320" w:hanging="360"/>
      </w:pPr>
      <w:rPr>
        <w:rFonts w:hint="default" w:ascii="Arial" w:hAnsi="Arial"/>
      </w:rPr>
    </w:lvl>
    <w:lvl w:ilvl="6" w:tplc="11AEB72C" w:tentative="1">
      <w:start w:val="1"/>
      <w:numFmt w:val="bullet"/>
      <w:lvlText w:val="•"/>
      <w:lvlJc w:val="left"/>
      <w:pPr>
        <w:tabs>
          <w:tab w:val="num" w:pos="5040"/>
        </w:tabs>
        <w:ind w:left="5040" w:hanging="360"/>
      </w:pPr>
      <w:rPr>
        <w:rFonts w:hint="default" w:ascii="Arial" w:hAnsi="Arial"/>
      </w:rPr>
    </w:lvl>
    <w:lvl w:ilvl="7" w:tplc="98BE58E0" w:tentative="1">
      <w:start w:val="1"/>
      <w:numFmt w:val="bullet"/>
      <w:lvlText w:val="•"/>
      <w:lvlJc w:val="left"/>
      <w:pPr>
        <w:tabs>
          <w:tab w:val="num" w:pos="5760"/>
        </w:tabs>
        <w:ind w:left="5760" w:hanging="360"/>
      </w:pPr>
      <w:rPr>
        <w:rFonts w:hint="default" w:ascii="Arial" w:hAnsi="Arial"/>
      </w:rPr>
    </w:lvl>
    <w:lvl w:ilvl="8" w:tplc="FD485142" w:tentative="1">
      <w:start w:val="1"/>
      <w:numFmt w:val="bullet"/>
      <w:lvlText w:val="•"/>
      <w:lvlJc w:val="left"/>
      <w:pPr>
        <w:tabs>
          <w:tab w:val="num" w:pos="6480"/>
        </w:tabs>
        <w:ind w:left="6480" w:hanging="360"/>
      </w:pPr>
      <w:rPr>
        <w:rFonts w:hint="default" w:ascii="Arial" w:hAnsi="Arial"/>
      </w:rPr>
    </w:lvl>
  </w:abstractNum>
  <w:abstractNum w:abstractNumId="42" w15:restartNumberingAfterBreak="0">
    <w:nsid w:val="777D4AEA"/>
    <w:multiLevelType w:val="hybridMultilevel"/>
    <w:tmpl w:val="887679EA"/>
    <w:lvl w:ilvl="0" w:tplc="08090001">
      <w:start w:val="1"/>
      <w:numFmt w:val="bullet"/>
      <w:lvlText w:val=""/>
      <w:lvlJc w:val="left"/>
      <w:pPr>
        <w:ind w:left="787" w:hanging="360"/>
      </w:pPr>
      <w:rPr>
        <w:rFonts w:hint="default" w:ascii="Symbol" w:hAnsi="Symbol"/>
      </w:rPr>
    </w:lvl>
    <w:lvl w:ilvl="1" w:tplc="08090003">
      <w:start w:val="1"/>
      <w:numFmt w:val="bullet"/>
      <w:lvlText w:val="o"/>
      <w:lvlJc w:val="left"/>
      <w:pPr>
        <w:ind w:left="1636"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43" w15:restartNumberingAfterBreak="0">
    <w:nsid w:val="78A234E2"/>
    <w:multiLevelType w:val="hybridMultilevel"/>
    <w:tmpl w:val="D0E807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98F33A1"/>
    <w:multiLevelType w:val="hybridMultilevel"/>
    <w:tmpl w:val="BE426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1448895">
    <w:abstractNumId w:val="27"/>
  </w:num>
  <w:num w:numId="2" w16cid:durableId="341662918">
    <w:abstractNumId w:val="5"/>
  </w:num>
  <w:num w:numId="3" w16cid:durableId="1925794367">
    <w:abstractNumId w:val="12"/>
  </w:num>
  <w:num w:numId="4" w16cid:durableId="136578270">
    <w:abstractNumId w:val="28"/>
  </w:num>
  <w:num w:numId="5" w16cid:durableId="1773084423">
    <w:abstractNumId w:val="14"/>
  </w:num>
  <w:num w:numId="6" w16cid:durableId="2141879874">
    <w:abstractNumId w:val="22"/>
  </w:num>
  <w:num w:numId="7" w16cid:durableId="533808968">
    <w:abstractNumId w:val="2"/>
  </w:num>
  <w:num w:numId="8" w16cid:durableId="207030425">
    <w:abstractNumId w:val="16"/>
  </w:num>
  <w:num w:numId="9" w16cid:durableId="718013160">
    <w:abstractNumId w:val="31"/>
  </w:num>
  <w:num w:numId="10" w16cid:durableId="1404447332">
    <w:abstractNumId w:val="44"/>
  </w:num>
  <w:num w:numId="11" w16cid:durableId="627080573">
    <w:abstractNumId w:val="13"/>
  </w:num>
  <w:num w:numId="12" w16cid:durableId="328992586">
    <w:abstractNumId w:val="34"/>
  </w:num>
  <w:num w:numId="13" w16cid:durableId="1937210538">
    <w:abstractNumId w:val="8"/>
  </w:num>
  <w:num w:numId="14" w16cid:durableId="146287592">
    <w:abstractNumId w:val="35"/>
  </w:num>
  <w:num w:numId="15" w16cid:durableId="2021927096">
    <w:abstractNumId w:val="24"/>
  </w:num>
  <w:num w:numId="16" w16cid:durableId="1061909497">
    <w:abstractNumId w:val="40"/>
  </w:num>
  <w:num w:numId="17" w16cid:durableId="1623075791">
    <w:abstractNumId w:val="15"/>
  </w:num>
  <w:num w:numId="18" w16cid:durableId="422722041">
    <w:abstractNumId w:val="9"/>
  </w:num>
  <w:num w:numId="19" w16cid:durableId="1901599660">
    <w:abstractNumId w:val="42"/>
  </w:num>
  <w:num w:numId="20" w16cid:durableId="1169558754">
    <w:abstractNumId w:val="30"/>
  </w:num>
  <w:num w:numId="21" w16cid:durableId="330564028">
    <w:abstractNumId w:val="38"/>
  </w:num>
  <w:num w:numId="22" w16cid:durableId="386493968">
    <w:abstractNumId w:val="41"/>
  </w:num>
  <w:num w:numId="23" w16cid:durableId="9543612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5145087">
    <w:abstractNumId w:val="17"/>
  </w:num>
  <w:num w:numId="25" w16cid:durableId="639460975">
    <w:abstractNumId w:val="1"/>
  </w:num>
  <w:num w:numId="26" w16cid:durableId="666785826">
    <w:abstractNumId w:val="39"/>
  </w:num>
  <w:num w:numId="27" w16cid:durableId="2048142523">
    <w:abstractNumId w:val="7"/>
  </w:num>
  <w:num w:numId="28" w16cid:durableId="853231116">
    <w:abstractNumId w:val="21"/>
  </w:num>
  <w:num w:numId="29" w16cid:durableId="856427516">
    <w:abstractNumId w:val="29"/>
  </w:num>
  <w:num w:numId="30" w16cid:durableId="1864057190">
    <w:abstractNumId w:val="18"/>
  </w:num>
  <w:num w:numId="31" w16cid:durableId="544023290">
    <w:abstractNumId w:val="10"/>
  </w:num>
  <w:num w:numId="32" w16cid:durableId="1107965059">
    <w:abstractNumId w:val="3"/>
  </w:num>
  <w:num w:numId="33" w16cid:durableId="1465081164">
    <w:abstractNumId w:val="32"/>
  </w:num>
  <w:num w:numId="34" w16cid:durableId="925647170">
    <w:abstractNumId w:val="6"/>
  </w:num>
  <w:num w:numId="35" w16cid:durableId="168444676">
    <w:abstractNumId w:val="33"/>
  </w:num>
  <w:num w:numId="36" w16cid:durableId="1302268555">
    <w:abstractNumId w:val="4"/>
  </w:num>
  <w:num w:numId="37" w16cid:durableId="2022009022">
    <w:abstractNumId w:val="26"/>
  </w:num>
  <w:num w:numId="38" w16cid:durableId="644551271">
    <w:abstractNumId w:val="36"/>
  </w:num>
  <w:num w:numId="39" w16cid:durableId="1275677046">
    <w:abstractNumId w:val="0"/>
  </w:num>
  <w:num w:numId="40" w16cid:durableId="340355957">
    <w:abstractNumId w:val="25"/>
  </w:num>
  <w:num w:numId="41" w16cid:durableId="1880824034">
    <w:abstractNumId w:val="37"/>
  </w:num>
  <w:num w:numId="42" w16cid:durableId="1579749257">
    <w:abstractNumId w:val="11"/>
  </w:num>
  <w:num w:numId="43" w16cid:durableId="1703439561">
    <w:abstractNumId w:val="43"/>
  </w:num>
  <w:num w:numId="44" w16cid:durableId="1870876395">
    <w:abstractNumId w:val="23"/>
  </w:num>
  <w:num w:numId="45" w16cid:durableId="1430658370">
    <w:abstractNumId w:val="19"/>
  </w:num>
  <w:num w:numId="46" w16cid:durableId="1269585717">
    <w:abstractNumId w:val="2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66"/>
    <w:rsid w:val="0000362B"/>
    <w:rsid w:val="00004ABD"/>
    <w:rsid w:val="00006B18"/>
    <w:rsid w:val="0001178C"/>
    <w:rsid w:val="000124D2"/>
    <w:rsid w:val="000136E6"/>
    <w:rsid w:val="000168AB"/>
    <w:rsid w:val="000225A8"/>
    <w:rsid w:val="00024922"/>
    <w:rsid w:val="00024945"/>
    <w:rsid w:val="00025D91"/>
    <w:rsid w:val="00025DD8"/>
    <w:rsid w:val="00026406"/>
    <w:rsid w:val="00030549"/>
    <w:rsid w:val="00030AE6"/>
    <w:rsid w:val="000319D2"/>
    <w:rsid w:val="00034463"/>
    <w:rsid w:val="00035B7F"/>
    <w:rsid w:val="0003693E"/>
    <w:rsid w:val="000412C8"/>
    <w:rsid w:val="00042865"/>
    <w:rsid w:val="00042B8E"/>
    <w:rsid w:val="00043FF9"/>
    <w:rsid w:val="00045657"/>
    <w:rsid w:val="0004581C"/>
    <w:rsid w:val="000517E2"/>
    <w:rsid w:val="00052398"/>
    <w:rsid w:val="00052E25"/>
    <w:rsid w:val="000608AD"/>
    <w:rsid w:val="00064727"/>
    <w:rsid w:val="00071B0E"/>
    <w:rsid w:val="000771D2"/>
    <w:rsid w:val="0007769E"/>
    <w:rsid w:val="00083E28"/>
    <w:rsid w:val="00085F5B"/>
    <w:rsid w:val="00090F01"/>
    <w:rsid w:val="00093B0B"/>
    <w:rsid w:val="00093D52"/>
    <w:rsid w:val="0009436C"/>
    <w:rsid w:val="000A7CC5"/>
    <w:rsid w:val="000B2D86"/>
    <w:rsid w:val="000B3481"/>
    <w:rsid w:val="000B3DDA"/>
    <w:rsid w:val="000B5C89"/>
    <w:rsid w:val="000B6085"/>
    <w:rsid w:val="000C050B"/>
    <w:rsid w:val="000C0B3A"/>
    <w:rsid w:val="000C0EA5"/>
    <w:rsid w:val="000C6A1D"/>
    <w:rsid w:val="000D2205"/>
    <w:rsid w:val="000D373B"/>
    <w:rsid w:val="000D640C"/>
    <w:rsid w:val="000D643D"/>
    <w:rsid w:val="000E006D"/>
    <w:rsid w:val="000E6074"/>
    <w:rsid w:val="000F0907"/>
    <w:rsid w:val="000F4044"/>
    <w:rsid w:val="000F6D37"/>
    <w:rsid w:val="0010245A"/>
    <w:rsid w:val="0010305E"/>
    <w:rsid w:val="001031A7"/>
    <w:rsid w:val="00105FD1"/>
    <w:rsid w:val="001069D6"/>
    <w:rsid w:val="001073B0"/>
    <w:rsid w:val="00110CC9"/>
    <w:rsid w:val="00112388"/>
    <w:rsid w:val="00116080"/>
    <w:rsid w:val="001242B5"/>
    <w:rsid w:val="001257BD"/>
    <w:rsid w:val="00127354"/>
    <w:rsid w:val="001321B8"/>
    <w:rsid w:val="00133B20"/>
    <w:rsid w:val="00133E77"/>
    <w:rsid w:val="0014017F"/>
    <w:rsid w:val="00140385"/>
    <w:rsid w:val="001404F1"/>
    <w:rsid w:val="00143313"/>
    <w:rsid w:val="00143D9B"/>
    <w:rsid w:val="00145F94"/>
    <w:rsid w:val="00147DBE"/>
    <w:rsid w:val="001549EA"/>
    <w:rsid w:val="00160237"/>
    <w:rsid w:val="00161D9F"/>
    <w:rsid w:val="001640D3"/>
    <w:rsid w:val="00164894"/>
    <w:rsid w:val="00164A51"/>
    <w:rsid w:val="00166A45"/>
    <w:rsid w:val="001708C5"/>
    <w:rsid w:val="001719BF"/>
    <w:rsid w:val="001740C1"/>
    <w:rsid w:val="00177669"/>
    <w:rsid w:val="00180492"/>
    <w:rsid w:val="00181131"/>
    <w:rsid w:val="0018128A"/>
    <w:rsid w:val="00190C07"/>
    <w:rsid w:val="001929D7"/>
    <w:rsid w:val="001933F9"/>
    <w:rsid w:val="001937E3"/>
    <w:rsid w:val="00196A18"/>
    <w:rsid w:val="001979C8"/>
    <w:rsid w:val="001A056D"/>
    <w:rsid w:val="001A0E75"/>
    <w:rsid w:val="001A0F7A"/>
    <w:rsid w:val="001A41A7"/>
    <w:rsid w:val="001A5049"/>
    <w:rsid w:val="001A56F0"/>
    <w:rsid w:val="001B5F4E"/>
    <w:rsid w:val="001C2854"/>
    <w:rsid w:val="001C28D4"/>
    <w:rsid w:val="001C4839"/>
    <w:rsid w:val="001C55AF"/>
    <w:rsid w:val="001C6A00"/>
    <w:rsid w:val="001D23AA"/>
    <w:rsid w:val="001D51B9"/>
    <w:rsid w:val="001E0622"/>
    <w:rsid w:val="001E0ED7"/>
    <w:rsid w:val="001E128A"/>
    <w:rsid w:val="001E1621"/>
    <w:rsid w:val="001F1F83"/>
    <w:rsid w:val="001F7865"/>
    <w:rsid w:val="0020003F"/>
    <w:rsid w:val="00202E4F"/>
    <w:rsid w:val="002040FB"/>
    <w:rsid w:val="00204143"/>
    <w:rsid w:val="00211DFE"/>
    <w:rsid w:val="0021465E"/>
    <w:rsid w:val="002159FC"/>
    <w:rsid w:val="002169E4"/>
    <w:rsid w:val="0021785E"/>
    <w:rsid w:val="00225EFC"/>
    <w:rsid w:val="00230B94"/>
    <w:rsid w:val="00231D84"/>
    <w:rsid w:val="002328BB"/>
    <w:rsid w:val="002346F0"/>
    <w:rsid w:val="002358A2"/>
    <w:rsid w:val="002378CE"/>
    <w:rsid w:val="0024092D"/>
    <w:rsid w:val="00245179"/>
    <w:rsid w:val="00246D35"/>
    <w:rsid w:val="00247CE2"/>
    <w:rsid w:val="002533A5"/>
    <w:rsid w:val="00253D35"/>
    <w:rsid w:val="002554DF"/>
    <w:rsid w:val="00257D5B"/>
    <w:rsid w:val="002640A0"/>
    <w:rsid w:val="00264F3A"/>
    <w:rsid w:val="00275715"/>
    <w:rsid w:val="00277A64"/>
    <w:rsid w:val="00280C0A"/>
    <w:rsid w:val="00281BE5"/>
    <w:rsid w:val="00286987"/>
    <w:rsid w:val="00286996"/>
    <w:rsid w:val="00287449"/>
    <w:rsid w:val="0029047A"/>
    <w:rsid w:val="002909EA"/>
    <w:rsid w:val="00290D5E"/>
    <w:rsid w:val="0029516B"/>
    <w:rsid w:val="00295775"/>
    <w:rsid w:val="002A4002"/>
    <w:rsid w:val="002A548B"/>
    <w:rsid w:val="002A5E09"/>
    <w:rsid w:val="002A6D0E"/>
    <w:rsid w:val="002A74F1"/>
    <w:rsid w:val="002A77EF"/>
    <w:rsid w:val="002B5313"/>
    <w:rsid w:val="002B54AE"/>
    <w:rsid w:val="002B7023"/>
    <w:rsid w:val="002D2ACA"/>
    <w:rsid w:val="002D688D"/>
    <w:rsid w:val="002E0CE5"/>
    <w:rsid w:val="002E473C"/>
    <w:rsid w:val="002F0D0A"/>
    <w:rsid w:val="002F2508"/>
    <w:rsid w:val="002F5800"/>
    <w:rsid w:val="002F697B"/>
    <w:rsid w:val="003018DF"/>
    <w:rsid w:val="00301D4C"/>
    <w:rsid w:val="0030503E"/>
    <w:rsid w:val="003053F2"/>
    <w:rsid w:val="00307F2C"/>
    <w:rsid w:val="00311B0B"/>
    <w:rsid w:val="00314831"/>
    <w:rsid w:val="003170E8"/>
    <w:rsid w:val="00317236"/>
    <w:rsid w:val="00320F07"/>
    <w:rsid w:val="0032777B"/>
    <w:rsid w:val="003321AE"/>
    <w:rsid w:val="00334E8F"/>
    <w:rsid w:val="003375AA"/>
    <w:rsid w:val="00337AF0"/>
    <w:rsid w:val="003404CA"/>
    <w:rsid w:val="00343F1E"/>
    <w:rsid w:val="003441D7"/>
    <w:rsid w:val="00344CF1"/>
    <w:rsid w:val="003467E2"/>
    <w:rsid w:val="00350E6B"/>
    <w:rsid w:val="003532CD"/>
    <w:rsid w:val="003566B6"/>
    <w:rsid w:val="00362895"/>
    <w:rsid w:val="00363F47"/>
    <w:rsid w:val="00365469"/>
    <w:rsid w:val="0036630A"/>
    <w:rsid w:val="00367FA5"/>
    <w:rsid w:val="00370224"/>
    <w:rsid w:val="00370F38"/>
    <w:rsid w:val="003718A1"/>
    <w:rsid w:val="00372518"/>
    <w:rsid w:val="00372929"/>
    <w:rsid w:val="00373E3D"/>
    <w:rsid w:val="003742DD"/>
    <w:rsid w:val="00374606"/>
    <w:rsid w:val="0037488A"/>
    <w:rsid w:val="00375BF4"/>
    <w:rsid w:val="003768E1"/>
    <w:rsid w:val="00380396"/>
    <w:rsid w:val="00380AFE"/>
    <w:rsid w:val="00384427"/>
    <w:rsid w:val="00386130"/>
    <w:rsid w:val="00391611"/>
    <w:rsid w:val="00391AAB"/>
    <w:rsid w:val="0039299F"/>
    <w:rsid w:val="003979F1"/>
    <w:rsid w:val="00397EA5"/>
    <w:rsid w:val="003A0A8D"/>
    <w:rsid w:val="003A1B45"/>
    <w:rsid w:val="003A2A46"/>
    <w:rsid w:val="003A489A"/>
    <w:rsid w:val="003A5C96"/>
    <w:rsid w:val="003A790D"/>
    <w:rsid w:val="003B69E7"/>
    <w:rsid w:val="003C0B06"/>
    <w:rsid w:val="003C1857"/>
    <w:rsid w:val="003C375A"/>
    <w:rsid w:val="003C4366"/>
    <w:rsid w:val="003C7A83"/>
    <w:rsid w:val="003D0391"/>
    <w:rsid w:val="003D1AAE"/>
    <w:rsid w:val="003D2BED"/>
    <w:rsid w:val="003D63B0"/>
    <w:rsid w:val="003D747E"/>
    <w:rsid w:val="003E00A5"/>
    <w:rsid w:val="003E3C67"/>
    <w:rsid w:val="003E4C4D"/>
    <w:rsid w:val="003E4F06"/>
    <w:rsid w:val="003E607D"/>
    <w:rsid w:val="003E6D7C"/>
    <w:rsid w:val="003F1AEA"/>
    <w:rsid w:val="003F2271"/>
    <w:rsid w:val="003F31B4"/>
    <w:rsid w:val="003F3B55"/>
    <w:rsid w:val="003F7BAC"/>
    <w:rsid w:val="004016D1"/>
    <w:rsid w:val="00403113"/>
    <w:rsid w:val="004068CD"/>
    <w:rsid w:val="00413734"/>
    <w:rsid w:val="00413FA6"/>
    <w:rsid w:val="00414104"/>
    <w:rsid w:val="0042146F"/>
    <w:rsid w:val="00421EDB"/>
    <w:rsid w:val="0042401A"/>
    <w:rsid w:val="00425C7F"/>
    <w:rsid w:val="00425DD5"/>
    <w:rsid w:val="004267AD"/>
    <w:rsid w:val="0042766E"/>
    <w:rsid w:val="00427A0B"/>
    <w:rsid w:val="00433D9C"/>
    <w:rsid w:val="004343AC"/>
    <w:rsid w:val="00434B1F"/>
    <w:rsid w:val="00436AF5"/>
    <w:rsid w:val="0044005E"/>
    <w:rsid w:val="0044190C"/>
    <w:rsid w:val="00442C2C"/>
    <w:rsid w:val="00445587"/>
    <w:rsid w:val="0045023F"/>
    <w:rsid w:val="00450815"/>
    <w:rsid w:val="004567D9"/>
    <w:rsid w:val="00456E20"/>
    <w:rsid w:val="00457B47"/>
    <w:rsid w:val="00457FB5"/>
    <w:rsid w:val="00460232"/>
    <w:rsid w:val="00460B40"/>
    <w:rsid w:val="004618E5"/>
    <w:rsid w:val="00464159"/>
    <w:rsid w:val="0046658C"/>
    <w:rsid w:val="00467F50"/>
    <w:rsid w:val="00470810"/>
    <w:rsid w:val="00471A13"/>
    <w:rsid w:val="004728F0"/>
    <w:rsid w:val="00473143"/>
    <w:rsid w:val="00473BC3"/>
    <w:rsid w:val="00473DCC"/>
    <w:rsid w:val="00473DD9"/>
    <w:rsid w:val="0047522B"/>
    <w:rsid w:val="00480898"/>
    <w:rsid w:val="00482385"/>
    <w:rsid w:val="00483E56"/>
    <w:rsid w:val="0048553C"/>
    <w:rsid w:val="00486F71"/>
    <w:rsid w:val="00490E8D"/>
    <w:rsid w:val="00493F30"/>
    <w:rsid w:val="004A11A5"/>
    <w:rsid w:val="004A1D29"/>
    <w:rsid w:val="004A2375"/>
    <w:rsid w:val="004A2D48"/>
    <w:rsid w:val="004A3443"/>
    <w:rsid w:val="004A48A3"/>
    <w:rsid w:val="004A59D0"/>
    <w:rsid w:val="004A6628"/>
    <w:rsid w:val="004A7F95"/>
    <w:rsid w:val="004B2042"/>
    <w:rsid w:val="004B24EB"/>
    <w:rsid w:val="004B2A44"/>
    <w:rsid w:val="004B54BB"/>
    <w:rsid w:val="004B5D79"/>
    <w:rsid w:val="004B6174"/>
    <w:rsid w:val="004B69AE"/>
    <w:rsid w:val="004B79F1"/>
    <w:rsid w:val="004C27D0"/>
    <w:rsid w:val="004C74B9"/>
    <w:rsid w:val="004D21F4"/>
    <w:rsid w:val="004D47C1"/>
    <w:rsid w:val="004D6318"/>
    <w:rsid w:val="004E0F17"/>
    <w:rsid w:val="004E169E"/>
    <w:rsid w:val="004E3A27"/>
    <w:rsid w:val="004E59D0"/>
    <w:rsid w:val="004E5D9B"/>
    <w:rsid w:val="004E69EA"/>
    <w:rsid w:val="004E6EB3"/>
    <w:rsid w:val="004E7715"/>
    <w:rsid w:val="004F044E"/>
    <w:rsid w:val="004F0A7B"/>
    <w:rsid w:val="004F1F4B"/>
    <w:rsid w:val="004F2966"/>
    <w:rsid w:val="004F7C49"/>
    <w:rsid w:val="004F7F83"/>
    <w:rsid w:val="00500F54"/>
    <w:rsid w:val="00502EE0"/>
    <w:rsid w:val="00502F7C"/>
    <w:rsid w:val="005035B3"/>
    <w:rsid w:val="00506B01"/>
    <w:rsid w:val="0051140B"/>
    <w:rsid w:val="005114BA"/>
    <w:rsid w:val="0051332C"/>
    <w:rsid w:val="00513E53"/>
    <w:rsid w:val="00514548"/>
    <w:rsid w:val="0051454F"/>
    <w:rsid w:val="00516032"/>
    <w:rsid w:val="005232FC"/>
    <w:rsid w:val="00524B62"/>
    <w:rsid w:val="0052793C"/>
    <w:rsid w:val="00537796"/>
    <w:rsid w:val="00537BDD"/>
    <w:rsid w:val="00543E62"/>
    <w:rsid w:val="005462F9"/>
    <w:rsid w:val="0055478E"/>
    <w:rsid w:val="00556194"/>
    <w:rsid w:val="00556206"/>
    <w:rsid w:val="00563A56"/>
    <w:rsid w:val="0056535D"/>
    <w:rsid w:val="00565389"/>
    <w:rsid w:val="00566B11"/>
    <w:rsid w:val="00571F4E"/>
    <w:rsid w:val="00572ACF"/>
    <w:rsid w:val="0057527B"/>
    <w:rsid w:val="005752F8"/>
    <w:rsid w:val="005755FD"/>
    <w:rsid w:val="005767E5"/>
    <w:rsid w:val="0058415E"/>
    <w:rsid w:val="00585256"/>
    <w:rsid w:val="0059003E"/>
    <w:rsid w:val="00595BB5"/>
    <w:rsid w:val="00595E2D"/>
    <w:rsid w:val="005A206E"/>
    <w:rsid w:val="005A4F26"/>
    <w:rsid w:val="005A513D"/>
    <w:rsid w:val="005A51E6"/>
    <w:rsid w:val="005B05AE"/>
    <w:rsid w:val="005B3BCE"/>
    <w:rsid w:val="005B5D45"/>
    <w:rsid w:val="005B6615"/>
    <w:rsid w:val="005B6B65"/>
    <w:rsid w:val="005C2414"/>
    <w:rsid w:val="005C304A"/>
    <w:rsid w:val="005C431F"/>
    <w:rsid w:val="005C4E2A"/>
    <w:rsid w:val="005C7CB8"/>
    <w:rsid w:val="005D0721"/>
    <w:rsid w:val="005D19A0"/>
    <w:rsid w:val="005D34B7"/>
    <w:rsid w:val="005D576C"/>
    <w:rsid w:val="005E0432"/>
    <w:rsid w:val="005E09EA"/>
    <w:rsid w:val="005E141E"/>
    <w:rsid w:val="005E2226"/>
    <w:rsid w:val="005E416D"/>
    <w:rsid w:val="005E44C9"/>
    <w:rsid w:val="005E4798"/>
    <w:rsid w:val="005E6E6B"/>
    <w:rsid w:val="005E77BA"/>
    <w:rsid w:val="005F48CB"/>
    <w:rsid w:val="005F79AD"/>
    <w:rsid w:val="005F79B7"/>
    <w:rsid w:val="005F7CE8"/>
    <w:rsid w:val="00601598"/>
    <w:rsid w:val="00607B80"/>
    <w:rsid w:val="006132CD"/>
    <w:rsid w:val="006133E4"/>
    <w:rsid w:val="0061424E"/>
    <w:rsid w:val="006153A8"/>
    <w:rsid w:val="006251CA"/>
    <w:rsid w:val="0062683E"/>
    <w:rsid w:val="006273B6"/>
    <w:rsid w:val="00630746"/>
    <w:rsid w:val="00631D76"/>
    <w:rsid w:val="0063402B"/>
    <w:rsid w:val="00634784"/>
    <w:rsid w:val="00644377"/>
    <w:rsid w:val="00644780"/>
    <w:rsid w:val="00645811"/>
    <w:rsid w:val="00645D0F"/>
    <w:rsid w:val="00650238"/>
    <w:rsid w:val="00650430"/>
    <w:rsid w:val="0065080E"/>
    <w:rsid w:val="00652A66"/>
    <w:rsid w:val="00655EB0"/>
    <w:rsid w:val="00657512"/>
    <w:rsid w:val="00663D76"/>
    <w:rsid w:val="00664326"/>
    <w:rsid w:val="006643D2"/>
    <w:rsid w:val="0066553E"/>
    <w:rsid w:val="00673750"/>
    <w:rsid w:val="00675FB0"/>
    <w:rsid w:val="0067709C"/>
    <w:rsid w:val="00677293"/>
    <w:rsid w:val="00683C1A"/>
    <w:rsid w:val="00684CA1"/>
    <w:rsid w:val="0069101D"/>
    <w:rsid w:val="00691104"/>
    <w:rsid w:val="00691BBB"/>
    <w:rsid w:val="00694C69"/>
    <w:rsid w:val="00695464"/>
    <w:rsid w:val="0069740F"/>
    <w:rsid w:val="006A271B"/>
    <w:rsid w:val="006A2BE9"/>
    <w:rsid w:val="006A2E60"/>
    <w:rsid w:val="006A3734"/>
    <w:rsid w:val="006A7A01"/>
    <w:rsid w:val="006A7A4E"/>
    <w:rsid w:val="006B1299"/>
    <w:rsid w:val="006B4419"/>
    <w:rsid w:val="006B6D2C"/>
    <w:rsid w:val="006C39D4"/>
    <w:rsid w:val="006C529B"/>
    <w:rsid w:val="006C5532"/>
    <w:rsid w:val="006D0B96"/>
    <w:rsid w:val="006D2B9F"/>
    <w:rsid w:val="006D6289"/>
    <w:rsid w:val="006D7F23"/>
    <w:rsid w:val="006E5046"/>
    <w:rsid w:val="006E6642"/>
    <w:rsid w:val="006F27B4"/>
    <w:rsid w:val="006F3A27"/>
    <w:rsid w:val="00701A75"/>
    <w:rsid w:val="00702A0A"/>
    <w:rsid w:val="0070366E"/>
    <w:rsid w:val="007044CC"/>
    <w:rsid w:val="0070721B"/>
    <w:rsid w:val="00707778"/>
    <w:rsid w:val="007102C6"/>
    <w:rsid w:val="00713DD6"/>
    <w:rsid w:val="00713F5E"/>
    <w:rsid w:val="00714790"/>
    <w:rsid w:val="00715CCA"/>
    <w:rsid w:val="00717F57"/>
    <w:rsid w:val="007218D8"/>
    <w:rsid w:val="00722E6C"/>
    <w:rsid w:val="0072474C"/>
    <w:rsid w:val="00724AB5"/>
    <w:rsid w:val="00726EE8"/>
    <w:rsid w:val="0073012F"/>
    <w:rsid w:val="00730FA3"/>
    <w:rsid w:val="00732FDF"/>
    <w:rsid w:val="007368A5"/>
    <w:rsid w:val="00737FA0"/>
    <w:rsid w:val="00741E6C"/>
    <w:rsid w:val="0074288F"/>
    <w:rsid w:val="00742F6D"/>
    <w:rsid w:val="00744FEB"/>
    <w:rsid w:val="007505B4"/>
    <w:rsid w:val="00751EBF"/>
    <w:rsid w:val="0075283D"/>
    <w:rsid w:val="0075466A"/>
    <w:rsid w:val="0075663B"/>
    <w:rsid w:val="00756654"/>
    <w:rsid w:val="0075717C"/>
    <w:rsid w:val="00757886"/>
    <w:rsid w:val="0076021E"/>
    <w:rsid w:val="0076734A"/>
    <w:rsid w:val="00770274"/>
    <w:rsid w:val="00773382"/>
    <w:rsid w:val="007735B8"/>
    <w:rsid w:val="00773F30"/>
    <w:rsid w:val="007762EA"/>
    <w:rsid w:val="00782EDE"/>
    <w:rsid w:val="00787C5B"/>
    <w:rsid w:val="00790BA0"/>
    <w:rsid w:val="007914EB"/>
    <w:rsid w:val="00793B4F"/>
    <w:rsid w:val="00793E5B"/>
    <w:rsid w:val="0079455A"/>
    <w:rsid w:val="00795BDB"/>
    <w:rsid w:val="00796942"/>
    <w:rsid w:val="00797AFA"/>
    <w:rsid w:val="007A049C"/>
    <w:rsid w:val="007A0A0C"/>
    <w:rsid w:val="007A0B85"/>
    <w:rsid w:val="007A2EEF"/>
    <w:rsid w:val="007A4D98"/>
    <w:rsid w:val="007A51F5"/>
    <w:rsid w:val="007A5FE8"/>
    <w:rsid w:val="007A60FC"/>
    <w:rsid w:val="007B20B8"/>
    <w:rsid w:val="007B2C99"/>
    <w:rsid w:val="007B481C"/>
    <w:rsid w:val="007B58A9"/>
    <w:rsid w:val="007B7F1E"/>
    <w:rsid w:val="007C0370"/>
    <w:rsid w:val="007C2354"/>
    <w:rsid w:val="007C59C6"/>
    <w:rsid w:val="007C694B"/>
    <w:rsid w:val="007D2A1B"/>
    <w:rsid w:val="007D5762"/>
    <w:rsid w:val="007D6323"/>
    <w:rsid w:val="007D6A58"/>
    <w:rsid w:val="007D7570"/>
    <w:rsid w:val="007E49D1"/>
    <w:rsid w:val="007E58D3"/>
    <w:rsid w:val="007E62A9"/>
    <w:rsid w:val="007F0E70"/>
    <w:rsid w:val="007F2542"/>
    <w:rsid w:val="007F380E"/>
    <w:rsid w:val="007F4571"/>
    <w:rsid w:val="007F6148"/>
    <w:rsid w:val="007F73B4"/>
    <w:rsid w:val="00801C7F"/>
    <w:rsid w:val="00802A13"/>
    <w:rsid w:val="00812BA4"/>
    <w:rsid w:val="00813791"/>
    <w:rsid w:val="00813CE5"/>
    <w:rsid w:val="00813E40"/>
    <w:rsid w:val="00820544"/>
    <w:rsid w:val="00820733"/>
    <w:rsid w:val="00820C86"/>
    <w:rsid w:val="0082207B"/>
    <w:rsid w:val="00824190"/>
    <w:rsid w:val="00825CA9"/>
    <w:rsid w:val="00832D68"/>
    <w:rsid w:val="008401E2"/>
    <w:rsid w:val="00840DD1"/>
    <w:rsid w:val="00847580"/>
    <w:rsid w:val="0085075E"/>
    <w:rsid w:val="00854AC1"/>
    <w:rsid w:val="008553A4"/>
    <w:rsid w:val="008620B9"/>
    <w:rsid w:val="008629B3"/>
    <w:rsid w:val="00862E8F"/>
    <w:rsid w:val="0086602C"/>
    <w:rsid w:val="00870BD8"/>
    <w:rsid w:val="00873552"/>
    <w:rsid w:val="00874E88"/>
    <w:rsid w:val="00876CC4"/>
    <w:rsid w:val="0087749E"/>
    <w:rsid w:val="00877D83"/>
    <w:rsid w:val="00881E89"/>
    <w:rsid w:val="00884989"/>
    <w:rsid w:val="00896BF2"/>
    <w:rsid w:val="00897E34"/>
    <w:rsid w:val="008A5A9E"/>
    <w:rsid w:val="008A7AE6"/>
    <w:rsid w:val="008B1504"/>
    <w:rsid w:val="008B2334"/>
    <w:rsid w:val="008B349A"/>
    <w:rsid w:val="008C1B0B"/>
    <w:rsid w:val="008C2FC1"/>
    <w:rsid w:val="008C4AA8"/>
    <w:rsid w:val="008C4EBA"/>
    <w:rsid w:val="008C668B"/>
    <w:rsid w:val="008C6D4A"/>
    <w:rsid w:val="008C73F0"/>
    <w:rsid w:val="008D1523"/>
    <w:rsid w:val="008D6D1E"/>
    <w:rsid w:val="008D78AF"/>
    <w:rsid w:val="008E4B36"/>
    <w:rsid w:val="008E5966"/>
    <w:rsid w:val="008E6543"/>
    <w:rsid w:val="008E796D"/>
    <w:rsid w:val="008F0BF7"/>
    <w:rsid w:val="008F27A8"/>
    <w:rsid w:val="008F2F49"/>
    <w:rsid w:val="008F3359"/>
    <w:rsid w:val="008F5423"/>
    <w:rsid w:val="008F6D13"/>
    <w:rsid w:val="009008B2"/>
    <w:rsid w:val="00914026"/>
    <w:rsid w:val="009141BE"/>
    <w:rsid w:val="00917E14"/>
    <w:rsid w:val="0092436A"/>
    <w:rsid w:val="0092555D"/>
    <w:rsid w:val="00925E93"/>
    <w:rsid w:val="00927203"/>
    <w:rsid w:val="00931BCC"/>
    <w:rsid w:val="009335DB"/>
    <w:rsid w:val="0093580A"/>
    <w:rsid w:val="00937FC9"/>
    <w:rsid w:val="009411AA"/>
    <w:rsid w:val="00941DC3"/>
    <w:rsid w:val="00942F1C"/>
    <w:rsid w:val="009434A8"/>
    <w:rsid w:val="009456B9"/>
    <w:rsid w:val="0095704A"/>
    <w:rsid w:val="00957124"/>
    <w:rsid w:val="00964E9E"/>
    <w:rsid w:val="0096555C"/>
    <w:rsid w:val="00966B08"/>
    <w:rsid w:val="00967D9F"/>
    <w:rsid w:val="00972183"/>
    <w:rsid w:val="009744D3"/>
    <w:rsid w:val="00977470"/>
    <w:rsid w:val="00980260"/>
    <w:rsid w:val="00981532"/>
    <w:rsid w:val="009822DA"/>
    <w:rsid w:val="00983B87"/>
    <w:rsid w:val="00984B98"/>
    <w:rsid w:val="00985609"/>
    <w:rsid w:val="00985694"/>
    <w:rsid w:val="0098640E"/>
    <w:rsid w:val="00986B6D"/>
    <w:rsid w:val="00991ED3"/>
    <w:rsid w:val="009921EB"/>
    <w:rsid w:val="00993195"/>
    <w:rsid w:val="0099678D"/>
    <w:rsid w:val="00996B59"/>
    <w:rsid w:val="00997C55"/>
    <w:rsid w:val="009A05B6"/>
    <w:rsid w:val="009A21A0"/>
    <w:rsid w:val="009A390D"/>
    <w:rsid w:val="009A4258"/>
    <w:rsid w:val="009A4947"/>
    <w:rsid w:val="009B021D"/>
    <w:rsid w:val="009B3CA4"/>
    <w:rsid w:val="009B3F36"/>
    <w:rsid w:val="009B7855"/>
    <w:rsid w:val="009B78FB"/>
    <w:rsid w:val="009C01F2"/>
    <w:rsid w:val="009C133E"/>
    <w:rsid w:val="009C2C16"/>
    <w:rsid w:val="009C4B6A"/>
    <w:rsid w:val="009C5E01"/>
    <w:rsid w:val="009D2731"/>
    <w:rsid w:val="009D706E"/>
    <w:rsid w:val="009E58C2"/>
    <w:rsid w:val="009E7257"/>
    <w:rsid w:val="009E7DE0"/>
    <w:rsid w:val="009F07E3"/>
    <w:rsid w:val="009F15E3"/>
    <w:rsid w:val="009F43F4"/>
    <w:rsid w:val="009F468E"/>
    <w:rsid w:val="009F48E6"/>
    <w:rsid w:val="009F66D5"/>
    <w:rsid w:val="009F74D7"/>
    <w:rsid w:val="00A01017"/>
    <w:rsid w:val="00A01387"/>
    <w:rsid w:val="00A01ADB"/>
    <w:rsid w:val="00A04903"/>
    <w:rsid w:val="00A073CA"/>
    <w:rsid w:val="00A07821"/>
    <w:rsid w:val="00A12839"/>
    <w:rsid w:val="00A12FE6"/>
    <w:rsid w:val="00A15E6E"/>
    <w:rsid w:val="00A16040"/>
    <w:rsid w:val="00A16587"/>
    <w:rsid w:val="00A208FC"/>
    <w:rsid w:val="00A235C4"/>
    <w:rsid w:val="00A23AD6"/>
    <w:rsid w:val="00A23BD1"/>
    <w:rsid w:val="00A26EB3"/>
    <w:rsid w:val="00A32DD9"/>
    <w:rsid w:val="00A412BF"/>
    <w:rsid w:val="00A42EC1"/>
    <w:rsid w:val="00A4454B"/>
    <w:rsid w:val="00A452BC"/>
    <w:rsid w:val="00A502AE"/>
    <w:rsid w:val="00A516C7"/>
    <w:rsid w:val="00A51F36"/>
    <w:rsid w:val="00A52111"/>
    <w:rsid w:val="00A5645A"/>
    <w:rsid w:val="00A56611"/>
    <w:rsid w:val="00A573E6"/>
    <w:rsid w:val="00A646D4"/>
    <w:rsid w:val="00A651AE"/>
    <w:rsid w:val="00A66E6E"/>
    <w:rsid w:val="00A6752E"/>
    <w:rsid w:val="00A72563"/>
    <w:rsid w:val="00A72D7E"/>
    <w:rsid w:val="00A73300"/>
    <w:rsid w:val="00A73322"/>
    <w:rsid w:val="00A74B34"/>
    <w:rsid w:val="00A804DC"/>
    <w:rsid w:val="00A80B3A"/>
    <w:rsid w:val="00A82470"/>
    <w:rsid w:val="00A834FA"/>
    <w:rsid w:val="00A8558D"/>
    <w:rsid w:val="00A87C50"/>
    <w:rsid w:val="00A907AA"/>
    <w:rsid w:val="00A91EF6"/>
    <w:rsid w:val="00A9501D"/>
    <w:rsid w:val="00A96084"/>
    <w:rsid w:val="00A9621D"/>
    <w:rsid w:val="00AA1401"/>
    <w:rsid w:val="00AB289E"/>
    <w:rsid w:val="00AB6ED0"/>
    <w:rsid w:val="00AC13A6"/>
    <w:rsid w:val="00AC2B84"/>
    <w:rsid w:val="00AC5300"/>
    <w:rsid w:val="00AC60C5"/>
    <w:rsid w:val="00AD0F82"/>
    <w:rsid w:val="00AD724D"/>
    <w:rsid w:val="00AD7D60"/>
    <w:rsid w:val="00AE0339"/>
    <w:rsid w:val="00AE5917"/>
    <w:rsid w:val="00AF01CC"/>
    <w:rsid w:val="00AF05E2"/>
    <w:rsid w:val="00AF29A9"/>
    <w:rsid w:val="00AF2D64"/>
    <w:rsid w:val="00AF3361"/>
    <w:rsid w:val="00AF4BC0"/>
    <w:rsid w:val="00AF6A17"/>
    <w:rsid w:val="00B01AC7"/>
    <w:rsid w:val="00B02195"/>
    <w:rsid w:val="00B03221"/>
    <w:rsid w:val="00B0403A"/>
    <w:rsid w:val="00B079F4"/>
    <w:rsid w:val="00B11511"/>
    <w:rsid w:val="00B14128"/>
    <w:rsid w:val="00B21EAA"/>
    <w:rsid w:val="00B23659"/>
    <w:rsid w:val="00B23D3F"/>
    <w:rsid w:val="00B24F1D"/>
    <w:rsid w:val="00B30C62"/>
    <w:rsid w:val="00B32FE3"/>
    <w:rsid w:val="00B34A55"/>
    <w:rsid w:val="00B35951"/>
    <w:rsid w:val="00B36540"/>
    <w:rsid w:val="00B36AE9"/>
    <w:rsid w:val="00B3773A"/>
    <w:rsid w:val="00B40B52"/>
    <w:rsid w:val="00B421D4"/>
    <w:rsid w:val="00B504E4"/>
    <w:rsid w:val="00B547EA"/>
    <w:rsid w:val="00B548C5"/>
    <w:rsid w:val="00B55694"/>
    <w:rsid w:val="00B5607D"/>
    <w:rsid w:val="00B71509"/>
    <w:rsid w:val="00B735AC"/>
    <w:rsid w:val="00B73DCA"/>
    <w:rsid w:val="00B764F6"/>
    <w:rsid w:val="00B82792"/>
    <w:rsid w:val="00B83293"/>
    <w:rsid w:val="00B83B08"/>
    <w:rsid w:val="00B83DC3"/>
    <w:rsid w:val="00B85F82"/>
    <w:rsid w:val="00B86540"/>
    <w:rsid w:val="00B869FD"/>
    <w:rsid w:val="00B902E5"/>
    <w:rsid w:val="00B93050"/>
    <w:rsid w:val="00B97333"/>
    <w:rsid w:val="00B97522"/>
    <w:rsid w:val="00BA030E"/>
    <w:rsid w:val="00BA2C58"/>
    <w:rsid w:val="00BA64CC"/>
    <w:rsid w:val="00BB1A8E"/>
    <w:rsid w:val="00BB249A"/>
    <w:rsid w:val="00BB29AB"/>
    <w:rsid w:val="00BB5A29"/>
    <w:rsid w:val="00BB7714"/>
    <w:rsid w:val="00BD06FA"/>
    <w:rsid w:val="00BD1AA2"/>
    <w:rsid w:val="00BD6077"/>
    <w:rsid w:val="00BD7D93"/>
    <w:rsid w:val="00BE1D0C"/>
    <w:rsid w:val="00BE3297"/>
    <w:rsid w:val="00BE414E"/>
    <w:rsid w:val="00BE4A35"/>
    <w:rsid w:val="00BE4E4B"/>
    <w:rsid w:val="00BE5FFD"/>
    <w:rsid w:val="00BF3312"/>
    <w:rsid w:val="00BF7C26"/>
    <w:rsid w:val="00BF7CD6"/>
    <w:rsid w:val="00BF7E29"/>
    <w:rsid w:val="00C01421"/>
    <w:rsid w:val="00C0634B"/>
    <w:rsid w:val="00C07709"/>
    <w:rsid w:val="00C11C10"/>
    <w:rsid w:val="00C1706F"/>
    <w:rsid w:val="00C210BD"/>
    <w:rsid w:val="00C2146C"/>
    <w:rsid w:val="00C21B34"/>
    <w:rsid w:val="00C22B98"/>
    <w:rsid w:val="00C25F76"/>
    <w:rsid w:val="00C269F9"/>
    <w:rsid w:val="00C27C98"/>
    <w:rsid w:val="00C33DF1"/>
    <w:rsid w:val="00C36E95"/>
    <w:rsid w:val="00C400B8"/>
    <w:rsid w:val="00C40B86"/>
    <w:rsid w:val="00C4135C"/>
    <w:rsid w:val="00C43B0D"/>
    <w:rsid w:val="00C43CE8"/>
    <w:rsid w:val="00C45385"/>
    <w:rsid w:val="00C45AEC"/>
    <w:rsid w:val="00C46A17"/>
    <w:rsid w:val="00C46AC2"/>
    <w:rsid w:val="00C546F8"/>
    <w:rsid w:val="00C54F55"/>
    <w:rsid w:val="00C55051"/>
    <w:rsid w:val="00C55150"/>
    <w:rsid w:val="00C554D4"/>
    <w:rsid w:val="00C57163"/>
    <w:rsid w:val="00C57866"/>
    <w:rsid w:val="00C62817"/>
    <w:rsid w:val="00C633CF"/>
    <w:rsid w:val="00C63DF2"/>
    <w:rsid w:val="00C65C77"/>
    <w:rsid w:val="00C6705B"/>
    <w:rsid w:val="00C81F76"/>
    <w:rsid w:val="00C9050A"/>
    <w:rsid w:val="00C9323E"/>
    <w:rsid w:val="00C94B02"/>
    <w:rsid w:val="00C9568C"/>
    <w:rsid w:val="00C97AC8"/>
    <w:rsid w:val="00CA098B"/>
    <w:rsid w:val="00CA2DA2"/>
    <w:rsid w:val="00CB5D7C"/>
    <w:rsid w:val="00CB75D6"/>
    <w:rsid w:val="00CC0CA9"/>
    <w:rsid w:val="00CC42E9"/>
    <w:rsid w:val="00CC5C55"/>
    <w:rsid w:val="00CC691C"/>
    <w:rsid w:val="00CD26F4"/>
    <w:rsid w:val="00CD79BB"/>
    <w:rsid w:val="00CE0ECB"/>
    <w:rsid w:val="00CE62CB"/>
    <w:rsid w:val="00CF0D84"/>
    <w:rsid w:val="00CF1660"/>
    <w:rsid w:val="00CF2309"/>
    <w:rsid w:val="00CF4592"/>
    <w:rsid w:val="00CF4CF2"/>
    <w:rsid w:val="00D015FD"/>
    <w:rsid w:val="00D01CDE"/>
    <w:rsid w:val="00D0291A"/>
    <w:rsid w:val="00D045C8"/>
    <w:rsid w:val="00D0605A"/>
    <w:rsid w:val="00D07E51"/>
    <w:rsid w:val="00D10D98"/>
    <w:rsid w:val="00D134AE"/>
    <w:rsid w:val="00D151AB"/>
    <w:rsid w:val="00D221B0"/>
    <w:rsid w:val="00D22C44"/>
    <w:rsid w:val="00D24E25"/>
    <w:rsid w:val="00D256F7"/>
    <w:rsid w:val="00D3169D"/>
    <w:rsid w:val="00D342A5"/>
    <w:rsid w:val="00D37798"/>
    <w:rsid w:val="00D37CCC"/>
    <w:rsid w:val="00D409A2"/>
    <w:rsid w:val="00D40FC4"/>
    <w:rsid w:val="00D42ED0"/>
    <w:rsid w:val="00D46D8D"/>
    <w:rsid w:val="00D518ED"/>
    <w:rsid w:val="00D53E61"/>
    <w:rsid w:val="00D54983"/>
    <w:rsid w:val="00D55AC0"/>
    <w:rsid w:val="00D61D1A"/>
    <w:rsid w:val="00D61F8E"/>
    <w:rsid w:val="00D624A7"/>
    <w:rsid w:val="00D62DF7"/>
    <w:rsid w:val="00D636BC"/>
    <w:rsid w:val="00D646D0"/>
    <w:rsid w:val="00D66273"/>
    <w:rsid w:val="00D73A48"/>
    <w:rsid w:val="00D73F30"/>
    <w:rsid w:val="00D77FED"/>
    <w:rsid w:val="00D80224"/>
    <w:rsid w:val="00D81330"/>
    <w:rsid w:val="00D821C1"/>
    <w:rsid w:val="00D826DC"/>
    <w:rsid w:val="00D845F2"/>
    <w:rsid w:val="00D84A7E"/>
    <w:rsid w:val="00D87799"/>
    <w:rsid w:val="00D8788A"/>
    <w:rsid w:val="00D904C4"/>
    <w:rsid w:val="00D90BCE"/>
    <w:rsid w:val="00D91F3E"/>
    <w:rsid w:val="00D9672F"/>
    <w:rsid w:val="00D97E42"/>
    <w:rsid w:val="00DA1CD9"/>
    <w:rsid w:val="00DA4F07"/>
    <w:rsid w:val="00DA6CF7"/>
    <w:rsid w:val="00DB20E4"/>
    <w:rsid w:val="00DB3174"/>
    <w:rsid w:val="00DB34EB"/>
    <w:rsid w:val="00DB44E3"/>
    <w:rsid w:val="00DC0B76"/>
    <w:rsid w:val="00DC1614"/>
    <w:rsid w:val="00DC16A9"/>
    <w:rsid w:val="00DC4431"/>
    <w:rsid w:val="00DC4669"/>
    <w:rsid w:val="00DD1994"/>
    <w:rsid w:val="00DD54EE"/>
    <w:rsid w:val="00DD5F75"/>
    <w:rsid w:val="00DE1695"/>
    <w:rsid w:val="00DE5A5C"/>
    <w:rsid w:val="00DE6BDC"/>
    <w:rsid w:val="00DF05B6"/>
    <w:rsid w:val="00DF23A0"/>
    <w:rsid w:val="00DF26E9"/>
    <w:rsid w:val="00DF2F28"/>
    <w:rsid w:val="00DF3A19"/>
    <w:rsid w:val="00DF55EE"/>
    <w:rsid w:val="00DF68B8"/>
    <w:rsid w:val="00E02261"/>
    <w:rsid w:val="00E0358A"/>
    <w:rsid w:val="00E05397"/>
    <w:rsid w:val="00E06A42"/>
    <w:rsid w:val="00E116F5"/>
    <w:rsid w:val="00E12F0D"/>
    <w:rsid w:val="00E13658"/>
    <w:rsid w:val="00E17AE5"/>
    <w:rsid w:val="00E20536"/>
    <w:rsid w:val="00E21C9A"/>
    <w:rsid w:val="00E23F40"/>
    <w:rsid w:val="00E243DF"/>
    <w:rsid w:val="00E259E1"/>
    <w:rsid w:val="00E31488"/>
    <w:rsid w:val="00E32D48"/>
    <w:rsid w:val="00E35CFE"/>
    <w:rsid w:val="00E41480"/>
    <w:rsid w:val="00E42532"/>
    <w:rsid w:val="00E46622"/>
    <w:rsid w:val="00E47EFF"/>
    <w:rsid w:val="00E521C9"/>
    <w:rsid w:val="00E53B24"/>
    <w:rsid w:val="00E56F1B"/>
    <w:rsid w:val="00E61980"/>
    <w:rsid w:val="00E63516"/>
    <w:rsid w:val="00E700E6"/>
    <w:rsid w:val="00E71F84"/>
    <w:rsid w:val="00E73D83"/>
    <w:rsid w:val="00E7718E"/>
    <w:rsid w:val="00E80710"/>
    <w:rsid w:val="00E90860"/>
    <w:rsid w:val="00E96A9E"/>
    <w:rsid w:val="00EA07BA"/>
    <w:rsid w:val="00EA1FB0"/>
    <w:rsid w:val="00EA2EF1"/>
    <w:rsid w:val="00EA3471"/>
    <w:rsid w:val="00EA5F61"/>
    <w:rsid w:val="00EB41C7"/>
    <w:rsid w:val="00EB4C09"/>
    <w:rsid w:val="00EC28A9"/>
    <w:rsid w:val="00EC4B25"/>
    <w:rsid w:val="00EC6B02"/>
    <w:rsid w:val="00EC727A"/>
    <w:rsid w:val="00ED064B"/>
    <w:rsid w:val="00ED26EF"/>
    <w:rsid w:val="00ED45B4"/>
    <w:rsid w:val="00ED4EED"/>
    <w:rsid w:val="00ED7647"/>
    <w:rsid w:val="00EE1162"/>
    <w:rsid w:val="00EE19A8"/>
    <w:rsid w:val="00EE3796"/>
    <w:rsid w:val="00EE661B"/>
    <w:rsid w:val="00EF3189"/>
    <w:rsid w:val="00EF78D6"/>
    <w:rsid w:val="00EF7CEE"/>
    <w:rsid w:val="00F001C1"/>
    <w:rsid w:val="00F01C7C"/>
    <w:rsid w:val="00F06ED4"/>
    <w:rsid w:val="00F06FD9"/>
    <w:rsid w:val="00F07D27"/>
    <w:rsid w:val="00F1003E"/>
    <w:rsid w:val="00F14946"/>
    <w:rsid w:val="00F1569C"/>
    <w:rsid w:val="00F15746"/>
    <w:rsid w:val="00F16F41"/>
    <w:rsid w:val="00F1755C"/>
    <w:rsid w:val="00F202FE"/>
    <w:rsid w:val="00F20711"/>
    <w:rsid w:val="00F20FB4"/>
    <w:rsid w:val="00F23DA4"/>
    <w:rsid w:val="00F24B01"/>
    <w:rsid w:val="00F25626"/>
    <w:rsid w:val="00F348A2"/>
    <w:rsid w:val="00F3551C"/>
    <w:rsid w:val="00F3770A"/>
    <w:rsid w:val="00F411EE"/>
    <w:rsid w:val="00F473FE"/>
    <w:rsid w:val="00F505A0"/>
    <w:rsid w:val="00F51A90"/>
    <w:rsid w:val="00F52225"/>
    <w:rsid w:val="00F54830"/>
    <w:rsid w:val="00F55D00"/>
    <w:rsid w:val="00F644C5"/>
    <w:rsid w:val="00F66B01"/>
    <w:rsid w:val="00F738BE"/>
    <w:rsid w:val="00F73CA9"/>
    <w:rsid w:val="00F7575F"/>
    <w:rsid w:val="00F7686C"/>
    <w:rsid w:val="00F76E2D"/>
    <w:rsid w:val="00F77304"/>
    <w:rsid w:val="00F778C1"/>
    <w:rsid w:val="00F77D5D"/>
    <w:rsid w:val="00F818DA"/>
    <w:rsid w:val="00F82029"/>
    <w:rsid w:val="00F82A70"/>
    <w:rsid w:val="00F83636"/>
    <w:rsid w:val="00F84957"/>
    <w:rsid w:val="00F84EB4"/>
    <w:rsid w:val="00F85143"/>
    <w:rsid w:val="00F90311"/>
    <w:rsid w:val="00F9147D"/>
    <w:rsid w:val="00F921DA"/>
    <w:rsid w:val="00F959CE"/>
    <w:rsid w:val="00F97989"/>
    <w:rsid w:val="00FA1AE9"/>
    <w:rsid w:val="00FB074D"/>
    <w:rsid w:val="00FB0B65"/>
    <w:rsid w:val="00FB24B3"/>
    <w:rsid w:val="00FB2F93"/>
    <w:rsid w:val="00FC0167"/>
    <w:rsid w:val="00FC5663"/>
    <w:rsid w:val="00FC7658"/>
    <w:rsid w:val="00FC7BD8"/>
    <w:rsid w:val="00FD0E9E"/>
    <w:rsid w:val="00FD1DAF"/>
    <w:rsid w:val="00FD31BA"/>
    <w:rsid w:val="00FD3DDE"/>
    <w:rsid w:val="00FD4BBC"/>
    <w:rsid w:val="00FD6A4E"/>
    <w:rsid w:val="00FE0059"/>
    <w:rsid w:val="00FE031D"/>
    <w:rsid w:val="00FE0928"/>
    <w:rsid w:val="00FE1330"/>
    <w:rsid w:val="00FE1929"/>
    <w:rsid w:val="00FE289E"/>
    <w:rsid w:val="00FE3420"/>
    <w:rsid w:val="00FE4736"/>
    <w:rsid w:val="00FF03DD"/>
    <w:rsid w:val="00FF13D2"/>
    <w:rsid w:val="00FF273F"/>
    <w:rsid w:val="00FF35FA"/>
    <w:rsid w:val="00FF4896"/>
    <w:rsid w:val="00FF4F76"/>
    <w:rsid w:val="00FF66DE"/>
    <w:rsid w:val="00FF73D6"/>
    <w:rsid w:val="013EE5DC"/>
    <w:rsid w:val="03484478"/>
    <w:rsid w:val="048CCE3B"/>
    <w:rsid w:val="0A286B94"/>
    <w:rsid w:val="0C79B910"/>
    <w:rsid w:val="0D79D229"/>
    <w:rsid w:val="0DDEBA62"/>
    <w:rsid w:val="0F7F4E1F"/>
    <w:rsid w:val="11A0B72C"/>
    <w:rsid w:val="1330D080"/>
    <w:rsid w:val="18E02361"/>
    <w:rsid w:val="1AABE72A"/>
    <w:rsid w:val="1BD92E2A"/>
    <w:rsid w:val="1D74FE8B"/>
    <w:rsid w:val="1E6BA3B4"/>
    <w:rsid w:val="1EA679BB"/>
    <w:rsid w:val="1F2DCBF6"/>
    <w:rsid w:val="2047F2B0"/>
    <w:rsid w:val="23E4400F"/>
    <w:rsid w:val="25F46D19"/>
    <w:rsid w:val="28D31C29"/>
    <w:rsid w:val="2C280EA8"/>
    <w:rsid w:val="2E8C47C9"/>
    <w:rsid w:val="31C0228B"/>
    <w:rsid w:val="34825F3F"/>
    <w:rsid w:val="3AC78312"/>
    <w:rsid w:val="3B31AE31"/>
    <w:rsid w:val="3B597491"/>
    <w:rsid w:val="3C5F1911"/>
    <w:rsid w:val="4336297B"/>
    <w:rsid w:val="442FD847"/>
    <w:rsid w:val="44D1F9DC"/>
    <w:rsid w:val="467C216A"/>
    <w:rsid w:val="47A5C71F"/>
    <w:rsid w:val="486C07A9"/>
    <w:rsid w:val="4924E8A6"/>
    <w:rsid w:val="4BB70E5F"/>
    <w:rsid w:val="4D89480F"/>
    <w:rsid w:val="4ECE0D15"/>
    <w:rsid w:val="4FFCB320"/>
    <w:rsid w:val="52EA35F7"/>
    <w:rsid w:val="53543ACB"/>
    <w:rsid w:val="5CD00DB9"/>
    <w:rsid w:val="5DDA557F"/>
    <w:rsid w:val="5EF988F8"/>
    <w:rsid w:val="60FD9AB5"/>
    <w:rsid w:val="63718C21"/>
    <w:rsid w:val="6555A7A8"/>
    <w:rsid w:val="685B375B"/>
    <w:rsid w:val="69F070E1"/>
    <w:rsid w:val="6A04FE55"/>
    <w:rsid w:val="6D6EB145"/>
    <w:rsid w:val="6E61B475"/>
    <w:rsid w:val="6F0956D2"/>
    <w:rsid w:val="73C234C5"/>
    <w:rsid w:val="745B1CF5"/>
    <w:rsid w:val="78907CCC"/>
    <w:rsid w:val="7B2CAB92"/>
    <w:rsid w:val="7FFE52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8E8B1"/>
  <w15:docId w15:val="{BB13058B-DB0B-4C09-B477-3E254F7871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2B9F"/>
    <w:pPr>
      <w:spacing w:after="200"/>
    </w:pPr>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4366"/>
    <w:pPr>
      <w:tabs>
        <w:tab w:val="center" w:pos="4320"/>
        <w:tab w:val="right" w:pos="8640"/>
      </w:tabs>
      <w:spacing w:after="0"/>
    </w:pPr>
  </w:style>
  <w:style w:type="character" w:styleId="HeaderChar" w:customStyle="1">
    <w:name w:val="Header Char"/>
    <w:basedOn w:val="DefaultParagraphFont"/>
    <w:link w:val="Header"/>
    <w:uiPriority w:val="99"/>
    <w:rsid w:val="003C4366"/>
  </w:style>
  <w:style w:type="paragraph" w:styleId="Footer">
    <w:name w:val="footer"/>
    <w:basedOn w:val="Normal"/>
    <w:link w:val="FooterChar"/>
    <w:uiPriority w:val="99"/>
    <w:unhideWhenUsed/>
    <w:rsid w:val="003C4366"/>
    <w:pPr>
      <w:tabs>
        <w:tab w:val="center" w:pos="4320"/>
        <w:tab w:val="right" w:pos="8640"/>
      </w:tabs>
      <w:spacing w:after="0"/>
    </w:pPr>
  </w:style>
  <w:style w:type="character" w:styleId="FooterChar" w:customStyle="1">
    <w:name w:val="Footer Char"/>
    <w:basedOn w:val="DefaultParagraphFont"/>
    <w:link w:val="Footer"/>
    <w:uiPriority w:val="99"/>
    <w:rsid w:val="003C4366"/>
  </w:style>
  <w:style w:type="table" w:styleId="TableGrid">
    <w:name w:val="Table Grid"/>
    <w:basedOn w:val="TableNormal"/>
    <w:uiPriority w:val="59"/>
    <w:rsid w:val="00977E9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E37FF7"/>
    <w:pPr>
      <w:spacing w:after="0"/>
    </w:pPr>
    <w:rPr>
      <w:rFonts w:ascii="Lucida Grande" w:hAnsi="Lucida Grande"/>
      <w:sz w:val="18"/>
      <w:szCs w:val="18"/>
      <w:lang w:val="x-none" w:eastAsia="x-none"/>
    </w:rPr>
  </w:style>
  <w:style w:type="character" w:styleId="BalloonTextChar" w:customStyle="1">
    <w:name w:val="Balloon Text Char"/>
    <w:link w:val="BalloonText"/>
    <w:uiPriority w:val="99"/>
    <w:semiHidden/>
    <w:rsid w:val="00E37FF7"/>
    <w:rPr>
      <w:rFonts w:ascii="Lucida Grande" w:hAnsi="Lucida Grande"/>
      <w:sz w:val="18"/>
      <w:szCs w:val="18"/>
    </w:rPr>
  </w:style>
  <w:style w:type="paragraph" w:styleId="Default" w:customStyle="1">
    <w:name w:val="Default"/>
    <w:rsid w:val="00D151AB"/>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D6A58"/>
    <w:pPr>
      <w:spacing w:before="100" w:beforeAutospacing="1" w:after="100" w:afterAutospacing="1"/>
    </w:pPr>
    <w:rPr>
      <w:rFonts w:ascii="Times New Roman" w:hAnsi="Times New Roman" w:eastAsia="Times New Roman"/>
      <w:lang w:eastAsia="en-GB"/>
    </w:rPr>
  </w:style>
  <w:style w:type="character" w:styleId="Hyperlink">
    <w:name w:val="Hyperlink"/>
    <w:uiPriority w:val="99"/>
    <w:unhideWhenUsed/>
    <w:rsid w:val="00314831"/>
    <w:rPr>
      <w:color w:val="0000FF"/>
      <w:u w:val="single"/>
    </w:rPr>
  </w:style>
  <w:style w:type="character" w:styleId="FollowedHyperlink">
    <w:name w:val="FollowedHyperlink"/>
    <w:uiPriority w:val="99"/>
    <w:semiHidden/>
    <w:unhideWhenUsed/>
    <w:rsid w:val="00314831"/>
    <w:rPr>
      <w:color w:val="800080"/>
      <w:u w:val="single"/>
    </w:rPr>
  </w:style>
  <w:style w:type="paragraph" w:styleId="ListParagraph">
    <w:name w:val="List Paragraph"/>
    <w:basedOn w:val="Normal"/>
    <w:uiPriority w:val="72"/>
    <w:qFormat/>
    <w:rsid w:val="00CB5D7C"/>
    <w:pPr>
      <w:ind w:left="720"/>
    </w:pPr>
  </w:style>
  <w:style w:type="table" w:styleId="LightList-Accent1">
    <w:name w:val="Light List Accent 1"/>
    <w:basedOn w:val="TableNormal"/>
    <w:uiPriority w:val="66"/>
    <w:rsid w:val="00F1569C"/>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uiPriority w:val="99"/>
    <w:semiHidden/>
    <w:unhideWhenUsed/>
    <w:rsid w:val="001E1621"/>
    <w:rPr>
      <w:sz w:val="16"/>
      <w:szCs w:val="16"/>
    </w:rPr>
  </w:style>
  <w:style w:type="paragraph" w:styleId="CommentText">
    <w:name w:val="annotation text"/>
    <w:basedOn w:val="Normal"/>
    <w:link w:val="CommentTextChar"/>
    <w:uiPriority w:val="99"/>
    <w:semiHidden/>
    <w:unhideWhenUsed/>
    <w:rsid w:val="001E1621"/>
    <w:rPr>
      <w:sz w:val="20"/>
      <w:szCs w:val="20"/>
      <w:lang w:val="x-none"/>
    </w:rPr>
  </w:style>
  <w:style w:type="character" w:styleId="CommentTextChar" w:customStyle="1">
    <w:name w:val="Comment Text Char"/>
    <w:link w:val="CommentText"/>
    <w:uiPriority w:val="99"/>
    <w:semiHidden/>
    <w:rsid w:val="001E1621"/>
    <w:rPr>
      <w:lang w:eastAsia="en-US"/>
    </w:rPr>
  </w:style>
  <w:style w:type="paragraph" w:styleId="CommentSubject">
    <w:name w:val="annotation subject"/>
    <w:basedOn w:val="CommentText"/>
    <w:next w:val="CommentText"/>
    <w:link w:val="CommentSubjectChar"/>
    <w:uiPriority w:val="99"/>
    <w:semiHidden/>
    <w:unhideWhenUsed/>
    <w:rsid w:val="001E1621"/>
    <w:rPr>
      <w:b/>
      <w:bCs/>
    </w:rPr>
  </w:style>
  <w:style w:type="character" w:styleId="CommentSubjectChar" w:customStyle="1">
    <w:name w:val="Comment Subject Char"/>
    <w:link w:val="CommentSubject"/>
    <w:uiPriority w:val="99"/>
    <w:semiHidden/>
    <w:rsid w:val="001E1621"/>
    <w:rPr>
      <w:b/>
      <w:bCs/>
      <w:lang w:eastAsia="en-US"/>
    </w:rPr>
  </w:style>
  <w:style w:type="paragraph" w:styleId="Revision">
    <w:name w:val="Revision"/>
    <w:hidden/>
    <w:uiPriority w:val="71"/>
    <w:rsid w:val="0004581C"/>
    <w:rPr>
      <w:sz w:val="24"/>
      <w:szCs w:val="24"/>
      <w:lang w:eastAsia="en-US"/>
    </w:rPr>
  </w:style>
  <w:style w:type="character" w:styleId="Strong">
    <w:name w:val="Strong"/>
    <w:uiPriority w:val="22"/>
    <w:qFormat/>
    <w:rsid w:val="00DF2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8978">
      <w:bodyDiv w:val="1"/>
      <w:marLeft w:val="0"/>
      <w:marRight w:val="0"/>
      <w:marTop w:val="0"/>
      <w:marBottom w:val="0"/>
      <w:divBdr>
        <w:top w:val="none" w:sz="0" w:space="0" w:color="auto"/>
        <w:left w:val="none" w:sz="0" w:space="0" w:color="auto"/>
        <w:bottom w:val="none" w:sz="0" w:space="0" w:color="auto"/>
        <w:right w:val="none" w:sz="0" w:space="0" w:color="auto"/>
      </w:divBdr>
      <w:divsChild>
        <w:div w:id="806557878">
          <w:marLeft w:val="590"/>
          <w:marRight w:val="0"/>
          <w:marTop w:val="0"/>
          <w:marBottom w:val="0"/>
          <w:divBdr>
            <w:top w:val="none" w:sz="0" w:space="0" w:color="auto"/>
            <w:left w:val="none" w:sz="0" w:space="0" w:color="auto"/>
            <w:bottom w:val="none" w:sz="0" w:space="0" w:color="auto"/>
            <w:right w:val="none" w:sz="0" w:space="0" w:color="auto"/>
          </w:divBdr>
        </w:div>
        <w:div w:id="1027827013">
          <w:marLeft w:val="590"/>
          <w:marRight w:val="0"/>
          <w:marTop w:val="0"/>
          <w:marBottom w:val="0"/>
          <w:divBdr>
            <w:top w:val="none" w:sz="0" w:space="0" w:color="auto"/>
            <w:left w:val="none" w:sz="0" w:space="0" w:color="auto"/>
            <w:bottom w:val="none" w:sz="0" w:space="0" w:color="auto"/>
            <w:right w:val="none" w:sz="0" w:space="0" w:color="auto"/>
          </w:divBdr>
        </w:div>
        <w:div w:id="2079135355">
          <w:marLeft w:val="590"/>
          <w:marRight w:val="0"/>
          <w:marTop w:val="0"/>
          <w:marBottom w:val="0"/>
          <w:divBdr>
            <w:top w:val="none" w:sz="0" w:space="0" w:color="auto"/>
            <w:left w:val="none" w:sz="0" w:space="0" w:color="auto"/>
            <w:bottom w:val="none" w:sz="0" w:space="0" w:color="auto"/>
            <w:right w:val="none" w:sz="0" w:space="0" w:color="auto"/>
          </w:divBdr>
        </w:div>
      </w:divsChild>
    </w:div>
    <w:div w:id="264391551">
      <w:bodyDiv w:val="1"/>
      <w:marLeft w:val="0"/>
      <w:marRight w:val="0"/>
      <w:marTop w:val="0"/>
      <w:marBottom w:val="0"/>
      <w:divBdr>
        <w:top w:val="none" w:sz="0" w:space="0" w:color="auto"/>
        <w:left w:val="none" w:sz="0" w:space="0" w:color="auto"/>
        <w:bottom w:val="none" w:sz="0" w:space="0" w:color="auto"/>
        <w:right w:val="none" w:sz="0" w:space="0" w:color="auto"/>
      </w:divBdr>
    </w:div>
    <w:div w:id="282613324">
      <w:bodyDiv w:val="1"/>
      <w:marLeft w:val="0"/>
      <w:marRight w:val="0"/>
      <w:marTop w:val="0"/>
      <w:marBottom w:val="0"/>
      <w:divBdr>
        <w:top w:val="none" w:sz="0" w:space="0" w:color="auto"/>
        <w:left w:val="none" w:sz="0" w:space="0" w:color="auto"/>
        <w:bottom w:val="none" w:sz="0" w:space="0" w:color="auto"/>
        <w:right w:val="none" w:sz="0" w:space="0" w:color="auto"/>
      </w:divBdr>
    </w:div>
    <w:div w:id="689795392">
      <w:bodyDiv w:val="1"/>
      <w:marLeft w:val="0"/>
      <w:marRight w:val="0"/>
      <w:marTop w:val="0"/>
      <w:marBottom w:val="0"/>
      <w:divBdr>
        <w:top w:val="none" w:sz="0" w:space="0" w:color="auto"/>
        <w:left w:val="none" w:sz="0" w:space="0" w:color="auto"/>
        <w:bottom w:val="none" w:sz="0" w:space="0" w:color="auto"/>
        <w:right w:val="none" w:sz="0" w:space="0" w:color="auto"/>
      </w:divBdr>
    </w:div>
    <w:div w:id="717894218">
      <w:bodyDiv w:val="1"/>
      <w:marLeft w:val="0"/>
      <w:marRight w:val="0"/>
      <w:marTop w:val="0"/>
      <w:marBottom w:val="0"/>
      <w:divBdr>
        <w:top w:val="none" w:sz="0" w:space="0" w:color="auto"/>
        <w:left w:val="none" w:sz="0" w:space="0" w:color="auto"/>
        <w:bottom w:val="none" w:sz="0" w:space="0" w:color="auto"/>
        <w:right w:val="none" w:sz="0" w:space="0" w:color="auto"/>
      </w:divBdr>
    </w:div>
    <w:div w:id="794175403">
      <w:bodyDiv w:val="1"/>
      <w:marLeft w:val="0"/>
      <w:marRight w:val="0"/>
      <w:marTop w:val="0"/>
      <w:marBottom w:val="0"/>
      <w:divBdr>
        <w:top w:val="none" w:sz="0" w:space="0" w:color="auto"/>
        <w:left w:val="none" w:sz="0" w:space="0" w:color="auto"/>
        <w:bottom w:val="none" w:sz="0" w:space="0" w:color="auto"/>
        <w:right w:val="none" w:sz="0" w:space="0" w:color="auto"/>
      </w:divBdr>
      <w:divsChild>
        <w:div w:id="1487940906">
          <w:marLeft w:val="0"/>
          <w:marRight w:val="0"/>
          <w:marTop w:val="0"/>
          <w:marBottom w:val="0"/>
          <w:divBdr>
            <w:top w:val="none" w:sz="0" w:space="0" w:color="auto"/>
            <w:left w:val="none" w:sz="0" w:space="0" w:color="auto"/>
            <w:bottom w:val="none" w:sz="0" w:space="0" w:color="auto"/>
            <w:right w:val="none" w:sz="0" w:space="0" w:color="auto"/>
          </w:divBdr>
          <w:divsChild>
            <w:div w:id="203716108">
              <w:marLeft w:val="0"/>
              <w:marRight w:val="0"/>
              <w:marTop w:val="0"/>
              <w:marBottom w:val="0"/>
              <w:divBdr>
                <w:top w:val="none" w:sz="0" w:space="0" w:color="auto"/>
                <w:left w:val="none" w:sz="0" w:space="0" w:color="auto"/>
                <w:bottom w:val="none" w:sz="0" w:space="0" w:color="auto"/>
                <w:right w:val="none" w:sz="0" w:space="0" w:color="auto"/>
              </w:divBdr>
              <w:divsChild>
                <w:div w:id="739207312">
                  <w:marLeft w:val="0"/>
                  <w:marRight w:val="0"/>
                  <w:marTop w:val="0"/>
                  <w:marBottom w:val="0"/>
                  <w:divBdr>
                    <w:top w:val="none" w:sz="0" w:space="0" w:color="auto"/>
                    <w:left w:val="none" w:sz="0" w:space="0" w:color="auto"/>
                    <w:bottom w:val="none" w:sz="0" w:space="0" w:color="auto"/>
                    <w:right w:val="none" w:sz="0" w:space="0" w:color="auto"/>
                  </w:divBdr>
                  <w:divsChild>
                    <w:div w:id="2114158035">
                      <w:marLeft w:val="0"/>
                      <w:marRight w:val="0"/>
                      <w:marTop w:val="0"/>
                      <w:marBottom w:val="0"/>
                      <w:divBdr>
                        <w:top w:val="none" w:sz="0" w:space="0" w:color="auto"/>
                        <w:left w:val="none" w:sz="0" w:space="0" w:color="auto"/>
                        <w:bottom w:val="none" w:sz="0" w:space="0" w:color="auto"/>
                        <w:right w:val="none" w:sz="0" w:space="0" w:color="auto"/>
                      </w:divBdr>
                      <w:divsChild>
                        <w:div w:id="1388457804">
                          <w:marLeft w:val="0"/>
                          <w:marRight w:val="0"/>
                          <w:marTop w:val="0"/>
                          <w:marBottom w:val="0"/>
                          <w:divBdr>
                            <w:top w:val="none" w:sz="0" w:space="0" w:color="auto"/>
                            <w:left w:val="none" w:sz="0" w:space="0" w:color="auto"/>
                            <w:bottom w:val="none" w:sz="0" w:space="0" w:color="auto"/>
                            <w:right w:val="none" w:sz="0" w:space="0" w:color="auto"/>
                          </w:divBdr>
                          <w:divsChild>
                            <w:div w:id="1983655000">
                              <w:marLeft w:val="0"/>
                              <w:marRight w:val="0"/>
                              <w:marTop w:val="0"/>
                              <w:marBottom w:val="0"/>
                              <w:divBdr>
                                <w:top w:val="none" w:sz="0" w:space="0" w:color="auto"/>
                                <w:left w:val="none" w:sz="0" w:space="0" w:color="auto"/>
                                <w:bottom w:val="none" w:sz="0" w:space="0" w:color="auto"/>
                                <w:right w:val="none" w:sz="0" w:space="0" w:color="auto"/>
                              </w:divBdr>
                              <w:divsChild>
                                <w:div w:id="33045982">
                                  <w:marLeft w:val="0"/>
                                  <w:marRight w:val="2"/>
                                  <w:marTop w:val="0"/>
                                  <w:marBottom w:val="0"/>
                                  <w:divBdr>
                                    <w:top w:val="none" w:sz="0" w:space="0" w:color="auto"/>
                                    <w:left w:val="none" w:sz="0" w:space="0" w:color="auto"/>
                                    <w:bottom w:val="none" w:sz="0" w:space="0" w:color="auto"/>
                                    <w:right w:val="none" w:sz="0" w:space="0" w:color="auto"/>
                                  </w:divBdr>
                                  <w:divsChild>
                                    <w:div w:id="14929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51087">
      <w:bodyDiv w:val="1"/>
      <w:marLeft w:val="0"/>
      <w:marRight w:val="0"/>
      <w:marTop w:val="0"/>
      <w:marBottom w:val="0"/>
      <w:divBdr>
        <w:top w:val="none" w:sz="0" w:space="0" w:color="auto"/>
        <w:left w:val="none" w:sz="0" w:space="0" w:color="auto"/>
        <w:bottom w:val="none" w:sz="0" w:space="0" w:color="auto"/>
        <w:right w:val="none" w:sz="0" w:space="0" w:color="auto"/>
      </w:divBdr>
      <w:divsChild>
        <w:div w:id="7147833">
          <w:marLeft w:val="1008"/>
          <w:marRight w:val="0"/>
          <w:marTop w:val="0"/>
          <w:marBottom w:val="60"/>
          <w:divBdr>
            <w:top w:val="none" w:sz="0" w:space="0" w:color="auto"/>
            <w:left w:val="none" w:sz="0" w:space="0" w:color="auto"/>
            <w:bottom w:val="none" w:sz="0" w:space="0" w:color="auto"/>
            <w:right w:val="none" w:sz="0" w:space="0" w:color="auto"/>
          </w:divBdr>
        </w:div>
        <w:div w:id="80877895">
          <w:marLeft w:val="1080"/>
          <w:marRight w:val="0"/>
          <w:marTop w:val="0"/>
          <w:marBottom w:val="0"/>
          <w:divBdr>
            <w:top w:val="none" w:sz="0" w:space="0" w:color="auto"/>
            <w:left w:val="none" w:sz="0" w:space="0" w:color="auto"/>
            <w:bottom w:val="none" w:sz="0" w:space="0" w:color="auto"/>
            <w:right w:val="none" w:sz="0" w:space="0" w:color="auto"/>
          </w:divBdr>
        </w:div>
        <w:div w:id="140851572">
          <w:marLeft w:val="1080"/>
          <w:marRight w:val="0"/>
          <w:marTop w:val="0"/>
          <w:marBottom w:val="0"/>
          <w:divBdr>
            <w:top w:val="none" w:sz="0" w:space="0" w:color="auto"/>
            <w:left w:val="none" w:sz="0" w:space="0" w:color="auto"/>
            <w:bottom w:val="none" w:sz="0" w:space="0" w:color="auto"/>
            <w:right w:val="none" w:sz="0" w:space="0" w:color="auto"/>
          </w:divBdr>
        </w:div>
        <w:div w:id="296034295">
          <w:marLeft w:val="1080"/>
          <w:marRight w:val="0"/>
          <w:marTop w:val="0"/>
          <w:marBottom w:val="240"/>
          <w:divBdr>
            <w:top w:val="none" w:sz="0" w:space="0" w:color="auto"/>
            <w:left w:val="none" w:sz="0" w:space="0" w:color="auto"/>
            <w:bottom w:val="none" w:sz="0" w:space="0" w:color="auto"/>
            <w:right w:val="none" w:sz="0" w:space="0" w:color="auto"/>
          </w:divBdr>
        </w:div>
        <w:div w:id="377241990">
          <w:marLeft w:val="1008"/>
          <w:marRight w:val="0"/>
          <w:marTop w:val="0"/>
          <w:marBottom w:val="240"/>
          <w:divBdr>
            <w:top w:val="none" w:sz="0" w:space="0" w:color="auto"/>
            <w:left w:val="none" w:sz="0" w:space="0" w:color="auto"/>
            <w:bottom w:val="none" w:sz="0" w:space="0" w:color="auto"/>
            <w:right w:val="none" w:sz="0" w:space="0" w:color="auto"/>
          </w:divBdr>
        </w:div>
        <w:div w:id="694421737">
          <w:marLeft w:val="360"/>
          <w:marRight w:val="0"/>
          <w:marTop w:val="0"/>
          <w:marBottom w:val="60"/>
          <w:divBdr>
            <w:top w:val="none" w:sz="0" w:space="0" w:color="auto"/>
            <w:left w:val="none" w:sz="0" w:space="0" w:color="auto"/>
            <w:bottom w:val="none" w:sz="0" w:space="0" w:color="auto"/>
            <w:right w:val="none" w:sz="0" w:space="0" w:color="auto"/>
          </w:divBdr>
        </w:div>
        <w:div w:id="844515685">
          <w:marLeft w:val="1080"/>
          <w:marRight w:val="0"/>
          <w:marTop w:val="0"/>
          <w:marBottom w:val="240"/>
          <w:divBdr>
            <w:top w:val="none" w:sz="0" w:space="0" w:color="auto"/>
            <w:left w:val="none" w:sz="0" w:space="0" w:color="auto"/>
            <w:bottom w:val="none" w:sz="0" w:space="0" w:color="auto"/>
            <w:right w:val="none" w:sz="0" w:space="0" w:color="auto"/>
          </w:divBdr>
        </w:div>
        <w:div w:id="1040931883">
          <w:marLeft w:val="360"/>
          <w:marRight w:val="0"/>
          <w:marTop w:val="0"/>
          <w:marBottom w:val="60"/>
          <w:divBdr>
            <w:top w:val="none" w:sz="0" w:space="0" w:color="auto"/>
            <w:left w:val="none" w:sz="0" w:space="0" w:color="auto"/>
            <w:bottom w:val="none" w:sz="0" w:space="0" w:color="auto"/>
            <w:right w:val="none" w:sz="0" w:space="0" w:color="auto"/>
          </w:divBdr>
        </w:div>
        <w:div w:id="1114984319">
          <w:marLeft w:val="1080"/>
          <w:marRight w:val="0"/>
          <w:marTop w:val="0"/>
          <w:marBottom w:val="60"/>
          <w:divBdr>
            <w:top w:val="none" w:sz="0" w:space="0" w:color="auto"/>
            <w:left w:val="none" w:sz="0" w:space="0" w:color="auto"/>
            <w:bottom w:val="none" w:sz="0" w:space="0" w:color="auto"/>
            <w:right w:val="none" w:sz="0" w:space="0" w:color="auto"/>
          </w:divBdr>
        </w:div>
        <w:div w:id="1151478825">
          <w:marLeft w:val="1080"/>
          <w:marRight w:val="0"/>
          <w:marTop w:val="0"/>
          <w:marBottom w:val="0"/>
          <w:divBdr>
            <w:top w:val="none" w:sz="0" w:space="0" w:color="auto"/>
            <w:left w:val="none" w:sz="0" w:space="0" w:color="auto"/>
            <w:bottom w:val="none" w:sz="0" w:space="0" w:color="auto"/>
            <w:right w:val="none" w:sz="0" w:space="0" w:color="auto"/>
          </w:divBdr>
        </w:div>
        <w:div w:id="1276212004">
          <w:marLeft w:val="1080"/>
          <w:marRight w:val="0"/>
          <w:marTop w:val="0"/>
          <w:marBottom w:val="60"/>
          <w:divBdr>
            <w:top w:val="none" w:sz="0" w:space="0" w:color="auto"/>
            <w:left w:val="none" w:sz="0" w:space="0" w:color="auto"/>
            <w:bottom w:val="none" w:sz="0" w:space="0" w:color="auto"/>
            <w:right w:val="none" w:sz="0" w:space="0" w:color="auto"/>
          </w:divBdr>
        </w:div>
        <w:div w:id="1443110810">
          <w:marLeft w:val="1080"/>
          <w:marRight w:val="0"/>
          <w:marTop w:val="0"/>
          <w:marBottom w:val="0"/>
          <w:divBdr>
            <w:top w:val="none" w:sz="0" w:space="0" w:color="auto"/>
            <w:left w:val="none" w:sz="0" w:space="0" w:color="auto"/>
            <w:bottom w:val="none" w:sz="0" w:space="0" w:color="auto"/>
            <w:right w:val="none" w:sz="0" w:space="0" w:color="auto"/>
          </w:divBdr>
        </w:div>
        <w:div w:id="1690714531">
          <w:marLeft w:val="288"/>
          <w:marRight w:val="0"/>
          <w:marTop w:val="0"/>
          <w:marBottom w:val="60"/>
          <w:divBdr>
            <w:top w:val="none" w:sz="0" w:space="0" w:color="auto"/>
            <w:left w:val="none" w:sz="0" w:space="0" w:color="auto"/>
            <w:bottom w:val="none" w:sz="0" w:space="0" w:color="auto"/>
            <w:right w:val="none" w:sz="0" w:space="0" w:color="auto"/>
          </w:divBdr>
        </w:div>
        <w:div w:id="1771774257">
          <w:marLeft w:val="360"/>
          <w:marRight w:val="0"/>
          <w:marTop w:val="0"/>
          <w:marBottom w:val="60"/>
          <w:divBdr>
            <w:top w:val="none" w:sz="0" w:space="0" w:color="auto"/>
            <w:left w:val="none" w:sz="0" w:space="0" w:color="auto"/>
            <w:bottom w:val="none" w:sz="0" w:space="0" w:color="auto"/>
            <w:right w:val="none" w:sz="0" w:space="0" w:color="auto"/>
          </w:divBdr>
        </w:div>
        <w:div w:id="2031371866">
          <w:marLeft w:val="360"/>
          <w:marRight w:val="0"/>
          <w:marTop w:val="0"/>
          <w:marBottom w:val="60"/>
          <w:divBdr>
            <w:top w:val="none" w:sz="0" w:space="0" w:color="auto"/>
            <w:left w:val="none" w:sz="0" w:space="0" w:color="auto"/>
            <w:bottom w:val="none" w:sz="0" w:space="0" w:color="auto"/>
            <w:right w:val="none" w:sz="0" w:space="0" w:color="auto"/>
          </w:divBdr>
        </w:div>
        <w:div w:id="2090037613">
          <w:marLeft w:val="1080"/>
          <w:marRight w:val="0"/>
          <w:marTop w:val="0"/>
          <w:marBottom w:val="240"/>
          <w:divBdr>
            <w:top w:val="none" w:sz="0" w:space="0" w:color="auto"/>
            <w:left w:val="none" w:sz="0" w:space="0" w:color="auto"/>
            <w:bottom w:val="none" w:sz="0" w:space="0" w:color="auto"/>
            <w:right w:val="none" w:sz="0" w:space="0" w:color="auto"/>
          </w:divBdr>
        </w:div>
      </w:divsChild>
    </w:div>
    <w:div w:id="1028793101">
      <w:bodyDiv w:val="1"/>
      <w:marLeft w:val="0"/>
      <w:marRight w:val="0"/>
      <w:marTop w:val="0"/>
      <w:marBottom w:val="0"/>
      <w:divBdr>
        <w:top w:val="none" w:sz="0" w:space="0" w:color="auto"/>
        <w:left w:val="none" w:sz="0" w:space="0" w:color="auto"/>
        <w:bottom w:val="none" w:sz="0" w:space="0" w:color="auto"/>
        <w:right w:val="none" w:sz="0" w:space="0" w:color="auto"/>
      </w:divBdr>
      <w:divsChild>
        <w:div w:id="768698400">
          <w:marLeft w:val="994"/>
          <w:marRight w:val="0"/>
          <w:marTop w:val="0"/>
          <w:marBottom w:val="0"/>
          <w:divBdr>
            <w:top w:val="none" w:sz="0" w:space="0" w:color="auto"/>
            <w:left w:val="none" w:sz="0" w:space="0" w:color="auto"/>
            <w:bottom w:val="none" w:sz="0" w:space="0" w:color="auto"/>
            <w:right w:val="none" w:sz="0" w:space="0" w:color="auto"/>
          </w:divBdr>
        </w:div>
        <w:div w:id="1253272495">
          <w:marLeft w:val="994"/>
          <w:marRight w:val="0"/>
          <w:marTop w:val="0"/>
          <w:marBottom w:val="0"/>
          <w:divBdr>
            <w:top w:val="none" w:sz="0" w:space="0" w:color="auto"/>
            <w:left w:val="none" w:sz="0" w:space="0" w:color="auto"/>
            <w:bottom w:val="none" w:sz="0" w:space="0" w:color="auto"/>
            <w:right w:val="none" w:sz="0" w:space="0" w:color="auto"/>
          </w:divBdr>
        </w:div>
        <w:div w:id="1968462743">
          <w:marLeft w:val="994"/>
          <w:marRight w:val="0"/>
          <w:marTop w:val="0"/>
          <w:marBottom w:val="0"/>
          <w:divBdr>
            <w:top w:val="none" w:sz="0" w:space="0" w:color="auto"/>
            <w:left w:val="none" w:sz="0" w:space="0" w:color="auto"/>
            <w:bottom w:val="none" w:sz="0" w:space="0" w:color="auto"/>
            <w:right w:val="none" w:sz="0" w:space="0" w:color="auto"/>
          </w:divBdr>
        </w:div>
      </w:divsChild>
    </w:div>
    <w:div w:id="1401950062">
      <w:bodyDiv w:val="1"/>
      <w:marLeft w:val="0"/>
      <w:marRight w:val="0"/>
      <w:marTop w:val="0"/>
      <w:marBottom w:val="0"/>
      <w:divBdr>
        <w:top w:val="none" w:sz="0" w:space="0" w:color="auto"/>
        <w:left w:val="none" w:sz="0" w:space="0" w:color="auto"/>
        <w:bottom w:val="none" w:sz="0" w:space="0" w:color="auto"/>
        <w:right w:val="none" w:sz="0" w:space="0" w:color="auto"/>
      </w:divBdr>
    </w:div>
    <w:div w:id="1593009544">
      <w:bodyDiv w:val="1"/>
      <w:marLeft w:val="0"/>
      <w:marRight w:val="0"/>
      <w:marTop w:val="0"/>
      <w:marBottom w:val="0"/>
      <w:divBdr>
        <w:top w:val="none" w:sz="0" w:space="0" w:color="auto"/>
        <w:left w:val="none" w:sz="0" w:space="0" w:color="auto"/>
        <w:bottom w:val="none" w:sz="0" w:space="0" w:color="auto"/>
        <w:right w:val="none" w:sz="0" w:space="0" w:color="auto"/>
      </w:divBdr>
    </w:div>
    <w:div w:id="1627471203">
      <w:bodyDiv w:val="1"/>
      <w:marLeft w:val="0"/>
      <w:marRight w:val="0"/>
      <w:marTop w:val="0"/>
      <w:marBottom w:val="0"/>
      <w:divBdr>
        <w:top w:val="none" w:sz="0" w:space="0" w:color="auto"/>
        <w:left w:val="none" w:sz="0" w:space="0" w:color="auto"/>
        <w:bottom w:val="none" w:sz="0" w:space="0" w:color="auto"/>
        <w:right w:val="none" w:sz="0" w:space="0" w:color="auto"/>
      </w:divBdr>
      <w:divsChild>
        <w:div w:id="1212695311">
          <w:marLeft w:val="274"/>
          <w:marRight w:val="0"/>
          <w:marTop w:val="0"/>
          <w:marBottom w:val="0"/>
          <w:divBdr>
            <w:top w:val="none" w:sz="0" w:space="0" w:color="auto"/>
            <w:left w:val="none" w:sz="0" w:space="0" w:color="auto"/>
            <w:bottom w:val="none" w:sz="0" w:space="0" w:color="auto"/>
            <w:right w:val="none" w:sz="0" w:space="0" w:color="auto"/>
          </w:divBdr>
        </w:div>
        <w:div w:id="2033070323">
          <w:marLeft w:val="274"/>
          <w:marRight w:val="0"/>
          <w:marTop w:val="0"/>
          <w:marBottom w:val="0"/>
          <w:divBdr>
            <w:top w:val="none" w:sz="0" w:space="0" w:color="auto"/>
            <w:left w:val="none" w:sz="0" w:space="0" w:color="auto"/>
            <w:bottom w:val="none" w:sz="0" w:space="0" w:color="auto"/>
            <w:right w:val="none" w:sz="0" w:space="0" w:color="auto"/>
          </w:divBdr>
        </w:div>
        <w:div w:id="2050717496">
          <w:marLeft w:val="274"/>
          <w:marRight w:val="0"/>
          <w:marTop w:val="0"/>
          <w:marBottom w:val="0"/>
          <w:divBdr>
            <w:top w:val="none" w:sz="0" w:space="0" w:color="auto"/>
            <w:left w:val="none" w:sz="0" w:space="0" w:color="auto"/>
            <w:bottom w:val="none" w:sz="0" w:space="0" w:color="auto"/>
            <w:right w:val="none" w:sz="0" w:space="0" w:color="auto"/>
          </w:divBdr>
        </w:div>
      </w:divsChild>
    </w:div>
    <w:div w:id="1793791391">
      <w:bodyDiv w:val="1"/>
      <w:marLeft w:val="0"/>
      <w:marRight w:val="0"/>
      <w:marTop w:val="0"/>
      <w:marBottom w:val="0"/>
      <w:divBdr>
        <w:top w:val="none" w:sz="0" w:space="0" w:color="auto"/>
        <w:left w:val="none" w:sz="0" w:space="0" w:color="auto"/>
        <w:bottom w:val="none" w:sz="0" w:space="0" w:color="auto"/>
        <w:right w:val="none" w:sz="0" w:space="0" w:color="auto"/>
      </w:divBdr>
    </w:div>
    <w:div w:id="19720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6a43e62465c740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89861E39-DEDE-4994-9B48-46D0E63D47AD}">
  <ds:schemaRefs>
    <ds:schemaRef ds:uri="http://schemas.openxmlformats.org/officeDocument/2006/bibliography"/>
  </ds:schemaRefs>
</ds:datastoreItem>
</file>

<file path=customXml/itemProps2.xml><?xml version="1.0" encoding="utf-8"?>
<ds:datastoreItem xmlns:ds="http://schemas.openxmlformats.org/officeDocument/2006/customXml" ds:itemID="{CBE53A73-C923-47F8-B747-83F47E7AA5FA}"/>
</file>

<file path=customXml/itemProps3.xml><?xml version="1.0" encoding="utf-8"?>
<ds:datastoreItem xmlns:ds="http://schemas.openxmlformats.org/officeDocument/2006/customXml" ds:itemID="{685A8AFB-3FAC-4E84-9505-812074FB624E}"/>
</file>

<file path=customXml/itemProps4.xml><?xml version="1.0" encoding="utf-8"?>
<ds:datastoreItem xmlns:ds="http://schemas.openxmlformats.org/officeDocument/2006/customXml" ds:itemID="{3066EA7D-7414-409B-B17F-200EEF6B02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Red Door (Insight Consultancy)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Objectives:</dc:title>
  <dc:subject/>
  <dc:creator>Gill Redfern</dc:creator>
  <cp:keywords/>
  <dc:description/>
  <cp:lastModifiedBy>Naveed Majid</cp:lastModifiedBy>
  <cp:revision>3</cp:revision>
  <cp:lastPrinted>2017-06-22T12:06:00Z</cp:lastPrinted>
  <dcterms:created xsi:type="dcterms:W3CDTF">2022-07-08T13:13:00Z</dcterms:created>
  <dcterms:modified xsi:type="dcterms:W3CDTF">2023-07-24T12:54:55Z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2022-06-29T12:37:50Z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aa10f4ba-2e38-42e2-950c-250bc38374b2</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MediaServiceImageTags">
    <vt:lpwstr/>
  </property>
  <property fmtid="{D5CDD505-2E9C-101B-9397-08002B2CF9AE}" pid="11" name="Order">
    <vt:r8>3450900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