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349E" w14:textId="71680E24" w:rsidR="000B4172" w:rsidRPr="005A1C8F" w:rsidRDefault="00A81ECB" w:rsidP="00B83A02">
      <w:pPr>
        <w:pStyle w:val="ListParagraph"/>
        <w:ind w:left="0" w:firstLine="0"/>
        <w:rPr>
          <w:b/>
          <w:sz w:val="20"/>
          <w:szCs w:val="20"/>
          <w:u w:val="single"/>
        </w:rPr>
      </w:pPr>
      <w:r>
        <w:rPr>
          <w:b/>
          <w:sz w:val="20"/>
          <w:szCs w:val="20"/>
          <w:u w:val="single"/>
        </w:rPr>
        <w:t>Water Support Enhancement</w:t>
      </w:r>
      <w:r w:rsidR="00EF6D64">
        <w:rPr>
          <w:b/>
          <w:sz w:val="20"/>
          <w:szCs w:val="20"/>
          <w:u w:val="single"/>
        </w:rPr>
        <w:t xml:space="preserve"> Research</w:t>
      </w:r>
    </w:p>
    <w:p w14:paraId="0054CED7" w14:textId="77777777" w:rsidR="00E8598A" w:rsidRPr="005A1C8F" w:rsidRDefault="00E8598A" w:rsidP="00B83A02">
      <w:pPr>
        <w:ind w:left="0" w:firstLine="0"/>
        <w:rPr>
          <w:sz w:val="20"/>
          <w:szCs w:val="20"/>
        </w:rPr>
      </w:pPr>
    </w:p>
    <w:tbl>
      <w:tblPr>
        <w:tblStyle w:val="TableGrid"/>
        <w:tblW w:w="9020" w:type="dxa"/>
        <w:tblLook w:val="04A0" w:firstRow="1" w:lastRow="0" w:firstColumn="1" w:lastColumn="0" w:noHBand="0" w:noVBand="1"/>
      </w:tblPr>
      <w:tblGrid>
        <w:gridCol w:w="2125"/>
        <w:gridCol w:w="6895"/>
      </w:tblGrid>
      <w:tr w:rsidR="00B83A02" w:rsidRPr="005A1C8F" w14:paraId="34E57051"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08FCDDE" w14:textId="77777777" w:rsidR="00B83A02" w:rsidRPr="005A1C8F" w:rsidRDefault="00B83A02" w:rsidP="00864E9A">
            <w:pPr>
              <w:ind w:left="0" w:firstLine="0"/>
              <w:jc w:val="center"/>
              <w:rPr>
                <w:b/>
                <w:sz w:val="20"/>
                <w:szCs w:val="20"/>
              </w:rPr>
            </w:pPr>
            <w:r w:rsidRPr="005A1C8F">
              <w:rPr>
                <w:b/>
                <w:sz w:val="20"/>
                <w:szCs w:val="20"/>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7D9AD98" w14:textId="46F72E2E" w:rsidR="00B83A02" w:rsidRPr="005A1C8F" w:rsidRDefault="00A81ECB" w:rsidP="00864E9A">
            <w:pPr>
              <w:ind w:left="0" w:firstLine="0"/>
              <w:jc w:val="left"/>
              <w:rPr>
                <w:sz w:val="20"/>
                <w:szCs w:val="20"/>
              </w:rPr>
            </w:pPr>
            <w:r>
              <w:rPr>
                <w:sz w:val="20"/>
                <w:szCs w:val="20"/>
              </w:rPr>
              <w:t>Yorkshire Water</w:t>
            </w:r>
            <w:r w:rsidR="00B2609F" w:rsidRPr="005A1C8F">
              <w:rPr>
                <w:sz w:val="20"/>
                <w:szCs w:val="20"/>
              </w:rPr>
              <w:t xml:space="preserve"> </w:t>
            </w:r>
          </w:p>
        </w:tc>
      </w:tr>
      <w:tr w:rsidR="00B83A02" w:rsidRPr="005A1C8F" w14:paraId="47A09B89" w14:textId="77777777" w:rsidTr="00864E9A">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12B3EF" w14:textId="77777777" w:rsidR="00B83A02" w:rsidRPr="005A1C8F" w:rsidRDefault="00B83A02" w:rsidP="00864E9A">
            <w:pPr>
              <w:ind w:left="0" w:firstLine="0"/>
              <w:jc w:val="center"/>
              <w:rPr>
                <w:b/>
                <w:sz w:val="20"/>
                <w:szCs w:val="20"/>
              </w:rPr>
            </w:pPr>
            <w:r w:rsidRPr="005A1C8F">
              <w:rPr>
                <w:b/>
                <w:sz w:val="20"/>
                <w:szCs w:val="20"/>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58DAFDE" w14:textId="7764537F" w:rsidR="00B83A02" w:rsidRPr="005A1C8F" w:rsidRDefault="00A81ECB" w:rsidP="00864E9A">
            <w:pPr>
              <w:ind w:left="0" w:firstLine="0"/>
              <w:jc w:val="left"/>
              <w:rPr>
                <w:sz w:val="20"/>
                <w:szCs w:val="20"/>
              </w:rPr>
            </w:pPr>
            <w:r>
              <w:rPr>
                <w:sz w:val="20"/>
                <w:szCs w:val="20"/>
              </w:rPr>
              <w:t>Water Support Enhancement</w:t>
            </w:r>
            <w:r w:rsidR="00EF6D64">
              <w:rPr>
                <w:sz w:val="20"/>
                <w:szCs w:val="20"/>
              </w:rPr>
              <w:t xml:space="preserve"> Research</w:t>
            </w:r>
          </w:p>
        </w:tc>
      </w:tr>
      <w:tr w:rsidR="00B83A02" w:rsidRPr="005A1C8F" w14:paraId="26A98FA2"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777B9FF9" w14:textId="77777777" w:rsidR="00B83A02" w:rsidRPr="005A1C8F" w:rsidRDefault="00B83A02" w:rsidP="00864E9A">
            <w:pPr>
              <w:ind w:left="0" w:firstLine="0"/>
              <w:jc w:val="center"/>
              <w:rPr>
                <w:b/>
                <w:sz w:val="20"/>
                <w:szCs w:val="20"/>
              </w:rPr>
            </w:pPr>
            <w:r w:rsidRPr="005A1C8F">
              <w:rPr>
                <w:b/>
                <w:sz w:val="20"/>
                <w:szCs w:val="20"/>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5CB4FF0D" w14:textId="49E6BA5A" w:rsidR="00B83A02" w:rsidRPr="005A1C8F" w:rsidRDefault="00A81ECB" w:rsidP="00864E9A">
            <w:pPr>
              <w:ind w:left="0" w:firstLine="0"/>
              <w:jc w:val="left"/>
              <w:rPr>
                <w:sz w:val="20"/>
                <w:szCs w:val="20"/>
              </w:rPr>
            </w:pPr>
            <w:r>
              <w:rPr>
                <w:sz w:val="20"/>
                <w:szCs w:val="20"/>
              </w:rPr>
              <w:t>9438</w:t>
            </w:r>
          </w:p>
        </w:tc>
      </w:tr>
      <w:tr w:rsidR="00B83A02" w:rsidRPr="005A1C8F" w14:paraId="2DEB0033" w14:textId="77777777" w:rsidTr="00864E9A">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1F801A2" w14:textId="77777777" w:rsidR="00B83A02" w:rsidRPr="005A1C8F" w:rsidRDefault="00B83A02" w:rsidP="00864E9A">
            <w:pPr>
              <w:ind w:left="0" w:firstLine="0"/>
              <w:jc w:val="center"/>
              <w:rPr>
                <w:b/>
                <w:sz w:val="20"/>
                <w:szCs w:val="20"/>
              </w:rPr>
            </w:pPr>
            <w:r w:rsidRPr="005A1C8F">
              <w:rPr>
                <w:b/>
                <w:sz w:val="20"/>
                <w:szCs w:val="20"/>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2637E24" w14:textId="2C8453F7" w:rsidR="00B83A02" w:rsidRPr="005A1C8F" w:rsidRDefault="007E2C54" w:rsidP="0000198A">
            <w:pPr>
              <w:ind w:left="0" w:firstLine="0"/>
              <w:jc w:val="left"/>
              <w:rPr>
                <w:sz w:val="20"/>
                <w:szCs w:val="20"/>
              </w:rPr>
            </w:pPr>
            <w:r w:rsidRPr="005A1C8F">
              <w:rPr>
                <w:sz w:val="20"/>
                <w:szCs w:val="20"/>
              </w:rPr>
              <w:t>Online</w:t>
            </w:r>
            <w:r w:rsidR="005E21B3">
              <w:rPr>
                <w:sz w:val="20"/>
                <w:szCs w:val="20"/>
              </w:rPr>
              <w:t>/CAPI</w:t>
            </w:r>
          </w:p>
        </w:tc>
      </w:tr>
      <w:tr w:rsidR="00E00AA9" w:rsidRPr="005A1C8F" w14:paraId="19852F6B" w14:textId="77777777" w:rsidTr="00864E9A">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B736531" w14:textId="77777777" w:rsidR="00E00AA9" w:rsidRPr="005A1C8F" w:rsidRDefault="00E00AA9" w:rsidP="00864E9A">
            <w:pPr>
              <w:ind w:left="0" w:firstLine="0"/>
              <w:jc w:val="center"/>
              <w:rPr>
                <w:b/>
                <w:sz w:val="20"/>
                <w:szCs w:val="20"/>
              </w:rPr>
            </w:pPr>
            <w:r w:rsidRPr="005A1C8F">
              <w:rPr>
                <w:b/>
                <w:sz w:val="20"/>
                <w:szCs w:val="20"/>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4FDD947" w14:textId="796FAC52" w:rsidR="00E00AA9" w:rsidRPr="005A1C8F" w:rsidRDefault="00A81ECB" w:rsidP="00152CE7">
            <w:pPr>
              <w:ind w:left="0" w:firstLine="0"/>
              <w:jc w:val="left"/>
              <w:rPr>
                <w:sz w:val="20"/>
                <w:szCs w:val="20"/>
              </w:rPr>
            </w:pPr>
            <w:r>
              <w:rPr>
                <w:sz w:val="20"/>
                <w:szCs w:val="20"/>
              </w:rPr>
              <w:t>3</w:t>
            </w:r>
          </w:p>
        </w:tc>
      </w:tr>
    </w:tbl>
    <w:p w14:paraId="2578DF4F" w14:textId="77777777" w:rsidR="00B83A02" w:rsidRPr="005A1C8F" w:rsidRDefault="00B83A02" w:rsidP="00B83A02">
      <w:pPr>
        <w:ind w:left="0" w:firstLine="0"/>
        <w:rPr>
          <w:sz w:val="20"/>
          <w:szCs w:val="20"/>
        </w:rPr>
      </w:pPr>
    </w:p>
    <w:p w14:paraId="291B9F76" w14:textId="77777777" w:rsidR="00B83A02" w:rsidRPr="005A1C8F" w:rsidRDefault="00B83A02" w:rsidP="00B83A02">
      <w:pPr>
        <w:pStyle w:val="ListParagraph"/>
        <w:pBdr>
          <w:top w:val="single" w:sz="4" w:space="1" w:color="auto"/>
          <w:left w:val="single" w:sz="4" w:space="4" w:color="auto"/>
          <w:bottom w:val="single" w:sz="4" w:space="1" w:color="auto"/>
          <w:right w:val="single" w:sz="4" w:space="4" w:color="auto"/>
        </w:pBdr>
        <w:ind w:left="0" w:firstLine="0"/>
        <w:rPr>
          <w:b/>
          <w:sz w:val="20"/>
          <w:szCs w:val="20"/>
        </w:rPr>
      </w:pPr>
      <w:r w:rsidRPr="005A1C8F">
        <w:rPr>
          <w:b/>
          <w:sz w:val="20"/>
          <w:szCs w:val="20"/>
        </w:rPr>
        <w:t>Notes on this document</w:t>
      </w:r>
    </w:p>
    <w:p w14:paraId="23C12977" w14:textId="77777777" w:rsidR="00B83A02" w:rsidRPr="005A1C8F" w:rsidRDefault="00B83A02" w:rsidP="00B83A02">
      <w:pPr>
        <w:pStyle w:val="ListParagraph"/>
        <w:ind w:firstLine="0"/>
        <w:jc w:val="left"/>
        <w:rPr>
          <w:sz w:val="20"/>
          <w:szCs w:val="20"/>
        </w:rPr>
      </w:pPr>
    </w:p>
    <w:p w14:paraId="44608B87" w14:textId="012E91D5" w:rsidR="00B83A02" w:rsidRPr="005A1C8F" w:rsidRDefault="00B83A02" w:rsidP="008262D8">
      <w:pPr>
        <w:pStyle w:val="ListParagraph"/>
        <w:numPr>
          <w:ilvl w:val="0"/>
          <w:numId w:val="2"/>
        </w:numPr>
        <w:jc w:val="left"/>
        <w:rPr>
          <w:sz w:val="20"/>
          <w:szCs w:val="20"/>
        </w:rPr>
      </w:pPr>
      <w:r w:rsidRPr="005A1C8F">
        <w:rPr>
          <w:sz w:val="20"/>
          <w:szCs w:val="20"/>
        </w:rPr>
        <w:t xml:space="preserve">Instructions in </w:t>
      </w:r>
      <w:r w:rsidRPr="005A1C8F">
        <w:rPr>
          <w:color w:val="FF0090" w:themeColor="background2"/>
          <w:sz w:val="20"/>
          <w:szCs w:val="20"/>
        </w:rPr>
        <w:t xml:space="preserve">CAPS </w:t>
      </w:r>
      <w:r w:rsidRPr="005A1C8F">
        <w:rPr>
          <w:sz w:val="20"/>
          <w:szCs w:val="20"/>
        </w:rPr>
        <w:t>are for computer programming</w:t>
      </w:r>
      <w:r w:rsidR="00935EA2" w:rsidRPr="005A1C8F">
        <w:rPr>
          <w:sz w:val="20"/>
          <w:szCs w:val="20"/>
        </w:rPr>
        <w:t xml:space="preserve"> </w:t>
      </w:r>
    </w:p>
    <w:p w14:paraId="46D596F4" w14:textId="77777777" w:rsidR="00B83A02" w:rsidRPr="005A1C8F" w:rsidRDefault="00B83A02" w:rsidP="008262D8">
      <w:pPr>
        <w:pStyle w:val="ListParagraph"/>
        <w:numPr>
          <w:ilvl w:val="0"/>
          <w:numId w:val="2"/>
        </w:numPr>
        <w:jc w:val="left"/>
        <w:rPr>
          <w:sz w:val="20"/>
          <w:szCs w:val="20"/>
        </w:rPr>
      </w:pPr>
      <w:r w:rsidRPr="005A1C8F">
        <w:rPr>
          <w:sz w:val="20"/>
          <w:szCs w:val="20"/>
        </w:rPr>
        <w:t xml:space="preserve">Instructions in </w:t>
      </w:r>
      <w:r w:rsidRPr="005A1C8F">
        <w:rPr>
          <w:i/>
          <w:color w:val="1268B3" w:themeColor="text2"/>
          <w:sz w:val="20"/>
          <w:szCs w:val="20"/>
        </w:rPr>
        <w:t>italics</w:t>
      </w:r>
      <w:r w:rsidRPr="005A1C8F">
        <w:rPr>
          <w:color w:val="1268B3" w:themeColor="text2"/>
          <w:sz w:val="20"/>
          <w:szCs w:val="20"/>
        </w:rPr>
        <w:t xml:space="preserve"> </w:t>
      </w:r>
      <w:r w:rsidRPr="005A1C8F">
        <w:rPr>
          <w:sz w:val="20"/>
          <w:szCs w:val="20"/>
        </w:rPr>
        <w:t>are for telephone interviewers</w:t>
      </w:r>
    </w:p>
    <w:p w14:paraId="0B0CF179" w14:textId="77777777" w:rsidR="00B83A02" w:rsidRPr="005A1C8F" w:rsidRDefault="00B83A02" w:rsidP="008262D8">
      <w:pPr>
        <w:pStyle w:val="ListParagraph"/>
        <w:numPr>
          <w:ilvl w:val="0"/>
          <w:numId w:val="2"/>
        </w:numPr>
        <w:jc w:val="left"/>
        <w:rPr>
          <w:sz w:val="20"/>
          <w:szCs w:val="20"/>
        </w:rPr>
      </w:pPr>
      <w:r w:rsidRPr="005A1C8F">
        <w:rPr>
          <w:b/>
          <w:sz w:val="20"/>
          <w:szCs w:val="20"/>
        </w:rPr>
        <w:t>Bold</w:t>
      </w:r>
      <w:r w:rsidRPr="005A1C8F">
        <w:rPr>
          <w:sz w:val="20"/>
          <w:szCs w:val="20"/>
        </w:rPr>
        <w:t xml:space="preserve"> or </w:t>
      </w:r>
      <w:r w:rsidRPr="005A1C8F">
        <w:rPr>
          <w:sz w:val="20"/>
          <w:szCs w:val="20"/>
          <w:u w:val="single"/>
        </w:rPr>
        <w:t>underlined</w:t>
      </w:r>
      <w:r w:rsidRPr="005A1C8F">
        <w:rPr>
          <w:sz w:val="20"/>
          <w:szCs w:val="20"/>
        </w:rPr>
        <w:t xml:space="preserve"> words are for emphasis within a question</w:t>
      </w:r>
    </w:p>
    <w:p w14:paraId="0A9878D7" w14:textId="77777777" w:rsidR="00B83A02" w:rsidRPr="005A1C8F" w:rsidRDefault="00B83A02" w:rsidP="008262D8">
      <w:pPr>
        <w:pStyle w:val="ListParagraph"/>
        <w:numPr>
          <w:ilvl w:val="0"/>
          <w:numId w:val="2"/>
        </w:numPr>
        <w:jc w:val="left"/>
        <w:rPr>
          <w:sz w:val="20"/>
          <w:szCs w:val="20"/>
        </w:rPr>
      </w:pPr>
      <w:r w:rsidRPr="005A1C8F">
        <w:rPr>
          <w:sz w:val="20"/>
          <w:szCs w:val="20"/>
        </w:rPr>
        <w:t>Different question types have different numbers:</w:t>
      </w:r>
    </w:p>
    <w:p w14:paraId="16608755" w14:textId="77777777" w:rsidR="00B83A02" w:rsidRPr="005A1C8F" w:rsidRDefault="00B83A02" w:rsidP="008262D8">
      <w:pPr>
        <w:pStyle w:val="ListParagraph"/>
        <w:numPr>
          <w:ilvl w:val="1"/>
          <w:numId w:val="2"/>
        </w:numPr>
        <w:jc w:val="left"/>
        <w:rPr>
          <w:sz w:val="20"/>
          <w:szCs w:val="20"/>
        </w:rPr>
      </w:pPr>
      <w:r w:rsidRPr="005A1C8F">
        <w:rPr>
          <w:sz w:val="20"/>
          <w:szCs w:val="20"/>
        </w:rPr>
        <w:t>Screener questions are labelled S01, S02, S03 etc.</w:t>
      </w:r>
    </w:p>
    <w:p w14:paraId="10347656" w14:textId="77777777" w:rsidR="00B83A02" w:rsidRPr="005A1C8F" w:rsidRDefault="00B83A02" w:rsidP="008262D8">
      <w:pPr>
        <w:pStyle w:val="ListParagraph"/>
        <w:numPr>
          <w:ilvl w:val="1"/>
          <w:numId w:val="2"/>
        </w:numPr>
        <w:jc w:val="left"/>
        <w:rPr>
          <w:sz w:val="20"/>
          <w:szCs w:val="20"/>
        </w:rPr>
      </w:pPr>
      <w:r w:rsidRPr="005A1C8F">
        <w:rPr>
          <w:sz w:val="20"/>
          <w:szCs w:val="20"/>
        </w:rPr>
        <w:t>Main survey questions are labelled Q01, Q02, Q03 etc.</w:t>
      </w:r>
    </w:p>
    <w:p w14:paraId="47AC8C65" w14:textId="24A42D47" w:rsidR="00B83A02" w:rsidRPr="005A1C8F" w:rsidRDefault="00B83A02" w:rsidP="008262D8">
      <w:pPr>
        <w:pStyle w:val="ListParagraph"/>
        <w:numPr>
          <w:ilvl w:val="1"/>
          <w:numId w:val="2"/>
        </w:numPr>
        <w:jc w:val="left"/>
        <w:rPr>
          <w:sz w:val="20"/>
          <w:szCs w:val="20"/>
        </w:rPr>
      </w:pPr>
      <w:r w:rsidRPr="005A1C8F">
        <w:rPr>
          <w:sz w:val="20"/>
          <w:szCs w:val="20"/>
        </w:rPr>
        <w:t>Further demographic / classif</w:t>
      </w:r>
      <w:r w:rsidR="00071DF2" w:rsidRPr="005A1C8F">
        <w:rPr>
          <w:sz w:val="20"/>
          <w:szCs w:val="20"/>
        </w:rPr>
        <w:t>ication questions are labelled C01, C02, C</w:t>
      </w:r>
      <w:r w:rsidRPr="005A1C8F">
        <w:rPr>
          <w:sz w:val="20"/>
          <w:szCs w:val="20"/>
        </w:rPr>
        <w:t>03 etc.</w:t>
      </w:r>
    </w:p>
    <w:p w14:paraId="4192DFA6" w14:textId="12B6AE99" w:rsidR="00C23FA4" w:rsidRPr="005A1C8F" w:rsidRDefault="00B83A02" w:rsidP="008262D8">
      <w:pPr>
        <w:pStyle w:val="ListParagraph"/>
        <w:numPr>
          <w:ilvl w:val="1"/>
          <w:numId w:val="2"/>
        </w:numPr>
        <w:jc w:val="left"/>
        <w:rPr>
          <w:sz w:val="20"/>
          <w:szCs w:val="20"/>
        </w:rPr>
      </w:pPr>
      <w:r w:rsidRPr="005A1C8F">
        <w:rPr>
          <w:sz w:val="20"/>
          <w:szCs w:val="20"/>
        </w:rPr>
        <w:t>Number codes are included on each question for data processing purposes</w:t>
      </w:r>
    </w:p>
    <w:p w14:paraId="0554DA49" w14:textId="77777777" w:rsidR="00C23FA4" w:rsidRPr="005A1C8F" w:rsidRDefault="00C23FA4">
      <w:pPr>
        <w:rPr>
          <w:sz w:val="20"/>
          <w:szCs w:val="20"/>
        </w:rPr>
      </w:pPr>
      <w:r w:rsidRPr="005A1C8F">
        <w:rPr>
          <w:sz w:val="20"/>
          <w:szCs w:val="20"/>
        </w:rPr>
        <w:br w:type="page"/>
      </w:r>
    </w:p>
    <w:p w14:paraId="0F9F3431" w14:textId="5D47F813" w:rsidR="00C23FA4" w:rsidRPr="005A1C8F" w:rsidRDefault="00C23FA4" w:rsidP="00C23FA4">
      <w:pPr>
        <w:pBdr>
          <w:top w:val="single" w:sz="4" w:space="1" w:color="auto"/>
          <w:left w:val="single" w:sz="4" w:space="4" w:color="auto"/>
          <w:bottom w:val="single" w:sz="4" w:space="1" w:color="auto"/>
          <w:right w:val="single" w:sz="4" w:space="4" w:color="auto"/>
        </w:pBdr>
        <w:ind w:left="360" w:firstLine="0"/>
        <w:rPr>
          <w:b/>
          <w:sz w:val="20"/>
          <w:szCs w:val="20"/>
        </w:rPr>
      </w:pPr>
      <w:r w:rsidRPr="005A1C8F">
        <w:rPr>
          <w:b/>
          <w:sz w:val="20"/>
          <w:szCs w:val="20"/>
        </w:rPr>
        <w:lastRenderedPageBreak/>
        <w:t>Qu</w:t>
      </w:r>
      <w:r w:rsidR="00BE322E">
        <w:rPr>
          <w:b/>
          <w:sz w:val="20"/>
          <w:szCs w:val="20"/>
        </w:rPr>
        <w:t>otas</w:t>
      </w:r>
    </w:p>
    <w:p w14:paraId="42520C07" w14:textId="4BB0C9FD" w:rsidR="00CD15D5" w:rsidRDefault="00CD15D5" w:rsidP="00CD15D5">
      <w:pPr>
        <w:pStyle w:val="Body"/>
        <w:rPr>
          <w:rFonts w:ascii="Verdana" w:hAnsi="Verdana" w:cs="Times New Roman"/>
          <w:color w:val="6D6E71" w:themeColor="text1"/>
          <w:sz w:val="20"/>
          <w:szCs w:val="20"/>
        </w:rPr>
      </w:pPr>
    </w:p>
    <w:p w14:paraId="34F0DD0D" w14:textId="77777777" w:rsidR="00D75E34" w:rsidRDefault="00D75E34" w:rsidP="00CD15D5">
      <w:pPr>
        <w:pStyle w:val="Body"/>
        <w:rPr>
          <w:rFonts w:ascii="Verdana" w:hAnsi="Verdana" w:cs="Times New Roman"/>
          <w:color w:val="6D6E71" w:themeColor="text1"/>
          <w:sz w:val="20"/>
          <w:szCs w:val="20"/>
        </w:rPr>
      </w:pPr>
    </w:p>
    <w:p w14:paraId="1615284A" w14:textId="77777777" w:rsidR="00D75E34" w:rsidRDefault="00D75E34" w:rsidP="00D75E34">
      <w:pPr>
        <w:ind w:left="0" w:firstLine="0"/>
        <w:jc w:val="left"/>
        <w:rPr>
          <w:rFonts w:eastAsia="Calibri" w:cs="Times New Roman"/>
          <w:b/>
          <w:color w:val="FF0090" w:themeColor="background2"/>
          <w:sz w:val="22"/>
          <w:szCs w:val="22"/>
        </w:rPr>
      </w:pPr>
      <w:r>
        <w:rPr>
          <w:rFonts w:eastAsia="Calibri" w:cs="Times New Roman"/>
          <w:b/>
          <w:color w:val="FF0090" w:themeColor="background2"/>
          <w:sz w:val="22"/>
          <w:szCs w:val="22"/>
        </w:rPr>
        <w:t>Online (100):</w:t>
      </w:r>
    </w:p>
    <w:p w14:paraId="44B76ED5"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Age 18 to 24 (S0</w:t>
      </w:r>
      <w:r>
        <w:rPr>
          <w:rFonts w:eastAsia="Calibri" w:cs="Times New Roman"/>
          <w:b/>
          <w:sz w:val="22"/>
          <w:szCs w:val="22"/>
        </w:rPr>
        <w:t>5</w:t>
      </w:r>
      <w:r w:rsidRPr="00BE322E">
        <w:rPr>
          <w:rFonts w:eastAsia="Calibri" w:cs="Times New Roman"/>
          <w:b/>
          <w:sz w:val="22"/>
          <w:szCs w:val="22"/>
        </w:rPr>
        <w:t>=2):</w:t>
      </w:r>
      <w:r w:rsidRPr="00BE322E">
        <w:rPr>
          <w:rFonts w:eastAsia="Calibri" w:cs="Times New Roman"/>
          <w:b/>
          <w:sz w:val="22"/>
          <w:szCs w:val="22"/>
        </w:rPr>
        <w:tab/>
      </w:r>
      <w:r>
        <w:rPr>
          <w:rFonts w:eastAsia="Calibri" w:cs="Times New Roman"/>
          <w:b/>
          <w:sz w:val="22"/>
          <w:szCs w:val="22"/>
        </w:rPr>
        <w:t>39</w:t>
      </w:r>
    </w:p>
    <w:p w14:paraId="4C23B3F3"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Age 25 to 34 (S0</w:t>
      </w:r>
      <w:r>
        <w:rPr>
          <w:rFonts w:eastAsia="Calibri" w:cs="Times New Roman"/>
          <w:b/>
          <w:sz w:val="22"/>
          <w:szCs w:val="22"/>
        </w:rPr>
        <w:t>5</w:t>
      </w:r>
      <w:r w:rsidRPr="00BE322E">
        <w:rPr>
          <w:rFonts w:eastAsia="Calibri" w:cs="Times New Roman"/>
          <w:b/>
          <w:sz w:val="22"/>
          <w:szCs w:val="22"/>
        </w:rPr>
        <w:t>=3):</w:t>
      </w:r>
      <w:r w:rsidRPr="00BE322E">
        <w:rPr>
          <w:rFonts w:eastAsia="Calibri" w:cs="Times New Roman"/>
          <w:b/>
          <w:sz w:val="22"/>
          <w:szCs w:val="22"/>
        </w:rPr>
        <w:tab/>
      </w:r>
      <w:r>
        <w:rPr>
          <w:rFonts w:eastAsia="Calibri" w:cs="Times New Roman"/>
          <w:b/>
          <w:sz w:val="22"/>
          <w:szCs w:val="22"/>
        </w:rPr>
        <w:t>127</w:t>
      </w:r>
    </w:p>
    <w:p w14:paraId="10BB5190"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Age 35 to 49 (S0</w:t>
      </w:r>
      <w:r>
        <w:rPr>
          <w:rFonts w:eastAsia="Calibri" w:cs="Times New Roman"/>
          <w:b/>
          <w:sz w:val="22"/>
          <w:szCs w:val="22"/>
        </w:rPr>
        <w:t>5</w:t>
      </w:r>
      <w:r w:rsidRPr="00BE322E">
        <w:rPr>
          <w:rFonts w:eastAsia="Calibri" w:cs="Times New Roman"/>
          <w:b/>
          <w:sz w:val="22"/>
          <w:szCs w:val="22"/>
        </w:rPr>
        <w:t>=4):</w:t>
      </w:r>
      <w:r w:rsidRPr="00BE322E">
        <w:rPr>
          <w:rFonts w:eastAsia="Calibri" w:cs="Times New Roman"/>
          <w:b/>
          <w:sz w:val="22"/>
          <w:szCs w:val="22"/>
        </w:rPr>
        <w:tab/>
        <w:t>2</w:t>
      </w:r>
      <w:r>
        <w:rPr>
          <w:rFonts w:eastAsia="Calibri" w:cs="Times New Roman"/>
          <w:b/>
          <w:sz w:val="22"/>
          <w:szCs w:val="22"/>
        </w:rPr>
        <w:t>61</w:t>
      </w:r>
    </w:p>
    <w:p w14:paraId="7D34C472"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Age 50 to 64 (S</w:t>
      </w:r>
      <w:r>
        <w:rPr>
          <w:rFonts w:eastAsia="Calibri" w:cs="Times New Roman"/>
          <w:b/>
          <w:sz w:val="22"/>
          <w:szCs w:val="22"/>
        </w:rPr>
        <w:t>05</w:t>
      </w:r>
      <w:r w:rsidRPr="00BE322E">
        <w:rPr>
          <w:rFonts w:eastAsia="Calibri" w:cs="Times New Roman"/>
          <w:b/>
          <w:sz w:val="22"/>
          <w:szCs w:val="22"/>
        </w:rPr>
        <w:t>=5):</w:t>
      </w:r>
      <w:r w:rsidRPr="00BE322E">
        <w:rPr>
          <w:rFonts w:eastAsia="Calibri" w:cs="Times New Roman"/>
          <w:b/>
          <w:sz w:val="22"/>
          <w:szCs w:val="22"/>
        </w:rPr>
        <w:tab/>
        <w:t>2</w:t>
      </w:r>
      <w:r>
        <w:rPr>
          <w:rFonts w:eastAsia="Calibri" w:cs="Times New Roman"/>
          <w:b/>
          <w:sz w:val="22"/>
          <w:szCs w:val="22"/>
        </w:rPr>
        <w:t>38</w:t>
      </w:r>
    </w:p>
    <w:p w14:paraId="6C614006"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Age 65 to 74 (S0</w:t>
      </w:r>
      <w:r>
        <w:rPr>
          <w:rFonts w:eastAsia="Calibri" w:cs="Times New Roman"/>
          <w:b/>
          <w:sz w:val="22"/>
          <w:szCs w:val="22"/>
        </w:rPr>
        <w:t>5</w:t>
      </w:r>
      <w:r w:rsidRPr="00BE322E">
        <w:rPr>
          <w:rFonts w:eastAsia="Calibri" w:cs="Times New Roman"/>
          <w:b/>
          <w:sz w:val="22"/>
          <w:szCs w:val="22"/>
        </w:rPr>
        <w:t>=6):</w:t>
      </w:r>
      <w:r w:rsidRPr="00BE322E">
        <w:rPr>
          <w:rFonts w:eastAsia="Calibri" w:cs="Times New Roman"/>
          <w:b/>
          <w:sz w:val="22"/>
          <w:szCs w:val="22"/>
        </w:rPr>
        <w:tab/>
        <w:t>1</w:t>
      </w:r>
      <w:r>
        <w:rPr>
          <w:rFonts w:eastAsia="Calibri" w:cs="Times New Roman"/>
          <w:b/>
          <w:sz w:val="22"/>
          <w:szCs w:val="22"/>
        </w:rPr>
        <w:t>14</w:t>
      </w:r>
    </w:p>
    <w:p w14:paraId="69E214B2"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Age 75 and over (S0</w:t>
      </w:r>
      <w:r>
        <w:rPr>
          <w:rFonts w:eastAsia="Calibri" w:cs="Times New Roman"/>
          <w:b/>
          <w:sz w:val="22"/>
          <w:szCs w:val="22"/>
        </w:rPr>
        <w:t>5</w:t>
      </w:r>
      <w:r w:rsidRPr="00BE322E">
        <w:rPr>
          <w:rFonts w:eastAsia="Calibri" w:cs="Times New Roman"/>
          <w:b/>
          <w:sz w:val="22"/>
          <w:szCs w:val="22"/>
        </w:rPr>
        <w:t>=</w:t>
      </w:r>
      <w:r>
        <w:rPr>
          <w:rFonts w:eastAsia="Calibri" w:cs="Times New Roman"/>
          <w:b/>
          <w:sz w:val="22"/>
          <w:szCs w:val="22"/>
        </w:rPr>
        <w:t>7</w:t>
      </w:r>
      <w:r w:rsidRPr="00BE322E">
        <w:rPr>
          <w:rFonts w:eastAsia="Calibri" w:cs="Times New Roman"/>
          <w:b/>
          <w:sz w:val="22"/>
          <w:szCs w:val="22"/>
        </w:rPr>
        <w:t>): 1</w:t>
      </w:r>
      <w:r>
        <w:rPr>
          <w:rFonts w:eastAsia="Calibri" w:cs="Times New Roman"/>
          <w:b/>
          <w:sz w:val="22"/>
          <w:szCs w:val="22"/>
        </w:rPr>
        <w:t>21</w:t>
      </w:r>
    </w:p>
    <w:p w14:paraId="2140EDDF"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Male (S0</w:t>
      </w:r>
      <w:r>
        <w:rPr>
          <w:rFonts w:eastAsia="Calibri" w:cs="Times New Roman"/>
          <w:b/>
          <w:sz w:val="22"/>
          <w:szCs w:val="22"/>
        </w:rPr>
        <w:t>4</w:t>
      </w:r>
      <w:r w:rsidRPr="00BE322E">
        <w:rPr>
          <w:rFonts w:eastAsia="Calibri" w:cs="Times New Roman"/>
          <w:b/>
          <w:sz w:val="22"/>
          <w:szCs w:val="22"/>
        </w:rPr>
        <w:t>=1): Min.4</w:t>
      </w:r>
      <w:r>
        <w:rPr>
          <w:rFonts w:eastAsia="Calibri" w:cs="Times New Roman"/>
          <w:b/>
          <w:sz w:val="22"/>
          <w:szCs w:val="22"/>
        </w:rPr>
        <w:t>32</w:t>
      </w:r>
    </w:p>
    <w:p w14:paraId="52F24B7E"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Female (S0</w:t>
      </w:r>
      <w:r>
        <w:rPr>
          <w:rFonts w:eastAsia="Calibri" w:cs="Times New Roman"/>
          <w:b/>
          <w:sz w:val="22"/>
          <w:szCs w:val="22"/>
        </w:rPr>
        <w:t>4</w:t>
      </w:r>
      <w:r w:rsidRPr="00BE322E">
        <w:rPr>
          <w:rFonts w:eastAsia="Calibri" w:cs="Times New Roman"/>
          <w:b/>
          <w:sz w:val="22"/>
          <w:szCs w:val="22"/>
        </w:rPr>
        <w:t>=2): Min.</w:t>
      </w:r>
      <w:r>
        <w:rPr>
          <w:rFonts w:eastAsia="Calibri" w:cs="Times New Roman"/>
          <w:b/>
          <w:sz w:val="22"/>
          <w:szCs w:val="22"/>
        </w:rPr>
        <w:t>459</w:t>
      </w:r>
    </w:p>
    <w:p w14:paraId="3447058E"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ABC1 (S0</w:t>
      </w:r>
      <w:r>
        <w:rPr>
          <w:rFonts w:eastAsia="Calibri" w:cs="Times New Roman"/>
          <w:b/>
          <w:sz w:val="22"/>
          <w:szCs w:val="22"/>
        </w:rPr>
        <w:t>6</w:t>
      </w:r>
      <w:r w:rsidRPr="00BE322E">
        <w:rPr>
          <w:rFonts w:eastAsia="Calibri" w:cs="Times New Roman"/>
          <w:b/>
          <w:sz w:val="22"/>
          <w:szCs w:val="22"/>
        </w:rPr>
        <w:t>=1,2,3,6): 4</w:t>
      </w:r>
      <w:r>
        <w:rPr>
          <w:rFonts w:eastAsia="Calibri" w:cs="Times New Roman"/>
          <w:b/>
          <w:sz w:val="22"/>
          <w:szCs w:val="22"/>
        </w:rPr>
        <w:t>32</w:t>
      </w:r>
    </w:p>
    <w:p w14:paraId="23ACD7D4"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C2DE (S0</w:t>
      </w:r>
      <w:r>
        <w:rPr>
          <w:rFonts w:eastAsia="Calibri" w:cs="Times New Roman"/>
          <w:b/>
          <w:sz w:val="22"/>
          <w:szCs w:val="22"/>
        </w:rPr>
        <w:t>6</w:t>
      </w:r>
      <w:r w:rsidRPr="00BE322E">
        <w:rPr>
          <w:rFonts w:eastAsia="Calibri" w:cs="Times New Roman"/>
          <w:b/>
          <w:sz w:val="22"/>
          <w:szCs w:val="22"/>
        </w:rPr>
        <w:t xml:space="preserve">=4,5,7): </w:t>
      </w:r>
      <w:r>
        <w:rPr>
          <w:rFonts w:eastAsia="Calibri" w:cs="Times New Roman"/>
          <w:b/>
          <w:sz w:val="22"/>
          <w:szCs w:val="22"/>
        </w:rPr>
        <w:t>468</w:t>
      </w:r>
    </w:p>
    <w:p w14:paraId="38E09F2E"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North Yorkshire (S0</w:t>
      </w:r>
      <w:r>
        <w:rPr>
          <w:rFonts w:eastAsia="Calibri" w:cs="Times New Roman"/>
          <w:b/>
          <w:sz w:val="22"/>
          <w:szCs w:val="22"/>
        </w:rPr>
        <w:t>3</w:t>
      </w:r>
      <w:r w:rsidRPr="00BE322E">
        <w:rPr>
          <w:rFonts w:eastAsia="Calibri" w:cs="Times New Roman"/>
          <w:b/>
          <w:sz w:val="22"/>
          <w:szCs w:val="22"/>
        </w:rPr>
        <w:t>=1): 1</w:t>
      </w:r>
      <w:r>
        <w:rPr>
          <w:rFonts w:eastAsia="Calibri" w:cs="Times New Roman"/>
          <w:b/>
          <w:sz w:val="22"/>
          <w:szCs w:val="22"/>
        </w:rPr>
        <w:t xml:space="preserve">44 </w:t>
      </w:r>
    </w:p>
    <w:p w14:paraId="1C478646"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West Yorkshire (S0</w:t>
      </w:r>
      <w:r>
        <w:rPr>
          <w:rFonts w:eastAsia="Calibri" w:cs="Times New Roman"/>
          <w:b/>
          <w:sz w:val="22"/>
          <w:szCs w:val="22"/>
        </w:rPr>
        <w:t>3</w:t>
      </w:r>
      <w:r w:rsidRPr="00BE322E">
        <w:rPr>
          <w:rFonts w:eastAsia="Calibri" w:cs="Times New Roman"/>
          <w:b/>
          <w:sz w:val="22"/>
          <w:szCs w:val="22"/>
        </w:rPr>
        <w:t>=2): 4</w:t>
      </w:r>
      <w:r>
        <w:rPr>
          <w:rFonts w:eastAsia="Calibri" w:cs="Times New Roman"/>
          <w:b/>
          <w:sz w:val="22"/>
          <w:szCs w:val="22"/>
        </w:rPr>
        <w:t>05</w:t>
      </w:r>
    </w:p>
    <w:p w14:paraId="7EF6E7BE"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South Yorkshire (S0</w:t>
      </w:r>
      <w:r>
        <w:rPr>
          <w:rFonts w:eastAsia="Calibri" w:cs="Times New Roman"/>
          <w:b/>
          <w:sz w:val="22"/>
          <w:szCs w:val="22"/>
        </w:rPr>
        <w:t>3</w:t>
      </w:r>
      <w:r w:rsidRPr="00BE322E">
        <w:rPr>
          <w:rFonts w:eastAsia="Calibri" w:cs="Times New Roman"/>
          <w:b/>
          <w:sz w:val="22"/>
          <w:szCs w:val="22"/>
        </w:rPr>
        <w:t>=3): 2</w:t>
      </w:r>
      <w:r>
        <w:rPr>
          <w:rFonts w:eastAsia="Calibri" w:cs="Times New Roman"/>
          <w:b/>
          <w:sz w:val="22"/>
          <w:szCs w:val="22"/>
        </w:rPr>
        <w:t xml:space="preserve">43 </w:t>
      </w:r>
    </w:p>
    <w:p w14:paraId="61256CB1"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East Riding (S0</w:t>
      </w:r>
      <w:r>
        <w:rPr>
          <w:rFonts w:eastAsia="Calibri" w:cs="Times New Roman"/>
          <w:b/>
          <w:sz w:val="22"/>
          <w:szCs w:val="22"/>
        </w:rPr>
        <w:t>3</w:t>
      </w:r>
      <w:r w:rsidRPr="00BE322E">
        <w:rPr>
          <w:rFonts w:eastAsia="Calibri" w:cs="Times New Roman"/>
          <w:b/>
          <w:sz w:val="22"/>
          <w:szCs w:val="22"/>
        </w:rPr>
        <w:t>=4): 1</w:t>
      </w:r>
      <w:r>
        <w:rPr>
          <w:rFonts w:eastAsia="Calibri" w:cs="Times New Roman"/>
          <w:b/>
          <w:sz w:val="22"/>
          <w:szCs w:val="22"/>
        </w:rPr>
        <w:t>08</w:t>
      </w:r>
    </w:p>
    <w:p w14:paraId="73C7A820"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Metered (S0</w:t>
      </w:r>
      <w:r>
        <w:rPr>
          <w:rFonts w:eastAsia="Calibri" w:cs="Times New Roman"/>
          <w:b/>
          <w:sz w:val="22"/>
          <w:szCs w:val="22"/>
        </w:rPr>
        <w:t>8</w:t>
      </w:r>
      <w:r w:rsidRPr="00BE322E">
        <w:rPr>
          <w:rFonts w:eastAsia="Calibri" w:cs="Times New Roman"/>
          <w:b/>
          <w:sz w:val="22"/>
          <w:szCs w:val="22"/>
        </w:rPr>
        <w:t>=1): 4</w:t>
      </w:r>
      <w:r>
        <w:rPr>
          <w:rFonts w:eastAsia="Calibri" w:cs="Times New Roman"/>
          <w:b/>
          <w:sz w:val="22"/>
          <w:szCs w:val="22"/>
        </w:rPr>
        <w:t>32</w:t>
      </w:r>
    </w:p>
    <w:p w14:paraId="4D89CE0F"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Unmetered (S0</w:t>
      </w:r>
      <w:r>
        <w:rPr>
          <w:rFonts w:eastAsia="Calibri" w:cs="Times New Roman"/>
          <w:b/>
          <w:sz w:val="22"/>
          <w:szCs w:val="22"/>
        </w:rPr>
        <w:t>8</w:t>
      </w:r>
      <w:r w:rsidRPr="00BE322E">
        <w:rPr>
          <w:rFonts w:eastAsia="Calibri" w:cs="Times New Roman"/>
          <w:b/>
          <w:sz w:val="22"/>
          <w:szCs w:val="22"/>
        </w:rPr>
        <w:t xml:space="preserve">=2): </w:t>
      </w:r>
      <w:r>
        <w:rPr>
          <w:rFonts w:eastAsia="Calibri" w:cs="Times New Roman"/>
          <w:b/>
          <w:sz w:val="22"/>
          <w:szCs w:val="22"/>
        </w:rPr>
        <w:t>468</w:t>
      </w:r>
    </w:p>
    <w:p w14:paraId="3AB2E7CC" w14:textId="77777777" w:rsidR="00D75E34" w:rsidRDefault="00D75E34" w:rsidP="00D75E34">
      <w:pPr>
        <w:ind w:left="0" w:firstLine="0"/>
        <w:jc w:val="left"/>
        <w:rPr>
          <w:rFonts w:eastAsia="Calibri" w:cs="Times New Roman"/>
          <w:b/>
          <w:color w:val="FF0090" w:themeColor="background2"/>
          <w:sz w:val="22"/>
          <w:szCs w:val="22"/>
        </w:rPr>
      </w:pPr>
      <w:r>
        <w:rPr>
          <w:rFonts w:eastAsia="Calibri" w:cs="Times New Roman"/>
          <w:b/>
          <w:color w:val="FF0090" w:themeColor="background2"/>
          <w:sz w:val="22"/>
          <w:szCs w:val="22"/>
        </w:rPr>
        <w:t>CAPI (100):</w:t>
      </w:r>
    </w:p>
    <w:p w14:paraId="7C73487C" w14:textId="77777777" w:rsidR="00D75E34" w:rsidRDefault="00D75E34" w:rsidP="00D75E34">
      <w:pPr>
        <w:ind w:left="0" w:firstLine="0"/>
        <w:jc w:val="left"/>
        <w:rPr>
          <w:rFonts w:eastAsia="Calibri" w:cs="Times New Roman"/>
          <w:b/>
          <w:sz w:val="22"/>
          <w:szCs w:val="22"/>
        </w:rPr>
      </w:pPr>
      <w:r w:rsidRPr="00BE322E">
        <w:rPr>
          <w:rFonts w:eastAsia="Calibri" w:cs="Times New Roman"/>
          <w:b/>
          <w:sz w:val="22"/>
          <w:szCs w:val="22"/>
        </w:rPr>
        <w:t>Offline (S0</w:t>
      </w:r>
      <w:r>
        <w:rPr>
          <w:rFonts w:eastAsia="Calibri" w:cs="Times New Roman"/>
          <w:b/>
          <w:sz w:val="22"/>
          <w:szCs w:val="22"/>
        </w:rPr>
        <w:t>1a</w:t>
      </w:r>
      <w:r w:rsidRPr="00BE322E">
        <w:rPr>
          <w:rFonts w:eastAsia="Calibri" w:cs="Times New Roman"/>
          <w:b/>
          <w:sz w:val="22"/>
          <w:szCs w:val="22"/>
        </w:rPr>
        <w:t>=</w:t>
      </w:r>
      <w:r>
        <w:rPr>
          <w:rFonts w:eastAsia="Calibri" w:cs="Times New Roman"/>
          <w:b/>
          <w:sz w:val="22"/>
          <w:szCs w:val="22"/>
        </w:rPr>
        <w:t>4/5/6/7/8</w:t>
      </w:r>
      <w:r w:rsidRPr="00BE322E">
        <w:rPr>
          <w:rFonts w:eastAsia="Calibri" w:cs="Times New Roman"/>
          <w:b/>
          <w:sz w:val="22"/>
          <w:szCs w:val="22"/>
        </w:rPr>
        <w:t>): 100</w:t>
      </w:r>
    </w:p>
    <w:p w14:paraId="6DB0B2E8"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North Yorkshire (S0</w:t>
      </w:r>
      <w:r>
        <w:rPr>
          <w:rFonts w:eastAsia="Calibri" w:cs="Times New Roman"/>
          <w:b/>
          <w:sz w:val="22"/>
          <w:szCs w:val="22"/>
        </w:rPr>
        <w:t>3</w:t>
      </w:r>
      <w:r w:rsidRPr="00BE322E">
        <w:rPr>
          <w:rFonts w:eastAsia="Calibri" w:cs="Times New Roman"/>
          <w:b/>
          <w:sz w:val="22"/>
          <w:szCs w:val="22"/>
        </w:rPr>
        <w:t xml:space="preserve">=1): </w:t>
      </w:r>
      <w:r>
        <w:rPr>
          <w:rFonts w:eastAsia="Calibri" w:cs="Times New Roman"/>
          <w:b/>
          <w:sz w:val="22"/>
          <w:szCs w:val="22"/>
        </w:rPr>
        <w:t>20</w:t>
      </w:r>
    </w:p>
    <w:p w14:paraId="2ECC63D8"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West Yorkshire (S0</w:t>
      </w:r>
      <w:r>
        <w:rPr>
          <w:rFonts w:eastAsia="Calibri" w:cs="Times New Roman"/>
          <w:b/>
          <w:sz w:val="22"/>
          <w:szCs w:val="22"/>
        </w:rPr>
        <w:t>3</w:t>
      </w:r>
      <w:r w:rsidRPr="00BE322E">
        <w:rPr>
          <w:rFonts w:eastAsia="Calibri" w:cs="Times New Roman"/>
          <w:b/>
          <w:sz w:val="22"/>
          <w:szCs w:val="22"/>
        </w:rPr>
        <w:t xml:space="preserve">=2): </w:t>
      </w:r>
      <w:r>
        <w:rPr>
          <w:rFonts w:eastAsia="Calibri" w:cs="Times New Roman"/>
          <w:b/>
          <w:sz w:val="22"/>
          <w:szCs w:val="22"/>
        </w:rPr>
        <w:t>35</w:t>
      </w:r>
    </w:p>
    <w:p w14:paraId="721F2F28"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South Yorkshire (S0</w:t>
      </w:r>
      <w:r>
        <w:rPr>
          <w:rFonts w:eastAsia="Calibri" w:cs="Times New Roman"/>
          <w:b/>
          <w:sz w:val="22"/>
          <w:szCs w:val="22"/>
        </w:rPr>
        <w:t>3</w:t>
      </w:r>
      <w:r w:rsidRPr="00BE322E">
        <w:rPr>
          <w:rFonts w:eastAsia="Calibri" w:cs="Times New Roman"/>
          <w:b/>
          <w:sz w:val="22"/>
          <w:szCs w:val="22"/>
        </w:rPr>
        <w:t xml:space="preserve">=3): </w:t>
      </w:r>
      <w:r>
        <w:rPr>
          <w:rFonts w:eastAsia="Calibri" w:cs="Times New Roman"/>
          <w:b/>
          <w:sz w:val="22"/>
          <w:szCs w:val="22"/>
        </w:rPr>
        <w:t>30</w:t>
      </w:r>
    </w:p>
    <w:p w14:paraId="3160FBA2" w14:textId="77777777" w:rsidR="00D75E34" w:rsidRPr="00BE322E" w:rsidRDefault="00D75E34" w:rsidP="00D75E34">
      <w:pPr>
        <w:ind w:left="0" w:firstLine="0"/>
        <w:jc w:val="left"/>
        <w:rPr>
          <w:rFonts w:eastAsia="Calibri" w:cs="Times New Roman"/>
          <w:b/>
          <w:sz w:val="22"/>
          <w:szCs w:val="22"/>
        </w:rPr>
      </w:pPr>
      <w:r w:rsidRPr="00BE322E">
        <w:rPr>
          <w:rFonts w:eastAsia="Calibri" w:cs="Times New Roman"/>
          <w:b/>
          <w:sz w:val="22"/>
          <w:szCs w:val="22"/>
        </w:rPr>
        <w:t>East Riding (S0</w:t>
      </w:r>
      <w:r>
        <w:rPr>
          <w:rFonts w:eastAsia="Calibri" w:cs="Times New Roman"/>
          <w:b/>
          <w:sz w:val="22"/>
          <w:szCs w:val="22"/>
        </w:rPr>
        <w:t>3</w:t>
      </w:r>
      <w:r w:rsidRPr="00BE322E">
        <w:rPr>
          <w:rFonts w:eastAsia="Calibri" w:cs="Times New Roman"/>
          <w:b/>
          <w:sz w:val="22"/>
          <w:szCs w:val="22"/>
        </w:rPr>
        <w:t>=4): 1</w:t>
      </w:r>
      <w:r>
        <w:rPr>
          <w:rFonts w:eastAsia="Calibri" w:cs="Times New Roman"/>
          <w:b/>
          <w:sz w:val="22"/>
          <w:szCs w:val="22"/>
        </w:rPr>
        <w:t>5</w:t>
      </w:r>
    </w:p>
    <w:p w14:paraId="65AFCDE9" w14:textId="77777777" w:rsidR="00D75E34" w:rsidRDefault="00D75E34" w:rsidP="00CD15D5">
      <w:pPr>
        <w:pStyle w:val="Body"/>
        <w:rPr>
          <w:rFonts w:ascii="Verdana" w:hAnsi="Verdana" w:cs="Times New Roman"/>
          <w:color w:val="6D6E71" w:themeColor="text1"/>
          <w:sz w:val="20"/>
          <w:szCs w:val="20"/>
        </w:rPr>
      </w:pPr>
    </w:p>
    <w:p w14:paraId="28CCDA62" w14:textId="77777777" w:rsidR="00D75E34" w:rsidRDefault="00D75E34" w:rsidP="00CD15D5">
      <w:pPr>
        <w:pStyle w:val="Body"/>
        <w:rPr>
          <w:rFonts w:ascii="Verdana" w:hAnsi="Verdana" w:cs="Times New Roman"/>
          <w:color w:val="6D6E71" w:themeColor="text1"/>
          <w:sz w:val="20"/>
          <w:szCs w:val="20"/>
        </w:rPr>
      </w:pPr>
    </w:p>
    <w:p w14:paraId="7202007A" w14:textId="77777777" w:rsidR="00D75E34" w:rsidRPr="005A1C8F" w:rsidRDefault="00D75E34" w:rsidP="00CD15D5">
      <w:pPr>
        <w:pStyle w:val="Body"/>
        <w:rPr>
          <w:rFonts w:ascii="Verdana" w:hAnsi="Verdana" w:cs="Times New Roman"/>
          <w:color w:val="6D6E71" w:themeColor="text1"/>
          <w:sz w:val="20"/>
          <w:szCs w:val="20"/>
        </w:rPr>
      </w:pPr>
    </w:p>
    <w:p w14:paraId="487C983A" w14:textId="0BB0C147" w:rsidR="00A606A9" w:rsidRPr="005A1C8F" w:rsidRDefault="00A606A9" w:rsidP="00A606A9">
      <w:pPr>
        <w:pStyle w:val="ListParagraph"/>
        <w:pBdr>
          <w:top w:val="single" w:sz="4" w:space="1" w:color="auto"/>
          <w:left w:val="single" w:sz="4" w:space="4" w:color="auto"/>
          <w:bottom w:val="single" w:sz="4" w:space="1" w:color="auto"/>
          <w:right w:val="single" w:sz="4" w:space="4" w:color="auto"/>
        </w:pBdr>
        <w:ind w:left="0" w:firstLine="0"/>
        <w:rPr>
          <w:b/>
          <w:sz w:val="20"/>
          <w:szCs w:val="20"/>
        </w:rPr>
      </w:pPr>
      <w:r w:rsidRPr="005A1C8F">
        <w:rPr>
          <w:b/>
          <w:sz w:val="20"/>
          <w:szCs w:val="20"/>
        </w:rPr>
        <w:t>SURVEY INTRODUCTION</w:t>
      </w:r>
    </w:p>
    <w:p w14:paraId="155633B4" w14:textId="41E6F314" w:rsidR="00A606A9" w:rsidRPr="005A1C8F" w:rsidRDefault="00A606A9" w:rsidP="001A6772">
      <w:pPr>
        <w:ind w:left="0" w:firstLine="0"/>
        <w:rPr>
          <w:b/>
          <w:sz w:val="20"/>
          <w:szCs w:val="20"/>
        </w:rPr>
      </w:pPr>
    </w:p>
    <w:p w14:paraId="54080F8B" w14:textId="261F211D" w:rsidR="00AA3B13" w:rsidRPr="005A1C8F" w:rsidRDefault="00AA3B13" w:rsidP="001A6772">
      <w:pPr>
        <w:ind w:left="0" w:firstLine="0"/>
        <w:rPr>
          <w:bCs/>
          <w:color w:val="6D6E71"/>
          <w:sz w:val="20"/>
          <w:szCs w:val="20"/>
        </w:rPr>
      </w:pPr>
      <w:r w:rsidRPr="005A1C8F">
        <w:rPr>
          <w:bCs/>
          <w:color w:val="6D6E71"/>
          <w:sz w:val="20"/>
          <w:szCs w:val="20"/>
        </w:rPr>
        <w:t>Thank you for taking part in this survey. This survey is being conducted by DJS Research on behalf of</w:t>
      </w:r>
      <w:r w:rsidR="00FF6C33">
        <w:rPr>
          <w:bCs/>
          <w:color w:val="6D6E71"/>
          <w:sz w:val="20"/>
          <w:szCs w:val="20"/>
        </w:rPr>
        <w:t xml:space="preserve"> your local</w:t>
      </w:r>
      <w:r w:rsidR="00204CCA" w:rsidRPr="005A1C8F">
        <w:rPr>
          <w:bCs/>
          <w:color w:val="6D6E71"/>
          <w:sz w:val="20"/>
          <w:szCs w:val="20"/>
        </w:rPr>
        <w:t xml:space="preserve"> </w:t>
      </w:r>
      <w:r w:rsidR="00FF6C33">
        <w:rPr>
          <w:bCs/>
          <w:color w:val="6D6E71"/>
          <w:sz w:val="20"/>
          <w:szCs w:val="20"/>
        </w:rPr>
        <w:t>water</w:t>
      </w:r>
      <w:r w:rsidR="00204CCA" w:rsidRPr="005A1C8F">
        <w:rPr>
          <w:bCs/>
          <w:color w:val="6D6E71"/>
          <w:sz w:val="20"/>
          <w:szCs w:val="20"/>
        </w:rPr>
        <w:t xml:space="preserve"> company</w:t>
      </w:r>
      <w:r w:rsidRPr="005A1C8F">
        <w:rPr>
          <w:bCs/>
          <w:color w:val="6D6E71"/>
          <w:sz w:val="20"/>
          <w:szCs w:val="20"/>
        </w:rPr>
        <w:t>.</w:t>
      </w:r>
    </w:p>
    <w:p w14:paraId="3623418F" w14:textId="17853C34" w:rsidR="00AA3B13" w:rsidRPr="005A1C8F" w:rsidRDefault="00AA3B13" w:rsidP="001A6772">
      <w:pPr>
        <w:ind w:left="0" w:firstLine="0"/>
        <w:rPr>
          <w:bCs/>
          <w:color w:val="6D6E71"/>
          <w:sz w:val="20"/>
          <w:szCs w:val="20"/>
        </w:rPr>
      </w:pPr>
      <w:r w:rsidRPr="005A1C8F">
        <w:rPr>
          <w:bCs/>
          <w:color w:val="6D6E71"/>
          <w:sz w:val="20"/>
          <w:szCs w:val="20"/>
        </w:rPr>
        <w:lastRenderedPageBreak/>
        <w:t>We would really appreciate it if you could spare 15 minutes of your time to give us your feedback</w:t>
      </w:r>
      <w:r w:rsidR="004925E6" w:rsidRPr="005A1C8F">
        <w:rPr>
          <w:bCs/>
          <w:color w:val="6D6E71"/>
          <w:sz w:val="20"/>
          <w:szCs w:val="20"/>
        </w:rPr>
        <w:t>.</w:t>
      </w:r>
    </w:p>
    <w:p w14:paraId="158BE2C8" w14:textId="16FA088D" w:rsidR="00AA3B13" w:rsidRPr="005A1C8F" w:rsidRDefault="00AA3B13" w:rsidP="001A6772">
      <w:pPr>
        <w:ind w:left="0" w:firstLine="0"/>
        <w:rPr>
          <w:bCs/>
          <w:color w:val="6D6E71"/>
          <w:sz w:val="20"/>
          <w:szCs w:val="20"/>
        </w:rPr>
      </w:pPr>
      <w:r w:rsidRPr="005A1C8F">
        <w:rPr>
          <w:bCs/>
          <w:color w:val="6D6E71"/>
          <w:sz w:val="20"/>
          <w:szCs w:val="20"/>
        </w:rPr>
        <w:t>DJS Research is a Market Research Society Partner and as such we operate in accordance with their code of conduct, which guarantees anonymity and there would be no sales or other contact resulting from completing this survey.</w:t>
      </w:r>
    </w:p>
    <w:p w14:paraId="5D2575A0" w14:textId="7546505D" w:rsidR="00AA3B13" w:rsidRPr="005A1C8F" w:rsidRDefault="00AA3B13" w:rsidP="00AA3B13">
      <w:pPr>
        <w:pStyle w:val="ListParagraph"/>
        <w:ind w:left="0" w:firstLine="0"/>
        <w:jc w:val="left"/>
        <w:rPr>
          <w:rFonts w:cs="Arial"/>
          <w:bCs/>
          <w:color w:val="6D6E71"/>
          <w:sz w:val="20"/>
          <w:szCs w:val="20"/>
          <w:shd w:val="clear" w:color="auto" w:fill="FFFFFF"/>
        </w:rPr>
      </w:pPr>
      <w:r w:rsidRPr="005A1C8F">
        <w:rPr>
          <w:rFonts w:cs="Arial"/>
          <w:bCs/>
          <w:color w:val="6D6E71"/>
          <w:sz w:val="20"/>
          <w:szCs w:val="20"/>
          <w:shd w:val="clear" w:color="auto" w:fill="FFFFFF"/>
        </w:rPr>
        <w:t xml:space="preserve">If you have any concerns you can check our credentials with The Market Research Society by calling 0500 396 999, and you can view our privacy statement on our website </w:t>
      </w:r>
      <w:hyperlink r:id="rId11" w:history="1">
        <w:r w:rsidRPr="005A1C8F">
          <w:rPr>
            <w:rStyle w:val="Hyperlink"/>
            <w:rFonts w:cs="Arial"/>
            <w:bCs/>
            <w:color w:val="6D6E71"/>
            <w:sz w:val="20"/>
            <w:szCs w:val="20"/>
            <w:shd w:val="clear" w:color="auto" w:fill="FFFFFF"/>
          </w:rPr>
          <w:t>http://www.djsresearch.co.uk/content/page/terms</w:t>
        </w:r>
      </w:hyperlink>
      <w:r w:rsidRPr="005A1C8F">
        <w:rPr>
          <w:rFonts w:cs="Arial"/>
          <w:bCs/>
          <w:color w:val="6D6E71"/>
          <w:sz w:val="20"/>
          <w:szCs w:val="20"/>
          <w:shd w:val="clear" w:color="auto" w:fill="FFFFFF"/>
        </w:rPr>
        <w:t>.</w:t>
      </w:r>
    </w:p>
    <w:p w14:paraId="2585F2E0" w14:textId="77777777" w:rsidR="00025527" w:rsidRPr="005A1C8F" w:rsidRDefault="00025527" w:rsidP="00AA3B13">
      <w:pPr>
        <w:pStyle w:val="ListParagraph"/>
        <w:ind w:left="0" w:firstLine="0"/>
        <w:jc w:val="left"/>
        <w:rPr>
          <w:rFonts w:cs="Arial"/>
          <w:bCs/>
          <w:color w:val="6D6E71"/>
          <w:sz w:val="20"/>
          <w:szCs w:val="20"/>
          <w:shd w:val="clear" w:color="auto" w:fill="FFFFFF"/>
        </w:rPr>
      </w:pPr>
    </w:p>
    <w:p w14:paraId="7844D72C" w14:textId="6916BEF8" w:rsidR="00AA3B13" w:rsidRPr="005A1C8F" w:rsidRDefault="00AA3B13" w:rsidP="00AA3B13">
      <w:pPr>
        <w:pStyle w:val="ListParagraph"/>
        <w:ind w:left="0" w:firstLine="0"/>
        <w:jc w:val="left"/>
        <w:rPr>
          <w:bCs/>
          <w:iCs/>
          <w:sz w:val="20"/>
          <w:szCs w:val="20"/>
        </w:rPr>
      </w:pPr>
      <w:r w:rsidRPr="005A1C8F">
        <w:rPr>
          <w:bCs/>
          <w:iCs/>
          <w:color w:val="6D6E71"/>
          <w:sz w:val="20"/>
          <w:szCs w:val="20"/>
        </w:rPr>
        <w:t>To start the survey, please press ‘next’ below</w:t>
      </w:r>
      <w:r w:rsidRPr="005A1C8F">
        <w:rPr>
          <w:bCs/>
          <w:iCs/>
          <w:sz w:val="20"/>
          <w:szCs w:val="20"/>
        </w:rPr>
        <w:t>.</w:t>
      </w:r>
    </w:p>
    <w:p w14:paraId="28A92642" w14:textId="7C2D769C" w:rsidR="00723BE2" w:rsidRPr="005A1C8F" w:rsidRDefault="00723BE2" w:rsidP="00AA3B13">
      <w:pPr>
        <w:pStyle w:val="ListParagraph"/>
        <w:ind w:left="0" w:firstLine="0"/>
        <w:jc w:val="left"/>
        <w:rPr>
          <w:bCs/>
          <w:iCs/>
          <w:sz w:val="20"/>
          <w:szCs w:val="20"/>
        </w:rPr>
      </w:pPr>
    </w:p>
    <w:p w14:paraId="497DE9CB" w14:textId="755315CA" w:rsidR="0021664C" w:rsidRPr="005A1C8F" w:rsidRDefault="009B3732" w:rsidP="0021664C">
      <w:pPr>
        <w:pStyle w:val="ListParagraph"/>
        <w:pBdr>
          <w:top w:val="single" w:sz="4" w:space="1" w:color="auto"/>
          <w:left w:val="single" w:sz="4" w:space="4" w:color="auto"/>
          <w:bottom w:val="single" w:sz="4" w:space="1" w:color="auto"/>
          <w:right w:val="single" w:sz="4" w:space="4" w:color="auto"/>
        </w:pBdr>
        <w:ind w:left="0" w:firstLine="0"/>
        <w:rPr>
          <w:b/>
          <w:sz w:val="20"/>
          <w:szCs w:val="20"/>
        </w:rPr>
      </w:pPr>
      <w:r w:rsidRPr="005A1C8F">
        <w:rPr>
          <w:b/>
          <w:sz w:val="20"/>
          <w:szCs w:val="20"/>
        </w:rPr>
        <w:t xml:space="preserve">SCREENER QUESTIONS </w:t>
      </w:r>
    </w:p>
    <w:p w14:paraId="7E7EFE83" w14:textId="4312D944" w:rsidR="00514544" w:rsidRPr="005A1C8F" w:rsidRDefault="00514544" w:rsidP="0021664C">
      <w:pPr>
        <w:pStyle w:val="ListParagraph"/>
        <w:ind w:left="0" w:firstLine="0"/>
        <w:jc w:val="left"/>
        <w:rPr>
          <w:b/>
          <w:sz w:val="20"/>
          <w:szCs w:val="20"/>
        </w:rPr>
      </w:pPr>
    </w:p>
    <w:p w14:paraId="0012B1A9" w14:textId="53BFE633" w:rsidR="009B3732" w:rsidRPr="005A1C8F" w:rsidRDefault="009B3732" w:rsidP="009B3732">
      <w:pPr>
        <w:ind w:left="0" w:firstLine="0"/>
        <w:rPr>
          <w:b/>
          <w:sz w:val="20"/>
          <w:szCs w:val="20"/>
        </w:rPr>
      </w:pPr>
      <w:r w:rsidRPr="005A1C8F">
        <w:rPr>
          <w:b/>
          <w:sz w:val="20"/>
          <w:szCs w:val="20"/>
        </w:rPr>
        <w:t>S0</w:t>
      </w:r>
      <w:r w:rsidR="00F56EE3" w:rsidRPr="005A1C8F">
        <w:rPr>
          <w:b/>
          <w:sz w:val="20"/>
          <w:szCs w:val="20"/>
        </w:rPr>
        <w:t>1</w:t>
      </w:r>
      <w:r w:rsidRPr="005A1C8F">
        <w:rPr>
          <w:b/>
          <w:sz w:val="20"/>
          <w:szCs w:val="20"/>
        </w:rPr>
        <w:t xml:space="preserve">. </w:t>
      </w:r>
    </w:p>
    <w:p w14:paraId="68365BF6" w14:textId="77777777" w:rsidR="009B3732" w:rsidRPr="005A1C8F" w:rsidRDefault="009B3732" w:rsidP="007331CB">
      <w:pPr>
        <w:spacing w:line="276" w:lineRule="auto"/>
        <w:ind w:left="0" w:firstLine="0"/>
        <w:rPr>
          <w:b/>
          <w:sz w:val="20"/>
          <w:szCs w:val="20"/>
        </w:rPr>
      </w:pPr>
      <w:r w:rsidRPr="005A1C8F">
        <w:rPr>
          <w:b/>
          <w:sz w:val="20"/>
          <w:szCs w:val="20"/>
        </w:rPr>
        <w:t>Base: All respondents</w:t>
      </w:r>
    </w:p>
    <w:p w14:paraId="0872D5B9" w14:textId="0C868B7B" w:rsidR="009B3732" w:rsidRPr="005A1C8F" w:rsidRDefault="009B3732" w:rsidP="007331CB">
      <w:pPr>
        <w:spacing w:line="276" w:lineRule="auto"/>
        <w:ind w:left="0" w:firstLine="0"/>
        <w:rPr>
          <w:bCs/>
          <w:sz w:val="20"/>
          <w:szCs w:val="20"/>
        </w:rPr>
      </w:pPr>
      <w:r w:rsidRPr="005A1C8F">
        <w:rPr>
          <w:bCs/>
          <w:sz w:val="20"/>
          <w:szCs w:val="20"/>
        </w:rPr>
        <w:t xml:space="preserve">Do you or your close family work in any of the following occupations? Please tick all that apply. </w:t>
      </w:r>
    </w:p>
    <w:p w14:paraId="4D2826D1" w14:textId="0E5E93B5" w:rsidR="002B5B80" w:rsidRDefault="002B5B80" w:rsidP="002B5B80">
      <w:pPr>
        <w:pStyle w:val="ListParagraph"/>
        <w:ind w:left="0" w:firstLine="0"/>
        <w:jc w:val="left"/>
        <w:rPr>
          <w:i/>
          <w:iCs/>
          <w:color w:val="1268B3" w:themeColor="text2"/>
          <w:sz w:val="20"/>
          <w:szCs w:val="20"/>
        </w:rPr>
      </w:pPr>
      <w:r w:rsidRPr="005A1C8F">
        <w:rPr>
          <w:i/>
          <w:iCs/>
          <w:color w:val="1268B3" w:themeColor="text2"/>
          <w:sz w:val="20"/>
          <w:szCs w:val="20"/>
        </w:rPr>
        <w:t>Please select all that apply.</w:t>
      </w:r>
    </w:p>
    <w:p w14:paraId="5D554145" w14:textId="327AD60A" w:rsidR="009F043F" w:rsidRPr="005A1C8F" w:rsidRDefault="009F043F" w:rsidP="002B5B80">
      <w:pPr>
        <w:pStyle w:val="ListParagraph"/>
        <w:ind w:left="0" w:firstLine="0"/>
        <w:jc w:val="left"/>
        <w:rPr>
          <w:i/>
          <w:iCs/>
          <w:color w:val="1268B3" w:themeColor="text2"/>
          <w:sz w:val="20"/>
          <w:szCs w:val="20"/>
        </w:rPr>
      </w:pPr>
      <w:r>
        <w:rPr>
          <w:i/>
          <w:iCs/>
          <w:color w:val="1268B3" w:themeColor="text2"/>
          <w:sz w:val="20"/>
          <w:szCs w:val="20"/>
        </w:rPr>
        <w:t>CAPI: READ OUT.</w:t>
      </w:r>
    </w:p>
    <w:p w14:paraId="387DC3CB" w14:textId="77777777" w:rsidR="009B3732" w:rsidRPr="005A1C8F" w:rsidRDefault="009B3732" w:rsidP="007331CB">
      <w:pPr>
        <w:spacing w:line="276" w:lineRule="auto"/>
        <w:ind w:left="0" w:firstLine="0"/>
        <w:rPr>
          <w:bCs/>
          <w:color w:val="FF0090" w:themeColor="background2"/>
          <w:sz w:val="20"/>
          <w:szCs w:val="20"/>
        </w:rPr>
      </w:pPr>
      <w:r w:rsidRPr="005A1C8F">
        <w:rPr>
          <w:bCs/>
          <w:color w:val="FF0090" w:themeColor="background2"/>
          <w:sz w:val="20"/>
          <w:szCs w:val="20"/>
        </w:rPr>
        <w:t>MULTICODE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B3732" w:rsidRPr="005A1C8F" w14:paraId="7417645D" w14:textId="77777777" w:rsidTr="00C312E2">
        <w:tc>
          <w:tcPr>
            <w:tcW w:w="829" w:type="dxa"/>
          </w:tcPr>
          <w:p w14:paraId="4BCD1551" w14:textId="77777777" w:rsidR="009B3732" w:rsidRPr="005A1C8F" w:rsidRDefault="009B3732" w:rsidP="00C312E2">
            <w:pPr>
              <w:pStyle w:val="ListParagraph"/>
              <w:ind w:left="0" w:firstLine="0"/>
              <w:jc w:val="left"/>
              <w:rPr>
                <w:b/>
                <w:sz w:val="20"/>
                <w:szCs w:val="20"/>
              </w:rPr>
            </w:pPr>
            <w:bookmarkStart w:id="0" w:name="_Hlk47964260"/>
            <w:r w:rsidRPr="005A1C8F">
              <w:rPr>
                <w:b/>
                <w:sz w:val="20"/>
                <w:szCs w:val="20"/>
              </w:rPr>
              <w:t>Code</w:t>
            </w:r>
          </w:p>
        </w:tc>
        <w:tc>
          <w:tcPr>
            <w:tcW w:w="4145" w:type="dxa"/>
          </w:tcPr>
          <w:p w14:paraId="15B7A4B6" w14:textId="77777777" w:rsidR="009B3732" w:rsidRPr="005A1C8F" w:rsidRDefault="009B3732" w:rsidP="00C312E2">
            <w:pPr>
              <w:pStyle w:val="ListParagraph"/>
              <w:ind w:left="0" w:firstLine="0"/>
              <w:jc w:val="left"/>
              <w:rPr>
                <w:b/>
                <w:sz w:val="20"/>
                <w:szCs w:val="20"/>
              </w:rPr>
            </w:pPr>
            <w:r w:rsidRPr="005A1C8F">
              <w:rPr>
                <w:b/>
                <w:sz w:val="20"/>
                <w:szCs w:val="20"/>
              </w:rPr>
              <w:t>Answer list</w:t>
            </w:r>
          </w:p>
        </w:tc>
        <w:tc>
          <w:tcPr>
            <w:tcW w:w="2496" w:type="dxa"/>
          </w:tcPr>
          <w:p w14:paraId="41369D41" w14:textId="77777777" w:rsidR="009B3732" w:rsidRPr="005A1C8F" w:rsidRDefault="009B3732" w:rsidP="00C312E2">
            <w:pPr>
              <w:pStyle w:val="ListParagraph"/>
              <w:ind w:left="0" w:firstLine="0"/>
              <w:jc w:val="left"/>
              <w:rPr>
                <w:b/>
                <w:sz w:val="20"/>
                <w:szCs w:val="20"/>
              </w:rPr>
            </w:pPr>
            <w:r w:rsidRPr="005A1C8F">
              <w:rPr>
                <w:b/>
                <w:sz w:val="20"/>
                <w:szCs w:val="20"/>
              </w:rPr>
              <w:t>Scripting notes</w:t>
            </w:r>
          </w:p>
        </w:tc>
        <w:tc>
          <w:tcPr>
            <w:tcW w:w="1546" w:type="dxa"/>
          </w:tcPr>
          <w:p w14:paraId="673B96DC" w14:textId="77777777" w:rsidR="009B3732" w:rsidRPr="005A1C8F" w:rsidRDefault="009B3732" w:rsidP="00C312E2">
            <w:pPr>
              <w:pStyle w:val="ListParagraph"/>
              <w:ind w:left="0" w:firstLine="0"/>
              <w:jc w:val="left"/>
              <w:rPr>
                <w:b/>
                <w:sz w:val="20"/>
                <w:szCs w:val="20"/>
              </w:rPr>
            </w:pPr>
            <w:r w:rsidRPr="005A1C8F">
              <w:rPr>
                <w:b/>
                <w:sz w:val="20"/>
                <w:szCs w:val="20"/>
              </w:rPr>
              <w:t>Routing</w:t>
            </w:r>
          </w:p>
        </w:tc>
      </w:tr>
      <w:tr w:rsidR="005F105C" w:rsidRPr="005A1C8F" w14:paraId="78343001" w14:textId="77777777" w:rsidTr="00C312E2">
        <w:tc>
          <w:tcPr>
            <w:tcW w:w="829" w:type="dxa"/>
          </w:tcPr>
          <w:p w14:paraId="407239F3" w14:textId="77777777" w:rsidR="005F105C" w:rsidRPr="005A1C8F" w:rsidRDefault="005F105C" w:rsidP="005F105C">
            <w:pPr>
              <w:pStyle w:val="ListParagraph"/>
              <w:ind w:left="0" w:firstLine="0"/>
              <w:jc w:val="left"/>
              <w:rPr>
                <w:sz w:val="20"/>
                <w:szCs w:val="20"/>
              </w:rPr>
            </w:pPr>
            <w:r w:rsidRPr="005A1C8F">
              <w:rPr>
                <w:sz w:val="20"/>
                <w:szCs w:val="20"/>
              </w:rPr>
              <w:t>1</w:t>
            </w:r>
          </w:p>
        </w:tc>
        <w:tc>
          <w:tcPr>
            <w:tcW w:w="4145" w:type="dxa"/>
          </w:tcPr>
          <w:p w14:paraId="7925E3FC" w14:textId="77777777" w:rsidR="005F105C" w:rsidRPr="005A1C8F" w:rsidRDefault="005F105C" w:rsidP="005F105C">
            <w:pPr>
              <w:pStyle w:val="ListParagraph"/>
              <w:ind w:left="0" w:firstLine="0"/>
              <w:jc w:val="left"/>
              <w:rPr>
                <w:sz w:val="20"/>
                <w:szCs w:val="20"/>
              </w:rPr>
            </w:pPr>
            <w:r w:rsidRPr="005A1C8F">
              <w:rPr>
                <w:sz w:val="20"/>
                <w:szCs w:val="20"/>
              </w:rPr>
              <w:t>Journalism</w:t>
            </w:r>
          </w:p>
        </w:tc>
        <w:tc>
          <w:tcPr>
            <w:tcW w:w="2496" w:type="dxa"/>
          </w:tcPr>
          <w:p w14:paraId="3DA82A0A" w14:textId="77777777" w:rsidR="005F105C" w:rsidRPr="005A1C8F" w:rsidRDefault="005F105C" w:rsidP="005F105C">
            <w:pPr>
              <w:pStyle w:val="ListParagraph"/>
              <w:ind w:left="0" w:firstLine="0"/>
              <w:jc w:val="left"/>
              <w:rPr>
                <w:color w:val="FF0090" w:themeColor="background2"/>
                <w:sz w:val="20"/>
                <w:szCs w:val="20"/>
              </w:rPr>
            </w:pPr>
          </w:p>
        </w:tc>
        <w:tc>
          <w:tcPr>
            <w:tcW w:w="1546" w:type="dxa"/>
          </w:tcPr>
          <w:p w14:paraId="7761A642" w14:textId="39790A9B"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Continue</w:t>
            </w:r>
          </w:p>
        </w:tc>
      </w:tr>
      <w:tr w:rsidR="005F105C" w:rsidRPr="005A1C8F" w14:paraId="20C49C52" w14:textId="77777777" w:rsidTr="00C312E2">
        <w:tc>
          <w:tcPr>
            <w:tcW w:w="829" w:type="dxa"/>
          </w:tcPr>
          <w:p w14:paraId="05228449" w14:textId="77777777" w:rsidR="005F105C" w:rsidRPr="005A1C8F" w:rsidRDefault="005F105C" w:rsidP="005F105C">
            <w:pPr>
              <w:pStyle w:val="ListParagraph"/>
              <w:ind w:left="0" w:firstLine="0"/>
              <w:jc w:val="left"/>
              <w:rPr>
                <w:sz w:val="20"/>
                <w:szCs w:val="20"/>
              </w:rPr>
            </w:pPr>
            <w:r w:rsidRPr="005A1C8F">
              <w:rPr>
                <w:sz w:val="20"/>
                <w:szCs w:val="20"/>
              </w:rPr>
              <w:t>2</w:t>
            </w:r>
          </w:p>
        </w:tc>
        <w:tc>
          <w:tcPr>
            <w:tcW w:w="4145" w:type="dxa"/>
          </w:tcPr>
          <w:p w14:paraId="1839A9FB" w14:textId="77777777" w:rsidR="005F105C" w:rsidRPr="005A1C8F" w:rsidRDefault="005F105C" w:rsidP="005F105C">
            <w:pPr>
              <w:pStyle w:val="ListParagraph"/>
              <w:ind w:left="0" w:firstLine="0"/>
              <w:jc w:val="left"/>
              <w:rPr>
                <w:sz w:val="20"/>
                <w:szCs w:val="20"/>
              </w:rPr>
            </w:pPr>
            <w:r w:rsidRPr="005A1C8F">
              <w:rPr>
                <w:sz w:val="20"/>
                <w:szCs w:val="20"/>
              </w:rPr>
              <w:t>Advertising</w:t>
            </w:r>
          </w:p>
        </w:tc>
        <w:tc>
          <w:tcPr>
            <w:tcW w:w="2496" w:type="dxa"/>
          </w:tcPr>
          <w:p w14:paraId="773AC444" w14:textId="77777777" w:rsidR="005F105C" w:rsidRPr="005A1C8F" w:rsidRDefault="005F105C" w:rsidP="005F105C">
            <w:pPr>
              <w:pStyle w:val="ListParagraph"/>
              <w:ind w:left="0" w:firstLine="0"/>
              <w:jc w:val="left"/>
              <w:rPr>
                <w:color w:val="FF0090" w:themeColor="background2"/>
                <w:sz w:val="20"/>
                <w:szCs w:val="20"/>
              </w:rPr>
            </w:pPr>
          </w:p>
        </w:tc>
        <w:tc>
          <w:tcPr>
            <w:tcW w:w="1546" w:type="dxa"/>
          </w:tcPr>
          <w:p w14:paraId="24886CDA" w14:textId="7398BC24"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Continue</w:t>
            </w:r>
          </w:p>
        </w:tc>
      </w:tr>
      <w:tr w:rsidR="005F105C" w:rsidRPr="005A1C8F" w14:paraId="1AACF5ED" w14:textId="77777777" w:rsidTr="00C312E2">
        <w:tc>
          <w:tcPr>
            <w:tcW w:w="829" w:type="dxa"/>
          </w:tcPr>
          <w:p w14:paraId="31ADC750" w14:textId="77777777" w:rsidR="005F105C" w:rsidRPr="005A1C8F" w:rsidRDefault="005F105C" w:rsidP="005F105C">
            <w:pPr>
              <w:pStyle w:val="ListParagraph"/>
              <w:ind w:left="0" w:firstLine="0"/>
              <w:jc w:val="left"/>
              <w:rPr>
                <w:sz w:val="20"/>
                <w:szCs w:val="20"/>
              </w:rPr>
            </w:pPr>
            <w:r w:rsidRPr="005A1C8F">
              <w:rPr>
                <w:sz w:val="20"/>
                <w:szCs w:val="20"/>
              </w:rPr>
              <w:t>3</w:t>
            </w:r>
          </w:p>
        </w:tc>
        <w:tc>
          <w:tcPr>
            <w:tcW w:w="4145" w:type="dxa"/>
          </w:tcPr>
          <w:p w14:paraId="72C41383" w14:textId="77777777" w:rsidR="005F105C" w:rsidRPr="005A1C8F" w:rsidRDefault="005F105C" w:rsidP="005F105C">
            <w:pPr>
              <w:pStyle w:val="ListParagraph"/>
              <w:ind w:left="0" w:firstLine="0"/>
              <w:jc w:val="left"/>
              <w:rPr>
                <w:sz w:val="20"/>
                <w:szCs w:val="20"/>
              </w:rPr>
            </w:pPr>
            <w:r w:rsidRPr="005A1C8F">
              <w:rPr>
                <w:sz w:val="20"/>
                <w:szCs w:val="20"/>
              </w:rPr>
              <w:t>Market Research</w:t>
            </w:r>
          </w:p>
        </w:tc>
        <w:tc>
          <w:tcPr>
            <w:tcW w:w="2496" w:type="dxa"/>
          </w:tcPr>
          <w:p w14:paraId="672D856B" w14:textId="77777777"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 xml:space="preserve"> </w:t>
            </w:r>
          </w:p>
        </w:tc>
        <w:tc>
          <w:tcPr>
            <w:tcW w:w="1546" w:type="dxa"/>
          </w:tcPr>
          <w:p w14:paraId="58644B63" w14:textId="7190B61C"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5F105C" w:rsidRPr="005A1C8F" w14:paraId="0ACB25D5" w14:textId="77777777" w:rsidTr="00C312E2">
        <w:tc>
          <w:tcPr>
            <w:tcW w:w="829" w:type="dxa"/>
          </w:tcPr>
          <w:p w14:paraId="78633A38" w14:textId="77777777" w:rsidR="005F105C" w:rsidRPr="005A1C8F" w:rsidRDefault="005F105C" w:rsidP="005F105C">
            <w:pPr>
              <w:pStyle w:val="ListParagraph"/>
              <w:ind w:left="0" w:firstLine="0"/>
              <w:jc w:val="left"/>
              <w:rPr>
                <w:sz w:val="20"/>
                <w:szCs w:val="20"/>
              </w:rPr>
            </w:pPr>
            <w:r w:rsidRPr="005A1C8F">
              <w:rPr>
                <w:sz w:val="20"/>
                <w:szCs w:val="20"/>
              </w:rPr>
              <w:t>4</w:t>
            </w:r>
          </w:p>
        </w:tc>
        <w:tc>
          <w:tcPr>
            <w:tcW w:w="4145" w:type="dxa"/>
          </w:tcPr>
          <w:p w14:paraId="11BD6E3B" w14:textId="77777777" w:rsidR="005F105C" w:rsidRPr="005A1C8F" w:rsidRDefault="005F105C" w:rsidP="005F105C">
            <w:pPr>
              <w:pStyle w:val="ListParagraph"/>
              <w:ind w:left="0" w:firstLine="0"/>
              <w:jc w:val="left"/>
              <w:rPr>
                <w:sz w:val="20"/>
                <w:szCs w:val="20"/>
              </w:rPr>
            </w:pPr>
            <w:r w:rsidRPr="005A1C8F">
              <w:rPr>
                <w:sz w:val="20"/>
                <w:szCs w:val="20"/>
              </w:rPr>
              <w:t>Public Relations</w:t>
            </w:r>
          </w:p>
        </w:tc>
        <w:tc>
          <w:tcPr>
            <w:tcW w:w="2496" w:type="dxa"/>
          </w:tcPr>
          <w:p w14:paraId="2B3A98E3" w14:textId="77777777" w:rsidR="005F105C" w:rsidRPr="005A1C8F" w:rsidRDefault="005F105C" w:rsidP="005F105C">
            <w:pPr>
              <w:pStyle w:val="ListParagraph"/>
              <w:ind w:left="0" w:firstLine="0"/>
              <w:jc w:val="left"/>
              <w:rPr>
                <w:color w:val="FF0090" w:themeColor="background2"/>
                <w:sz w:val="20"/>
                <w:szCs w:val="20"/>
              </w:rPr>
            </w:pPr>
          </w:p>
        </w:tc>
        <w:tc>
          <w:tcPr>
            <w:tcW w:w="1546" w:type="dxa"/>
          </w:tcPr>
          <w:p w14:paraId="020812F0" w14:textId="47DA6F2C"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 xml:space="preserve"> Continue</w:t>
            </w:r>
          </w:p>
        </w:tc>
      </w:tr>
      <w:tr w:rsidR="005F105C" w:rsidRPr="005A1C8F" w14:paraId="3E80405F" w14:textId="77777777" w:rsidTr="00C312E2">
        <w:tc>
          <w:tcPr>
            <w:tcW w:w="829" w:type="dxa"/>
          </w:tcPr>
          <w:p w14:paraId="2E77090A" w14:textId="77777777" w:rsidR="005F105C" w:rsidRPr="005A1C8F" w:rsidRDefault="005F105C" w:rsidP="005F105C">
            <w:pPr>
              <w:pStyle w:val="ListParagraph"/>
              <w:ind w:left="0" w:firstLine="0"/>
              <w:jc w:val="left"/>
              <w:rPr>
                <w:sz w:val="20"/>
                <w:szCs w:val="20"/>
              </w:rPr>
            </w:pPr>
            <w:r w:rsidRPr="005A1C8F">
              <w:rPr>
                <w:sz w:val="20"/>
                <w:szCs w:val="20"/>
              </w:rPr>
              <w:t>5</w:t>
            </w:r>
          </w:p>
        </w:tc>
        <w:tc>
          <w:tcPr>
            <w:tcW w:w="4145" w:type="dxa"/>
          </w:tcPr>
          <w:p w14:paraId="27A298FF" w14:textId="2553EC09" w:rsidR="005F105C" w:rsidRPr="005A1C8F" w:rsidRDefault="005F105C" w:rsidP="005F105C">
            <w:pPr>
              <w:pStyle w:val="ListParagraph"/>
              <w:ind w:left="0" w:firstLine="0"/>
              <w:jc w:val="left"/>
              <w:rPr>
                <w:sz w:val="20"/>
                <w:szCs w:val="20"/>
              </w:rPr>
            </w:pPr>
            <w:r w:rsidRPr="005A1C8F">
              <w:rPr>
                <w:sz w:val="20"/>
                <w:szCs w:val="20"/>
              </w:rPr>
              <w:t>Water and Wastewater industry</w:t>
            </w:r>
          </w:p>
        </w:tc>
        <w:tc>
          <w:tcPr>
            <w:tcW w:w="2496" w:type="dxa"/>
          </w:tcPr>
          <w:p w14:paraId="23D42719" w14:textId="77777777" w:rsidR="005F105C" w:rsidRPr="005A1C8F" w:rsidRDefault="005F105C" w:rsidP="005F105C">
            <w:pPr>
              <w:pStyle w:val="ListParagraph"/>
              <w:ind w:left="0" w:firstLine="0"/>
              <w:jc w:val="left"/>
              <w:rPr>
                <w:color w:val="FF0090" w:themeColor="background2"/>
                <w:sz w:val="20"/>
                <w:szCs w:val="20"/>
              </w:rPr>
            </w:pPr>
          </w:p>
        </w:tc>
        <w:tc>
          <w:tcPr>
            <w:tcW w:w="1546" w:type="dxa"/>
          </w:tcPr>
          <w:p w14:paraId="1CECAB9C" w14:textId="2AF80897"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5F105C" w:rsidRPr="005A1C8F" w14:paraId="75996024" w14:textId="77777777" w:rsidTr="00C312E2">
        <w:trPr>
          <w:trHeight w:val="365"/>
        </w:trPr>
        <w:tc>
          <w:tcPr>
            <w:tcW w:w="829" w:type="dxa"/>
          </w:tcPr>
          <w:p w14:paraId="593263A6" w14:textId="77777777" w:rsidR="005F105C" w:rsidRPr="005A1C8F" w:rsidRDefault="005F105C" w:rsidP="005F105C">
            <w:pPr>
              <w:pStyle w:val="ListParagraph"/>
              <w:ind w:left="0" w:firstLine="0"/>
              <w:jc w:val="left"/>
              <w:rPr>
                <w:sz w:val="20"/>
                <w:szCs w:val="20"/>
              </w:rPr>
            </w:pPr>
            <w:r w:rsidRPr="005A1C8F">
              <w:rPr>
                <w:sz w:val="20"/>
                <w:szCs w:val="20"/>
              </w:rPr>
              <w:t>87</w:t>
            </w:r>
          </w:p>
        </w:tc>
        <w:tc>
          <w:tcPr>
            <w:tcW w:w="4145" w:type="dxa"/>
          </w:tcPr>
          <w:p w14:paraId="7D25C572" w14:textId="77777777" w:rsidR="005F105C" w:rsidRPr="005A1C8F" w:rsidRDefault="005F105C" w:rsidP="005F105C">
            <w:pPr>
              <w:pStyle w:val="ListParagraph"/>
              <w:ind w:left="0" w:firstLine="0"/>
              <w:jc w:val="left"/>
              <w:rPr>
                <w:sz w:val="20"/>
                <w:szCs w:val="20"/>
              </w:rPr>
            </w:pPr>
            <w:r w:rsidRPr="005A1C8F">
              <w:rPr>
                <w:sz w:val="20"/>
                <w:szCs w:val="20"/>
              </w:rPr>
              <w:t>None of the above</w:t>
            </w:r>
          </w:p>
        </w:tc>
        <w:tc>
          <w:tcPr>
            <w:tcW w:w="2496" w:type="dxa"/>
          </w:tcPr>
          <w:p w14:paraId="2D14A711" w14:textId="77777777" w:rsidR="005F105C" w:rsidRPr="005A1C8F" w:rsidRDefault="005F105C" w:rsidP="005F105C">
            <w:pPr>
              <w:pStyle w:val="ListParagraph"/>
              <w:ind w:left="0" w:firstLine="0"/>
              <w:jc w:val="left"/>
              <w:rPr>
                <w:color w:val="FF0090" w:themeColor="background2"/>
                <w:sz w:val="20"/>
                <w:szCs w:val="20"/>
              </w:rPr>
            </w:pPr>
          </w:p>
        </w:tc>
        <w:tc>
          <w:tcPr>
            <w:tcW w:w="1546" w:type="dxa"/>
          </w:tcPr>
          <w:p w14:paraId="0C5A0C5F" w14:textId="0D939AED" w:rsidR="005F105C" w:rsidRPr="005A1C8F" w:rsidRDefault="005F105C" w:rsidP="005F105C">
            <w:pPr>
              <w:pStyle w:val="ListParagraph"/>
              <w:ind w:left="0" w:firstLine="0"/>
              <w:jc w:val="left"/>
              <w:rPr>
                <w:color w:val="FF0090" w:themeColor="background2"/>
                <w:sz w:val="20"/>
                <w:szCs w:val="20"/>
              </w:rPr>
            </w:pPr>
            <w:r w:rsidRPr="005A1C8F">
              <w:rPr>
                <w:color w:val="FF0090" w:themeColor="background2"/>
                <w:sz w:val="20"/>
                <w:szCs w:val="20"/>
              </w:rPr>
              <w:t>Continue</w:t>
            </w:r>
          </w:p>
        </w:tc>
      </w:tr>
      <w:bookmarkEnd w:id="0"/>
    </w:tbl>
    <w:p w14:paraId="45B9624E" w14:textId="77777777" w:rsidR="00D05B17" w:rsidRDefault="00D05B17" w:rsidP="009B3732">
      <w:pPr>
        <w:ind w:left="0" w:firstLine="0"/>
        <w:rPr>
          <w:b/>
          <w:sz w:val="20"/>
          <w:szCs w:val="20"/>
        </w:rPr>
      </w:pPr>
    </w:p>
    <w:p w14:paraId="7D90D22C" w14:textId="4F83C1EF" w:rsidR="005F105C" w:rsidRDefault="005F105C">
      <w:pPr>
        <w:rPr>
          <w:b/>
          <w:sz w:val="20"/>
          <w:szCs w:val="20"/>
        </w:rPr>
      </w:pPr>
      <w:r>
        <w:rPr>
          <w:b/>
          <w:sz w:val="20"/>
          <w:szCs w:val="20"/>
        </w:rPr>
        <w:br w:type="page"/>
      </w:r>
    </w:p>
    <w:p w14:paraId="790A8E28" w14:textId="77777777" w:rsidR="009A78EE" w:rsidRDefault="009A78EE" w:rsidP="009A78EE">
      <w:pPr>
        <w:ind w:left="0" w:firstLine="0"/>
        <w:rPr>
          <w:b/>
          <w:sz w:val="20"/>
          <w:szCs w:val="20"/>
        </w:rPr>
      </w:pPr>
      <w:r>
        <w:rPr>
          <w:b/>
          <w:sz w:val="20"/>
          <w:szCs w:val="20"/>
        </w:rPr>
        <w:lastRenderedPageBreak/>
        <w:t>S01a.</w:t>
      </w:r>
    </w:p>
    <w:p w14:paraId="24FC98B5" w14:textId="77777777" w:rsidR="009A78EE" w:rsidRDefault="009A78EE" w:rsidP="009A78EE">
      <w:pPr>
        <w:ind w:left="0" w:firstLine="0"/>
        <w:rPr>
          <w:b/>
          <w:sz w:val="20"/>
          <w:szCs w:val="20"/>
        </w:rPr>
      </w:pPr>
      <w:r>
        <w:rPr>
          <w:b/>
          <w:sz w:val="20"/>
          <w:szCs w:val="20"/>
        </w:rPr>
        <w:t>Base: CAPI only</w:t>
      </w:r>
    </w:p>
    <w:p w14:paraId="097B1B1E" w14:textId="77777777" w:rsidR="009A78EE" w:rsidRPr="00C6542D" w:rsidRDefault="009A78EE" w:rsidP="009A78EE">
      <w:pPr>
        <w:ind w:left="0" w:firstLine="0"/>
        <w:rPr>
          <w:bCs/>
          <w:sz w:val="20"/>
          <w:szCs w:val="20"/>
        </w:rPr>
      </w:pPr>
      <w:r w:rsidRPr="00C6542D">
        <w:rPr>
          <w:bCs/>
          <w:sz w:val="20"/>
          <w:szCs w:val="20"/>
        </w:rPr>
        <w:t>How often do you typically access the internet (either for work or personal use)?</w:t>
      </w:r>
    </w:p>
    <w:p w14:paraId="52CC0CB0" w14:textId="77777777" w:rsidR="009A78EE" w:rsidRPr="00813CD7" w:rsidRDefault="009A78EE" w:rsidP="009A78EE">
      <w:pPr>
        <w:pStyle w:val="ListParagraph"/>
        <w:ind w:left="0" w:firstLine="0"/>
        <w:jc w:val="left"/>
        <w:rPr>
          <w:i/>
          <w:iCs/>
          <w:color w:val="1268B3" w:themeColor="text2"/>
          <w:sz w:val="20"/>
          <w:szCs w:val="20"/>
        </w:rPr>
      </w:pPr>
      <w:r>
        <w:rPr>
          <w:i/>
          <w:iCs/>
          <w:color w:val="1268B3" w:themeColor="text2"/>
          <w:sz w:val="20"/>
          <w:szCs w:val="20"/>
        </w:rPr>
        <w:t>CAPI: DO NOT READ OUT.</w:t>
      </w:r>
    </w:p>
    <w:p w14:paraId="790F9E04" w14:textId="77777777" w:rsidR="009A78EE" w:rsidRPr="00AB791A" w:rsidRDefault="009A78EE" w:rsidP="009A78EE">
      <w:pPr>
        <w:ind w:left="0" w:firstLine="0"/>
        <w:rPr>
          <w:color w:val="FF0090" w:themeColor="background2"/>
          <w:sz w:val="20"/>
          <w:szCs w:val="20"/>
        </w:rPr>
      </w:pPr>
      <w:r w:rsidRPr="00AB791A">
        <w:rPr>
          <w:color w:val="FF0090" w:themeColor="background2"/>
          <w:sz w:val="20"/>
          <w:szCs w:val="20"/>
        </w:rPr>
        <w:t>SINGLE</w:t>
      </w:r>
      <w:r>
        <w:rPr>
          <w:color w:val="FF0090" w:themeColor="background2"/>
          <w:sz w:val="20"/>
          <w:szCs w:val="20"/>
        </w:rPr>
        <w:t xml:space="preserve"> </w:t>
      </w:r>
      <w:r w:rsidRPr="00AB791A">
        <w:rPr>
          <w:color w:val="FF0090" w:themeColor="background2"/>
          <w:sz w:val="20"/>
          <w:szCs w:val="20"/>
        </w:rPr>
        <w:t>CODE</w:t>
      </w:r>
    </w:p>
    <w:tbl>
      <w:tblPr>
        <w:tblW w:w="0" w:type="auto"/>
        <w:tblCellMar>
          <w:left w:w="0" w:type="dxa"/>
          <w:right w:w="0" w:type="dxa"/>
        </w:tblCellMar>
        <w:tblLook w:val="04A0" w:firstRow="1" w:lastRow="0" w:firstColumn="1" w:lastColumn="0" w:noHBand="0" w:noVBand="1"/>
      </w:tblPr>
      <w:tblGrid>
        <w:gridCol w:w="819"/>
        <w:gridCol w:w="4090"/>
        <w:gridCol w:w="2463"/>
        <w:gridCol w:w="1526"/>
      </w:tblGrid>
      <w:tr w:rsidR="009A78EE" w:rsidRPr="00AB791A" w14:paraId="52FA81F1" w14:textId="77777777" w:rsidTr="00A334A9">
        <w:trPr>
          <w:trHeight w:val="308"/>
        </w:trPr>
        <w:tc>
          <w:tcPr>
            <w:tcW w:w="819"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72DF6BD" w14:textId="77777777" w:rsidR="009A78EE" w:rsidRPr="00D05B17" w:rsidRDefault="009A78EE" w:rsidP="00A334A9">
            <w:pPr>
              <w:spacing w:before="0" w:after="0" w:line="240" w:lineRule="auto"/>
              <w:ind w:left="0" w:firstLine="0"/>
              <w:rPr>
                <w:b/>
                <w:bCs/>
                <w:sz w:val="20"/>
                <w:szCs w:val="20"/>
              </w:rPr>
            </w:pPr>
            <w:r w:rsidRPr="00D05B17">
              <w:rPr>
                <w:b/>
                <w:bCs/>
                <w:sz w:val="20"/>
                <w:szCs w:val="20"/>
              </w:rPr>
              <w:t>Code</w:t>
            </w:r>
          </w:p>
        </w:tc>
        <w:tc>
          <w:tcPr>
            <w:tcW w:w="409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95F9117" w14:textId="77777777" w:rsidR="009A78EE" w:rsidRPr="00D05B17" w:rsidRDefault="009A78EE" w:rsidP="00A334A9">
            <w:pPr>
              <w:spacing w:before="0" w:after="0" w:line="240" w:lineRule="auto"/>
              <w:ind w:left="0" w:firstLine="0"/>
              <w:rPr>
                <w:b/>
                <w:bCs/>
                <w:sz w:val="20"/>
                <w:szCs w:val="20"/>
              </w:rPr>
            </w:pPr>
            <w:r w:rsidRPr="00D05B17">
              <w:rPr>
                <w:b/>
                <w:bCs/>
                <w:sz w:val="20"/>
                <w:szCs w:val="20"/>
              </w:rPr>
              <w:t>Answer list</w:t>
            </w:r>
          </w:p>
        </w:tc>
        <w:tc>
          <w:tcPr>
            <w:tcW w:w="2463"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24E16CB" w14:textId="77777777" w:rsidR="009A78EE" w:rsidRPr="00D05B17" w:rsidRDefault="009A78EE" w:rsidP="00A334A9">
            <w:pPr>
              <w:spacing w:before="0" w:after="0" w:line="240" w:lineRule="auto"/>
              <w:ind w:left="0" w:firstLine="0"/>
              <w:rPr>
                <w:b/>
                <w:bCs/>
                <w:sz w:val="20"/>
                <w:szCs w:val="20"/>
              </w:rPr>
            </w:pPr>
            <w:r w:rsidRPr="00D05B17">
              <w:rPr>
                <w:b/>
                <w:bCs/>
                <w:sz w:val="20"/>
                <w:szCs w:val="20"/>
              </w:rPr>
              <w:t>Scripting notes</w:t>
            </w:r>
          </w:p>
        </w:tc>
        <w:tc>
          <w:tcPr>
            <w:tcW w:w="1526"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58CD31C0" w14:textId="77777777" w:rsidR="009A78EE" w:rsidRPr="00D05B17" w:rsidRDefault="009A78EE" w:rsidP="00A334A9">
            <w:pPr>
              <w:spacing w:before="0" w:after="0" w:line="240" w:lineRule="auto"/>
              <w:ind w:left="0" w:firstLine="0"/>
              <w:rPr>
                <w:b/>
                <w:bCs/>
                <w:sz w:val="20"/>
                <w:szCs w:val="20"/>
              </w:rPr>
            </w:pPr>
            <w:r w:rsidRPr="00D05B17">
              <w:rPr>
                <w:b/>
                <w:bCs/>
                <w:sz w:val="20"/>
                <w:szCs w:val="20"/>
              </w:rPr>
              <w:t>Routing</w:t>
            </w:r>
          </w:p>
        </w:tc>
      </w:tr>
      <w:tr w:rsidR="009A78EE" w:rsidRPr="00AB791A" w14:paraId="32F8B0EA" w14:textId="77777777" w:rsidTr="00A334A9">
        <w:trPr>
          <w:trHeight w:val="308"/>
        </w:trPr>
        <w:tc>
          <w:tcPr>
            <w:tcW w:w="81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F57E9AB" w14:textId="77777777" w:rsidR="009A78EE" w:rsidRPr="00D05B17" w:rsidRDefault="009A78EE" w:rsidP="00A334A9">
            <w:pPr>
              <w:spacing w:before="0" w:after="0" w:line="240" w:lineRule="auto"/>
              <w:ind w:left="0" w:firstLine="0"/>
              <w:rPr>
                <w:sz w:val="20"/>
                <w:szCs w:val="20"/>
              </w:rPr>
            </w:pPr>
            <w:r w:rsidRPr="00D05B17">
              <w:rPr>
                <w:sz w:val="20"/>
                <w:szCs w:val="20"/>
              </w:rPr>
              <w:t>1</w:t>
            </w:r>
          </w:p>
        </w:tc>
        <w:tc>
          <w:tcPr>
            <w:tcW w:w="4090" w:type="dxa"/>
            <w:tcBorders>
              <w:top w:val="nil"/>
              <w:left w:val="nil"/>
              <w:bottom w:val="single" w:sz="8" w:space="0" w:color="BFBFBF"/>
              <w:right w:val="single" w:sz="8" w:space="0" w:color="BFBFBF"/>
            </w:tcBorders>
            <w:tcMar>
              <w:top w:w="0" w:type="dxa"/>
              <w:left w:w="108" w:type="dxa"/>
              <w:bottom w:w="0" w:type="dxa"/>
              <w:right w:w="108" w:type="dxa"/>
            </w:tcMar>
            <w:hideMark/>
          </w:tcPr>
          <w:p w14:paraId="1AAC2D46" w14:textId="77777777" w:rsidR="009A78EE" w:rsidRPr="00D05B17" w:rsidRDefault="009A78EE" w:rsidP="00A334A9">
            <w:pPr>
              <w:spacing w:before="0" w:after="0" w:line="240" w:lineRule="auto"/>
              <w:ind w:left="0" w:firstLine="0"/>
              <w:rPr>
                <w:sz w:val="20"/>
                <w:szCs w:val="20"/>
              </w:rPr>
            </w:pPr>
            <w:r>
              <w:rPr>
                <w:sz w:val="20"/>
                <w:szCs w:val="20"/>
              </w:rPr>
              <w:t>Several times per day</w:t>
            </w:r>
          </w:p>
        </w:tc>
        <w:tc>
          <w:tcPr>
            <w:tcW w:w="2463" w:type="dxa"/>
            <w:tcBorders>
              <w:top w:val="nil"/>
              <w:left w:val="nil"/>
              <w:bottom w:val="single" w:sz="8" w:space="0" w:color="BFBFBF"/>
              <w:right w:val="single" w:sz="8" w:space="0" w:color="BFBFBF"/>
            </w:tcBorders>
            <w:tcMar>
              <w:top w:w="0" w:type="dxa"/>
              <w:left w:w="108" w:type="dxa"/>
              <w:bottom w:w="0" w:type="dxa"/>
              <w:right w:w="108" w:type="dxa"/>
            </w:tcMar>
          </w:tcPr>
          <w:p w14:paraId="5A519C7D" w14:textId="77777777" w:rsidR="009A78EE" w:rsidRPr="00D05B17" w:rsidRDefault="009A78EE" w:rsidP="00A334A9">
            <w:pPr>
              <w:spacing w:before="0" w:after="0" w:line="240" w:lineRule="auto"/>
              <w:ind w:left="0" w:firstLine="0"/>
              <w:rPr>
                <w:sz w:val="20"/>
                <w:szCs w:val="20"/>
              </w:rPr>
            </w:pPr>
          </w:p>
        </w:tc>
        <w:tc>
          <w:tcPr>
            <w:tcW w:w="1526" w:type="dxa"/>
            <w:tcBorders>
              <w:top w:val="nil"/>
              <w:left w:val="nil"/>
              <w:bottom w:val="single" w:sz="8" w:space="0" w:color="BFBFBF"/>
              <w:right w:val="single" w:sz="8" w:space="0" w:color="BFBFBF"/>
            </w:tcBorders>
            <w:tcMar>
              <w:top w:w="0" w:type="dxa"/>
              <w:left w:w="108" w:type="dxa"/>
              <w:bottom w:w="0" w:type="dxa"/>
              <w:right w:w="108" w:type="dxa"/>
            </w:tcMar>
          </w:tcPr>
          <w:p w14:paraId="07ED3AE2" w14:textId="77777777" w:rsidR="009A78EE" w:rsidRPr="00D05B17" w:rsidRDefault="009A78EE" w:rsidP="00A334A9">
            <w:pPr>
              <w:spacing w:before="0" w:after="0" w:line="240" w:lineRule="auto"/>
              <w:ind w:left="0" w:firstLine="0"/>
              <w:rPr>
                <w:sz w:val="20"/>
                <w:szCs w:val="20"/>
              </w:rPr>
            </w:pPr>
            <w:r w:rsidRPr="00D05B17">
              <w:rPr>
                <w:color w:val="FF0090" w:themeColor="background2"/>
                <w:sz w:val="20"/>
                <w:szCs w:val="20"/>
              </w:rPr>
              <w:t>SCREEN OUT</w:t>
            </w:r>
          </w:p>
        </w:tc>
      </w:tr>
      <w:tr w:rsidR="009A78EE" w:rsidRPr="00AB791A" w14:paraId="3F5E9A5E" w14:textId="77777777" w:rsidTr="00A334A9">
        <w:trPr>
          <w:trHeight w:val="308"/>
        </w:trPr>
        <w:tc>
          <w:tcPr>
            <w:tcW w:w="81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9A7DF6C" w14:textId="77777777" w:rsidR="009A78EE" w:rsidRPr="00D05B17" w:rsidRDefault="009A78EE" w:rsidP="00A334A9">
            <w:pPr>
              <w:spacing w:before="0" w:after="0" w:line="240" w:lineRule="auto"/>
              <w:ind w:left="0" w:firstLine="0"/>
              <w:rPr>
                <w:sz w:val="20"/>
                <w:szCs w:val="20"/>
              </w:rPr>
            </w:pPr>
            <w:r w:rsidRPr="00D05B17">
              <w:rPr>
                <w:sz w:val="20"/>
                <w:szCs w:val="20"/>
              </w:rPr>
              <w:t>2</w:t>
            </w:r>
          </w:p>
        </w:tc>
        <w:tc>
          <w:tcPr>
            <w:tcW w:w="4090" w:type="dxa"/>
            <w:tcBorders>
              <w:top w:val="nil"/>
              <w:left w:val="nil"/>
              <w:bottom w:val="single" w:sz="8" w:space="0" w:color="BFBFBF"/>
              <w:right w:val="single" w:sz="8" w:space="0" w:color="BFBFBF"/>
            </w:tcBorders>
            <w:tcMar>
              <w:top w:w="0" w:type="dxa"/>
              <w:left w:w="108" w:type="dxa"/>
              <w:bottom w:w="0" w:type="dxa"/>
              <w:right w:w="108" w:type="dxa"/>
            </w:tcMar>
            <w:hideMark/>
          </w:tcPr>
          <w:p w14:paraId="0832E09E" w14:textId="77777777" w:rsidR="009A78EE" w:rsidRPr="00D05B17" w:rsidRDefault="009A78EE" w:rsidP="00A334A9">
            <w:pPr>
              <w:spacing w:before="0" w:after="0" w:line="240" w:lineRule="auto"/>
              <w:ind w:left="0" w:firstLine="0"/>
              <w:rPr>
                <w:sz w:val="20"/>
                <w:szCs w:val="20"/>
              </w:rPr>
            </w:pPr>
            <w:r>
              <w:rPr>
                <w:sz w:val="20"/>
                <w:szCs w:val="20"/>
              </w:rPr>
              <w:t>Once or twice per day</w:t>
            </w:r>
          </w:p>
        </w:tc>
        <w:tc>
          <w:tcPr>
            <w:tcW w:w="2463" w:type="dxa"/>
            <w:tcBorders>
              <w:top w:val="nil"/>
              <w:left w:val="nil"/>
              <w:bottom w:val="single" w:sz="8" w:space="0" w:color="BFBFBF"/>
              <w:right w:val="single" w:sz="8" w:space="0" w:color="BFBFBF"/>
            </w:tcBorders>
            <w:tcMar>
              <w:top w:w="0" w:type="dxa"/>
              <w:left w:w="108" w:type="dxa"/>
              <w:bottom w:w="0" w:type="dxa"/>
              <w:right w:w="108" w:type="dxa"/>
            </w:tcMar>
          </w:tcPr>
          <w:p w14:paraId="22DFD196" w14:textId="77777777" w:rsidR="009A78EE" w:rsidRPr="00D05B17" w:rsidRDefault="009A78EE" w:rsidP="00A334A9">
            <w:pPr>
              <w:spacing w:before="0" w:after="0" w:line="240" w:lineRule="auto"/>
              <w:ind w:left="0" w:firstLine="0"/>
              <w:rPr>
                <w:sz w:val="20"/>
                <w:szCs w:val="20"/>
              </w:rPr>
            </w:pPr>
          </w:p>
        </w:tc>
        <w:tc>
          <w:tcPr>
            <w:tcW w:w="1526" w:type="dxa"/>
            <w:tcBorders>
              <w:top w:val="nil"/>
              <w:left w:val="nil"/>
              <w:bottom w:val="single" w:sz="8" w:space="0" w:color="BFBFBF"/>
              <w:right w:val="single" w:sz="8" w:space="0" w:color="BFBFBF"/>
            </w:tcBorders>
            <w:tcMar>
              <w:top w:w="0" w:type="dxa"/>
              <w:left w:w="108" w:type="dxa"/>
              <w:bottom w:w="0" w:type="dxa"/>
              <w:right w:w="108" w:type="dxa"/>
            </w:tcMar>
          </w:tcPr>
          <w:p w14:paraId="7F782634" w14:textId="77777777" w:rsidR="009A78EE" w:rsidRPr="00D05B17" w:rsidRDefault="009A78EE" w:rsidP="00A334A9">
            <w:pPr>
              <w:spacing w:before="0" w:after="0" w:line="240" w:lineRule="auto"/>
              <w:ind w:left="0" w:firstLine="0"/>
              <w:rPr>
                <w:sz w:val="20"/>
                <w:szCs w:val="20"/>
              </w:rPr>
            </w:pPr>
            <w:r w:rsidRPr="00D05B17">
              <w:rPr>
                <w:color w:val="FF0090" w:themeColor="background2"/>
                <w:sz w:val="20"/>
                <w:szCs w:val="20"/>
              </w:rPr>
              <w:t>SCREEN OUT</w:t>
            </w:r>
          </w:p>
        </w:tc>
      </w:tr>
      <w:tr w:rsidR="009A78EE" w:rsidRPr="00AB791A" w14:paraId="757AA180" w14:textId="77777777" w:rsidTr="00A334A9">
        <w:trPr>
          <w:trHeight w:val="308"/>
        </w:trPr>
        <w:tc>
          <w:tcPr>
            <w:tcW w:w="81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B54DD32" w14:textId="77777777" w:rsidR="009A78EE" w:rsidRPr="00D05B17" w:rsidRDefault="009A78EE" w:rsidP="00A334A9">
            <w:pPr>
              <w:spacing w:before="0" w:after="0" w:line="240" w:lineRule="auto"/>
              <w:ind w:left="0" w:firstLine="0"/>
              <w:rPr>
                <w:sz w:val="20"/>
                <w:szCs w:val="20"/>
              </w:rPr>
            </w:pPr>
            <w:r w:rsidRPr="00D05B17">
              <w:rPr>
                <w:sz w:val="20"/>
                <w:szCs w:val="20"/>
              </w:rPr>
              <w:t>3</w:t>
            </w:r>
          </w:p>
        </w:tc>
        <w:tc>
          <w:tcPr>
            <w:tcW w:w="4090" w:type="dxa"/>
            <w:tcBorders>
              <w:top w:val="nil"/>
              <w:left w:val="nil"/>
              <w:bottom w:val="single" w:sz="8" w:space="0" w:color="BFBFBF"/>
              <w:right w:val="single" w:sz="8" w:space="0" w:color="BFBFBF"/>
            </w:tcBorders>
            <w:tcMar>
              <w:top w:w="0" w:type="dxa"/>
              <w:left w:w="108" w:type="dxa"/>
              <w:bottom w:w="0" w:type="dxa"/>
              <w:right w:w="108" w:type="dxa"/>
            </w:tcMar>
            <w:hideMark/>
          </w:tcPr>
          <w:p w14:paraId="71B680DB" w14:textId="77777777" w:rsidR="009A78EE" w:rsidRPr="00D05B17" w:rsidRDefault="009A78EE" w:rsidP="00A334A9">
            <w:pPr>
              <w:spacing w:before="0" w:after="0" w:line="240" w:lineRule="auto"/>
              <w:ind w:left="0" w:firstLine="0"/>
              <w:rPr>
                <w:sz w:val="20"/>
                <w:szCs w:val="20"/>
              </w:rPr>
            </w:pPr>
            <w:r>
              <w:rPr>
                <w:sz w:val="20"/>
                <w:szCs w:val="20"/>
              </w:rPr>
              <w:t>A few times per week</w:t>
            </w:r>
          </w:p>
        </w:tc>
        <w:tc>
          <w:tcPr>
            <w:tcW w:w="2463" w:type="dxa"/>
            <w:tcBorders>
              <w:top w:val="nil"/>
              <w:left w:val="nil"/>
              <w:bottom w:val="single" w:sz="8" w:space="0" w:color="BFBFBF"/>
              <w:right w:val="single" w:sz="8" w:space="0" w:color="BFBFBF"/>
            </w:tcBorders>
            <w:tcMar>
              <w:top w:w="0" w:type="dxa"/>
              <w:left w:w="108" w:type="dxa"/>
              <w:bottom w:w="0" w:type="dxa"/>
              <w:right w:w="108" w:type="dxa"/>
            </w:tcMar>
            <w:hideMark/>
          </w:tcPr>
          <w:p w14:paraId="017A4C85" w14:textId="77777777" w:rsidR="009A78EE" w:rsidRPr="00D05B17" w:rsidRDefault="009A78EE" w:rsidP="00A334A9">
            <w:pPr>
              <w:spacing w:before="0" w:after="0" w:line="240" w:lineRule="auto"/>
              <w:ind w:left="0" w:firstLine="0"/>
              <w:rPr>
                <w:sz w:val="20"/>
                <w:szCs w:val="20"/>
              </w:rPr>
            </w:pPr>
          </w:p>
        </w:tc>
        <w:tc>
          <w:tcPr>
            <w:tcW w:w="1526" w:type="dxa"/>
            <w:tcBorders>
              <w:top w:val="nil"/>
              <w:left w:val="nil"/>
              <w:bottom w:val="single" w:sz="8" w:space="0" w:color="BFBFBF"/>
              <w:right w:val="single" w:sz="8" w:space="0" w:color="BFBFBF"/>
            </w:tcBorders>
            <w:tcMar>
              <w:top w:w="0" w:type="dxa"/>
              <w:left w:w="108" w:type="dxa"/>
              <w:bottom w:w="0" w:type="dxa"/>
              <w:right w:w="108" w:type="dxa"/>
            </w:tcMar>
          </w:tcPr>
          <w:p w14:paraId="4BD640A4" w14:textId="77777777" w:rsidR="009A78EE" w:rsidRPr="00D05B17" w:rsidRDefault="009A78EE" w:rsidP="00A334A9">
            <w:pPr>
              <w:spacing w:before="0" w:after="0" w:line="240" w:lineRule="auto"/>
              <w:ind w:left="0" w:firstLine="0"/>
              <w:rPr>
                <w:sz w:val="20"/>
                <w:szCs w:val="20"/>
              </w:rPr>
            </w:pPr>
            <w:r w:rsidRPr="00D05B17">
              <w:rPr>
                <w:color w:val="FF0090" w:themeColor="background2"/>
                <w:sz w:val="20"/>
                <w:szCs w:val="20"/>
              </w:rPr>
              <w:t>SCREEN OUT</w:t>
            </w:r>
          </w:p>
        </w:tc>
      </w:tr>
      <w:tr w:rsidR="009A78EE" w:rsidRPr="00AB791A" w14:paraId="2DE6A84A" w14:textId="77777777" w:rsidTr="00A334A9">
        <w:trPr>
          <w:trHeight w:val="308"/>
        </w:trPr>
        <w:tc>
          <w:tcPr>
            <w:tcW w:w="81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C92B391" w14:textId="77777777" w:rsidR="009A78EE" w:rsidRPr="00D05B17" w:rsidRDefault="009A78EE" w:rsidP="00A334A9">
            <w:pPr>
              <w:spacing w:before="0" w:after="0" w:line="240" w:lineRule="auto"/>
              <w:ind w:left="0" w:firstLine="0"/>
              <w:rPr>
                <w:sz w:val="20"/>
                <w:szCs w:val="20"/>
              </w:rPr>
            </w:pPr>
            <w:r w:rsidRPr="00D05B17">
              <w:rPr>
                <w:sz w:val="20"/>
                <w:szCs w:val="20"/>
              </w:rPr>
              <w:t>4</w:t>
            </w:r>
          </w:p>
        </w:tc>
        <w:tc>
          <w:tcPr>
            <w:tcW w:w="4090" w:type="dxa"/>
            <w:tcBorders>
              <w:top w:val="nil"/>
              <w:left w:val="nil"/>
              <w:bottom w:val="single" w:sz="8" w:space="0" w:color="BFBFBF"/>
              <w:right w:val="single" w:sz="8" w:space="0" w:color="BFBFBF"/>
            </w:tcBorders>
            <w:tcMar>
              <w:top w:w="0" w:type="dxa"/>
              <w:left w:w="108" w:type="dxa"/>
              <w:bottom w:w="0" w:type="dxa"/>
              <w:right w:w="108" w:type="dxa"/>
            </w:tcMar>
            <w:hideMark/>
          </w:tcPr>
          <w:p w14:paraId="22FFBC7C" w14:textId="77777777" w:rsidR="009A78EE" w:rsidRPr="00D05B17" w:rsidRDefault="009A78EE" w:rsidP="00A334A9">
            <w:pPr>
              <w:spacing w:before="0" w:after="0" w:line="240" w:lineRule="auto"/>
              <w:ind w:left="0" w:firstLine="0"/>
              <w:rPr>
                <w:sz w:val="20"/>
                <w:szCs w:val="20"/>
              </w:rPr>
            </w:pPr>
            <w:r>
              <w:rPr>
                <w:sz w:val="20"/>
                <w:szCs w:val="20"/>
              </w:rPr>
              <w:t>About once a week</w:t>
            </w:r>
          </w:p>
        </w:tc>
        <w:tc>
          <w:tcPr>
            <w:tcW w:w="2463" w:type="dxa"/>
            <w:tcBorders>
              <w:top w:val="nil"/>
              <w:left w:val="nil"/>
              <w:bottom w:val="single" w:sz="8" w:space="0" w:color="BFBFBF"/>
              <w:right w:val="single" w:sz="8" w:space="0" w:color="BFBFBF"/>
            </w:tcBorders>
            <w:tcMar>
              <w:top w:w="0" w:type="dxa"/>
              <w:left w:w="108" w:type="dxa"/>
              <w:bottom w:w="0" w:type="dxa"/>
              <w:right w:w="108" w:type="dxa"/>
            </w:tcMar>
          </w:tcPr>
          <w:p w14:paraId="47EEAFCC" w14:textId="77777777" w:rsidR="009A78EE" w:rsidRPr="00D05B17" w:rsidRDefault="009A78EE" w:rsidP="00A334A9">
            <w:pPr>
              <w:spacing w:before="0" w:after="0" w:line="240" w:lineRule="auto"/>
              <w:ind w:left="0" w:firstLine="0"/>
              <w:rPr>
                <w:sz w:val="20"/>
                <w:szCs w:val="20"/>
              </w:rPr>
            </w:pPr>
          </w:p>
        </w:tc>
        <w:tc>
          <w:tcPr>
            <w:tcW w:w="1526" w:type="dxa"/>
            <w:tcBorders>
              <w:top w:val="nil"/>
              <w:left w:val="nil"/>
              <w:bottom w:val="single" w:sz="8" w:space="0" w:color="BFBFBF"/>
              <w:right w:val="single" w:sz="8" w:space="0" w:color="BFBFBF"/>
            </w:tcBorders>
            <w:tcMar>
              <w:top w:w="0" w:type="dxa"/>
              <w:left w:w="108" w:type="dxa"/>
              <w:bottom w:w="0" w:type="dxa"/>
              <w:right w:w="108" w:type="dxa"/>
            </w:tcMar>
            <w:hideMark/>
          </w:tcPr>
          <w:p w14:paraId="2ADAFB47" w14:textId="77777777" w:rsidR="009A78EE" w:rsidRPr="00D05B17" w:rsidRDefault="009A78EE" w:rsidP="00A334A9">
            <w:pPr>
              <w:spacing w:before="0" w:after="0" w:line="240" w:lineRule="auto"/>
              <w:ind w:left="0" w:firstLine="0"/>
              <w:rPr>
                <w:color w:val="FF0090" w:themeColor="background2"/>
                <w:sz w:val="20"/>
                <w:szCs w:val="20"/>
              </w:rPr>
            </w:pPr>
          </w:p>
        </w:tc>
      </w:tr>
      <w:tr w:rsidR="009A78EE" w:rsidRPr="00AB791A" w14:paraId="53A19668" w14:textId="77777777" w:rsidTr="00A334A9">
        <w:trPr>
          <w:trHeight w:val="308"/>
        </w:trPr>
        <w:tc>
          <w:tcPr>
            <w:tcW w:w="81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4D2DC07" w14:textId="77777777" w:rsidR="009A78EE" w:rsidRPr="00D05B17" w:rsidRDefault="009A78EE" w:rsidP="00A334A9">
            <w:pPr>
              <w:spacing w:before="0" w:after="0" w:line="240" w:lineRule="auto"/>
              <w:ind w:left="0" w:firstLine="0"/>
              <w:rPr>
                <w:sz w:val="20"/>
                <w:szCs w:val="20"/>
              </w:rPr>
            </w:pPr>
            <w:r w:rsidRPr="00D05B17">
              <w:rPr>
                <w:sz w:val="20"/>
                <w:szCs w:val="20"/>
              </w:rPr>
              <w:t>5</w:t>
            </w:r>
          </w:p>
        </w:tc>
        <w:tc>
          <w:tcPr>
            <w:tcW w:w="4090" w:type="dxa"/>
            <w:tcBorders>
              <w:top w:val="nil"/>
              <w:left w:val="nil"/>
              <w:bottom w:val="single" w:sz="8" w:space="0" w:color="BFBFBF"/>
              <w:right w:val="single" w:sz="8" w:space="0" w:color="BFBFBF"/>
            </w:tcBorders>
            <w:tcMar>
              <w:top w:w="0" w:type="dxa"/>
              <w:left w:w="108" w:type="dxa"/>
              <w:bottom w:w="0" w:type="dxa"/>
              <w:right w:w="108" w:type="dxa"/>
            </w:tcMar>
            <w:hideMark/>
          </w:tcPr>
          <w:p w14:paraId="284FB46A" w14:textId="77777777" w:rsidR="009A78EE" w:rsidRPr="00D05B17" w:rsidRDefault="009A78EE" w:rsidP="00A334A9">
            <w:pPr>
              <w:spacing w:before="0" w:after="0" w:line="240" w:lineRule="auto"/>
              <w:ind w:left="0" w:firstLine="0"/>
              <w:rPr>
                <w:sz w:val="20"/>
                <w:szCs w:val="20"/>
              </w:rPr>
            </w:pPr>
            <w:r>
              <w:rPr>
                <w:sz w:val="20"/>
                <w:szCs w:val="20"/>
              </w:rPr>
              <w:t>Once or twice a month</w:t>
            </w:r>
          </w:p>
        </w:tc>
        <w:tc>
          <w:tcPr>
            <w:tcW w:w="2463" w:type="dxa"/>
            <w:tcBorders>
              <w:top w:val="nil"/>
              <w:left w:val="nil"/>
              <w:bottom w:val="single" w:sz="8" w:space="0" w:color="BFBFBF"/>
              <w:right w:val="single" w:sz="8" w:space="0" w:color="BFBFBF"/>
            </w:tcBorders>
            <w:tcMar>
              <w:top w:w="0" w:type="dxa"/>
              <w:left w:w="108" w:type="dxa"/>
              <w:bottom w:w="0" w:type="dxa"/>
              <w:right w:w="108" w:type="dxa"/>
            </w:tcMar>
          </w:tcPr>
          <w:p w14:paraId="14C8FF02" w14:textId="77777777" w:rsidR="009A78EE" w:rsidRPr="00D05B17" w:rsidRDefault="009A78EE" w:rsidP="00A334A9">
            <w:pPr>
              <w:spacing w:before="0" w:after="0" w:line="240" w:lineRule="auto"/>
              <w:ind w:left="0" w:firstLine="0"/>
              <w:rPr>
                <w:sz w:val="20"/>
                <w:szCs w:val="20"/>
              </w:rPr>
            </w:pPr>
          </w:p>
        </w:tc>
        <w:tc>
          <w:tcPr>
            <w:tcW w:w="1526" w:type="dxa"/>
            <w:tcBorders>
              <w:top w:val="nil"/>
              <w:left w:val="nil"/>
              <w:bottom w:val="single" w:sz="8" w:space="0" w:color="BFBFBF"/>
              <w:right w:val="single" w:sz="8" w:space="0" w:color="BFBFBF"/>
            </w:tcBorders>
            <w:tcMar>
              <w:top w:w="0" w:type="dxa"/>
              <w:left w:w="108" w:type="dxa"/>
              <w:bottom w:w="0" w:type="dxa"/>
              <w:right w:w="108" w:type="dxa"/>
            </w:tcMar>
            <w:hideMark/>
          </w:tcPr>
          <w:p w14:paraId="7DEBA18D" w14:textId="77777777" w:rsidR="009A78EE" w:rsidRPr="00D05B17" w:rsidRDefault="009A78EE" w:rsidP="00A334A9">
            <w:pPr>
              <w:spacing w:before="0" w:after="0" w:line="240" w:lineRule="auto"/>
              <w:ind w:left="0" w:firstLine="0"/>
              <w:rPr>
                <w:color w:val="FF0090" w:themeColor="background2"/>
                <w:sz w:val="20"/>
                <w:szCs w:val="20"/>
              </w:rPr>
            </w:pPr>
          </w:p>
        </w:tc>
      </w:tr>
      <w:tr w:rsidR="009A78EE" w:rsidRPr="00AB791A" w14:paraId="6F3888B4" w14:textId="77777777" w:rsidTr="00A334A9">
        <w:trPr>
          <w:trHeight w:val="308"/>
        </w:trPr>
        <w:tc>
          <w:tcPr>
            <w:tcW w:w="81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913FB1B" w14:textId="77777777" w:rsidR="009A78EE" w:rsidRPr="00D05B17" w:rsidRDefault="009A78EE" w:rsidP="00A334A9">
            <w:pPr>
              <w:spacing w:before="0" w:after="0" w:line="240" w:lineRule="auto"/>
              <w:ind w:left="0" w:firstLine="0"/>
              <w:rPr>
                <w:sz w:val="20"/>
                <w:szCs w:val="20"/>
              </w:rPr>
            </w:pPr>
            <w:r w:rsidRPr="00D05B17">
              <w:rPr>
                <w:sz w:val="20"/>
                <w:szCs w:val="20"/>
              </w:rPr>
              <w:t>6</w:t>
            </w:r>
          </w:p>
        </w:tc>
        <w:tc>
          <w:tcPr>
            <w:tcW w:w="4090" w:type="dxa"/>
            <w:tcBorders>
              <w:top w:val="nil"/>
              <w:left w:val="nil"/>
              <w:bottom w:val="single" w:sz="8" w:space="0" w:color="BFBFBF"/>
              <w:right w:val="single" w:sz="8" w:space="0" w:color="BFBFBF"/>
            </w:tcBorders>
            <w:tcMar>
              <w:top w:w="0" w:type="dxa"/>
              <w:left w:w="108" w:type="dxa"/>
              <w:bottom w:w="0" w:type="dxa"/>
              <w:right w:w="108" w:type="dxa"/>
            </w:tcMar>
            <w:hideMark/>
          </w:tcPr>
          <w:p w14:paraId="0E952729" w14:textId="77777777" w:rsidR="009A78EE" w:rsidRPr="00D05B17" w:rsidRDefault="009A78EE" w:rsidP="00A334A9">
            <w:pPr>
              <w:spacing w:before="0" w:after="0" w:line="240" w:lineRule="auto"/>
              <w:ind w:left="0" w:firstLine="0"/>
              <w:rPr>
                <w:sz w:val="20"/>
                <w:szCs w:val="20"/>
              </w:rPr>
            </w:pPr>
            <w:r>
              <w:rPr>
                <w:sz w:val="20"/>
                <w:szCs w:val="20"/>
              </w:rPr>
              <w:t>Rarely</w:t>
            </w:r>
          </w:p>
        </w:tc>
        <w:tc>
          <w:tcPr>
            <w:tcW w:w="2463" w:type="dxa"/>
            <w:tcBorders>
              <w:top w:val="nil"/>
              <w:left w:val="nil"/>
              <w:bottom w:val="single" w:sz="8" w:space="0" w:color="BFBFBF"/>
              <w:right w:val="single" w:sz="8" w:space="0" w:color="BFBFBF"/>
            </w:tcBorders>
            <w:tcMar>
              <w:top w:w="0" w:type="dxa"/>
              <w:left w:w="108" w:type="dxa"/>
              <w:bottom w:w="0" w:type="dxa"/>
              <w:right w:w="108" w:type="dxa"/>
            </w:tcMar>
          </w:tcPr>
          <w:p w14:paraId="0B0BF630" w14:textId="77777777" w:rsidR="009A78EE" w:rsidRPr="00D05B17" w:rsidRDefault="009A78EE" w:rsidP="00A334A9">
            <w:pPr>
              <w:spacing w:before="0" w:after="0" w:line="240" w:lineRule="auto"/>
              <w:ind w:left="0" w:firstLine="0"/>
              <w:rPr>
                <w:sz w:val="20"/>
                <w:szCs w:val="20"/>
              </w:rPr>
            </w:pPr>
          </w:p>
        </w:tc>
        <w:tc>
          <w:tcPr>
            <w:tcW w:w="1526" w:type="dxa"/>
            <w:tcBorders>
              <w:top w:val="nil"/>
              <w:left w:val="nil"/>
              <w:bottom w:val="single" w:sz="8" w:space="0" w:color="BFBFBF"/>
              <w:right w:val="single" w:sz="8" w:space="0" w:color="BFBFBF"/>
            </w:tcBorders>
            <w:tcMar>
              <w:top w:w="0" w:type="dxa"/>
              <w:left w:w="108" w:type="dxa"/>
              <w:bottom w:w="0" w:type="dxa"/>
              <w:right w:w="108" w:type="dxa"/>
            </w:tcMar>
            <w:hideMark/>
          </w:tcPr>
          <w:p w14:paraId="64F03BF1" w14:textId="77777777" w:rsidR="009A78EE" w:rsidRPr="00D05B17" w:rsidRDefault="009A78EE" w:rsidP="00A334A9">
            <w:pPr>
              <w:spacing w:before="0" w:after="0" w:line="240" w:lineRule="auto"/>
              <w:ind w:left="0" w:firstLine="0"/>
              <w:rPr>
                <w:color w:val="FF0090" w:themeColor="background2"/>
                <w:sz w:val="20"/>
                <w:szCs w:val="20"/>
              </w:rPr>
            </w:pPr>
          </w:p>
        </w:tc>
      </w:tr>
      <w:tr w:rsidR="009A78EE" w:rsidRPr="00AB791A" w14:paraId="42B5A279" w14:textId="77777777" w:rsidTr="00A334A9">
        <w:trPr>
          <w:trHeight w:val="308"/>
        </w:trPr>
        <w:tc>
          <w:tcPr>
            <w:tcW w:w="819" w:type="dxa"/>
            <w:tcBorders>
              <w:top w:val="single" w:sz="8" w:space="0" w:color="BFBFBF"/>
              <w:left w:val="single" w:sz="8" w:space="0" w:color="BFBFBF"/>
              <w:bottom w:val="single" w:sz="4" w:space="0" w:color="E1E1E2" w:themeColor="text1" w:themeTint="33"/>
              <w:right w:val="single" w:sz="8" w:space="0" w:color="BFBFBF"/>
            </w:tcBorders>
            <w:tcMar>
              <w:top w:w="0" w:type="dxa"/>
              <w:left w:w="108" w:type="dxa"/>
              <w:bottom w:w="0" w:type="dxa"/>
              <w:right w:w="108" w:type="dxa"/>
            </w:tcMar>
            <w:hideMark/>
          </w:tcPr>
          <w:p w14:paraId="66E160C4" w14:textId="77777777" w:rsidR="009A78EE" w:rsidRPr="00D05B17" w:rsidRDefault="009A78EE" w:rsidP="00A334A9">
            <w:pPr>
              <w:spacing w:before="0" w:after="0" w:line="240" w:lineRule="auto"/>
              <w:ind w:left="0" w:firstLine="0"/>
              <w:rPr>
                <w:sz w:val="20"/>
                <w:szCs w:val="20"/>
              </w:rPr>
            </w:pPr>
            <w:r w:rsidRPr="00D05B17">
              <w:rPr>
                <w:sz w:val="20"/>
                <w:szCs w:val="20"/>
              </w:rPr>
              <w:t>7</w:t>
            </w:r>
          </w:p>
        </w:tc>
        <w:tc>
          <w:tcPr>
            <w:tcW w:w="4090" w:type="dxa"/>
            <w:tcBorders>
              <w:top w:val="single" w:sz="8" w:space="0" w:color="BFBFBF"/>
              <w:left w:val="nil"/>
              <w:bottom w:val="single" w:sz="4" w:space="0" w:color="E1E1E2" w:themeColor="text1" w:themeTint="33"/>
              <w:right w:val="single" w:sz="8" w:space="0" w:color="BFBFBF"/>
            </w:tcBorders>
            <w:tcMar>
              <w:top w:w="0" w:type="dxa"/>
              <w:left w:w="108" w:type="dxa"/>
              <w:bottom w:w="0" w:type="dxa"/>
              <w:right w:w="108" w:type="dxa"/>
            </w:tcMar>
            <w:hideMark/>
          </w:tcPr>
          <w:p w14:paraId="6F4A3750" w14:textId="77777777" w:rsidR="009A78EE" w:rsidRPr="00D05B17" w:rsidRDefault="009A78EE" w:rsidP="00A334A9">
            <w:pPr>
              <w:spacing w:before="0" w:after="0" w:line="240" w:lineRule="auto"/>
              <w:ind w:left="0" w:firstLine="0"/>
              <w:rPr>
                <w:sz w:val="20"/>
                <w:szCs w:val="20"/>
              </w:rPr>
            </w:pPr>
            <w:r>
              <w:rPr>
                <w:sz w:val="20"/>
                <w:szCs w:val="20"/>
              </w:rPr>
              <w:t>If I need the internet, I ask a friend or family member to help me / do it for me</w:t>
            </w:r>
          </w:p>
        </w:tc>
        <w:tc>
          <w:tcPr>
            <w:tcW w:w="2463" w:type="dxa"/>
            <w:tcBorders>
              <w:top w:val="single" w:sz="8" w:space="0" w:color="BFBFBF"/>
              <w:left w:val="nil"/>
              <w:bottom w:val="single" w:sz="4" w:space="0" w:color="E1E1E2" w:themeColor="text1" w:themeTint="33"/>
              <w:right w:val="single" w:sz="8" w:space="0" w:color="BFBFBF"/>
            </w:tcBorders>
            <w:tcMar>
              <w:top w:w="0" w:type="dxa"/>
              <w:left w:w="108" w:type="dxa"/>
              <w:bottom w:w="0" w:type="dxa"/>
              <w:right w:w="108" w:type="dxa"/>
            </w:tcMar>
          </w:tcPr>
          <w:p w14:paraId="0D38D86C" w14:textId="77777777" w:rsidR="009A78EE" w:rsidRPr="00D05B17" w:rsidRDefault="009A78EE" w:rsidP="00A334A9">
            <w:pPr>
              <w:spacing w:before="0" w:after="0" w:line="240" w:lineRule="auto"/>
              <w:ind w:left="0" w:firstLine="0"/>
              <w:rPr>
                <w:sz w:val="20"/>
                <w:szCs w:val="20"/>
              </w:rPr>
            </w:pPr>
          </w:p>
        </w:tc>
        <w:tc>
          <w:tcPr>
            <w:tcW w:w="1526" w:type="dxa"/>
            <w:tcBorders>
              <w:top w:val="single" w:sz="8" w:space="0" w:color="BFBFBF"/>
              <w:left w:val="nil"/>
              <w:bottom w:val="single" w:sz="4" w:space="0" w:color="E1E1E2" w:themeColor="text1" w:themeTint="33"/>
              <w:right w:val="single" w:sz="8" w:space="0" w:color="BFBFBF"/>
            </w:tcBorders>
            <w:tcMar>
              <w:top w:w="0" w:type="dxa"/>
              <w:left w:w="108" w:type="dxa"/>
              <w:bottom w:w="0" w:type="dxa"/>
              <w:right w:w="108" w:type="dxa"/>
            </w:tcMar>
            <w:hideMark/>
          </w:tcPr>
          <w:p w14:paraId="58D3717D" w14:textId="77777777" w:rsidR="009A78EE" w:rsidRPr="00D05B17" w:rsidRDefault="009A78EE" w:rsidP="00A334A9">
            <w:pPr>
              <w:spacing w:before="0" w:after="0" w:line="240" w:lineRule="auto"/>
              <w:ind w:left="0" w:firstLine="0"/>
              <w:rPr>
                <w:color w:val="FF0090" w:themeColor="background2"/>
                <w:sz w:val="20"/>
                <w:szCs w:val="20"/>
              </w:rPr>
            </w:pPr>
          </w:p>
        </w:tc>
      </w:tr>
      <w:tr w:rsidR="009A78EE" w:rsidRPr="00AB791A" w14:paraId="635CF2F9" w14:textId="77777777" w:rsidTr="00A334A9">
        <w:trPr>
          <w:trHeight w:val="308"/>
        </w:trPr>
        <w:tc>
          <w:tcPr>
            <w:tcW w:w="819" w:type="dxa"/>
            <w:tcBorders>
              <w:top w:val="single" w:sz="4" w:space="0" w:color="E1E1E2" w:themeColor="text1" w:themeTint="33"/>
              <w:left w:val="single" w:sz="8" w:space="0" w:color="BFBFBF"/>
              <w:bottom w:val="single" w:sz="8" w:space="0" w:color="BFBFBF"/>
              <w:right w:val="single" w:sz="8" w:space="0" w:color="BFBFBF"/>
            </w:tcBorders>
            <w:tcMar>
              <w:top w:w="0" w:type="dxa"/>
              <w:left w:w="108" w:type="dxa"/>
              <w:bottom w:w="0" w:type="dxa"/>
              <w:right w:w="108" w:type="dxa"/>
            </w:tcMar>
          </w:tcPr>
          <w:p w14:paraId="4D26E289" w14:textId="77777777" w:rsidR="009A78EE" w:rsidRPr="00D05B17" w:rsidRDefault="009A78EE" w:rsidP="00A334A9">
            <w:pPr>
              <w:spacing w:before="0" w:after="0" w:line="240" w:lineRule="auto"/>
              <w:ind w:left="0" w:firstLine="0"/>
              <w:rPr>
                <w:sz w:val="20"/>
                <w:szCs w:val="20"/>
              </w:rPr>
            </w:pPr>
            <w:r>
              <w:rPr>
                <w:sz w:val="20"/>
                <w:szCs w:val="20"/>
              </w:rPr>
              <w:t>8</w:t>
            </w:r>
          </w:p>
        </w:tc>
        <w:tc>
          <w:tcPr>
            <w:tcW w:w="4090" w:type="dxa"/>
            <w:tcBorders>
              <w:top w:val="single" w:sz="4" w:space="0" w:color="E1E1E2" w:themeColor="text1" w:themeTint="33"/>
              <w:left w:val="nil"/>
              <w:bottom w:val="single" w:sz="8" w:space="0" w:color="BFBFBF"/>
              <w:right w:val="single" w:sz="8" w:space="0" w:color="BFBFBF"/>
            </w:tcBorders>
            <w:tcMar>
              <w:top w:w="0" w:type="dxa"/>
              <w:left w:w="108" w:type="dxa"/>
              <w:bottom w:w="0" w:type="dxa"/>
              <w:right w:w="108" w:type="dxa"/>
            </w:tcMar>
          </w:tcPr>
          <w:p w14:paraId="67CD6ECB" w14:textId="77777777" w:rsidR="009A78EE" w:rsidRDefault="009A78EE" w:rsidP="00A334A9">
            <w:pPr>
              <w:spacing w:before="0" w:after="0" w:line="240" w:lineRule="auto"/>
              <w:ind w:left="0" w:firstLine="0"/>
              <w:rPr>
                <w:sz w:val="20"/>
                <w:szCs w:val="20"/>
              </w:rPr>
            </w:pPr>
            <w:r>
              <w:rPr>
                <w:sz w:val="20"/>
                <w:szCs w:val="20"/>
              </w:rPr>
              <w:t xml:space="preserve">I have no access to the internet </w:t>
            </w:r>
          </w:p>
        </w:tc>
        <w:tc>
          <w:tcPr>
            <w:tcW w:w="2463" w:type="dxa"/>
            <w:tcBorders>
              <w:top w:val="single" w:sz="4" w:space="0" w:color="E1E1E2" w:themeColor="text1" w:themeTint="33"/>
              <w:left w:val="nil"/>
              <w:bottom w:val="single" w:sz="8" w:space="0" w:color="BFBFBF"/>
              <w:right w:val="single" w:sz="8" w:space="0" w:color="BFBFBF"/>
            </w:tcBorders>
            <w:tcMar>
              <w:top w:w="0" w:type="dxa"/>
              <w:left w:w="108" w:type="dxa"/>
              <w:bottom w:w="0" w:type="dxa"/>
              <w:right w:w="108" w:type="dxa"/>
            </w:tcMar>
          </w:tcPr>
          <w:p w14:paraId="4F205775" w14:textId="77777777" w:rsidR="009A78EE" w:rsidRPr="00D05B17" w:rsidRDefault="009A78EE" w:rsidP="00A334A9">
            <w:pPr>
              <w:spacing w:before="0" w:after="0" w:line="240" w:lineRule="auto"/>
              <w:ind w:left="0" w:firstLine="0"/>
              <w:rPr>
                <w:sz w:val="20"/>
                <w:szCs w:val="20"/>
              </w:rPr>
            </w:pPr>
          </w:p>
        </w:tc>
        <w:tc>
          <w:tcPr>
            <w:tcW w:w="1526" w:type="dxa"/>
            <w:tcBorders>
              <w:top w:val="single" w:sz="4" w:space="0" w:color="E1E1E2" w:themeColor="text1" w:themeTint="33"/>
              <w:left w:val="nil"/>
              <w:bottom w:val="single" w:sz="8" w:space="0" w:color="BFBFBF"/>
              <w:right w:val="single" w:sz="8" w:space="0" w:color="BFBFBF"/>
            </w:tcBorders>
            <w:tcMar>
              <w:top w:w="0" w:type="dxa"/>
              <w:left w:w="108" w:type="dxa"/>
              <w:bottom w:w="0" w:type="dxa"/>
              <w:right w:w="108" w:type="dxa"/>
            </w:tcMar>
          </w:tcPr>
          <w:p w14:paraId="26C80B0F" w14:textId="77777777" w:rsidR="009A78EE" w:rsidRPr="00D05B17" w:rsidRDefault="009A78EE" w:rsidP="00A334A9">
            <w:pPr>
              <w:spacing w:before="0" w:after="0" w:line="240" w:lineRule="auto"/>
              <w:ind w:left="0" w:firstLine="0"/>
              <w:rPr>
                <w:color w:val="FF0090" w:themeColor="background2"/>
                <w:sz w:val="20"/>
                <w:szCs w:val="20"/>
              </w:rPr>
            </w:pPr>
          </w:p>
        </w:tc>
      </w:tr>
    </w:tbl>
    <w:p w14:paraId="7289AB59" w14:textId="77777777" w:rsidR="009A78EE" w:rsidRDefault="009A78EE" w:rsidP="009B3732">
      <w:pPr>
        <w:ind w:left="0" w:firstLine="0"/>
        <w:rPr>
          <w:b/>
          <w:sz w:val="20"/>
          <w:szCs w:val="20"/>
        </w:rPr>
      </w:pPr>
    </w:p>
    <w:p w14:paraId="7224BB67" w14:textId="0B169CFA" w:rsidR="009B3732" w:rsidRPr="005A1C8F" w:rsidRDefault="009B3732" w:rsidP="009B3732">
      <w:pPr>
        <w:ind w:left="0" w:firstLine="0"/>
        <w:rPr>
          <w:b/>
          <w:sz w:val="20"/>
          <w:szCs w:val="20"/>
        </w:rPr>
      </w:pPr>
      <w:r w:rsidRPr="005A1C8F">
        <w:rPr>
          <w:b/>
          <w:sz w:val="20"/>
          <w:szCs w:val="20"/>
        </w:rPr>
        <w:t>S0</w:t>
      </w:r>
      <w:r w:rsidR="00F56EE3" w:rsidRPr="005A1C8F">
        <w:rPr>
          <w:b/>
          <w:sz w:val="20"/>
          <w:szCs w:val="20"/>
        </w:rPr>
        <w:t>2.</w:t>
      </w:r>
    </w:p>
    <w:p w14:paraId="0636454C" w14:textId="77777777" w:rsidR="009B3732" w:rsidRPr="005A1C8F" w:rsidRDefault="009B3732" w:rsidP="007331CB">
      <w:pPr>
        <w:spacing w:line="276" w:lineRule="auto"/>
        <w:ind w:left="0" w:firstLine="0"/>
        <w:rPr>
          <w:b/>
          <w:sz w:val="20"/>
          <w:szCs w:val="20"/>
        </w:rPr>
      </w:pPr>
      <w:r w:rsidRPr="005A1C8F">
        <w:rPr>
          <w:b/>
          <w:sz w:val="20"/>
          <w:szCs w:val="20"/>
        </w:rPr>
        <w:t>Base: All respondents</w:t>
      </w:r>
    </w:p>
    <w:p w14:paraId="00F8C623" w14:textId="6CF88006" w:rsidR="00E50AD9" w:rsidRPr="005A1C8F" w:rsidRDefault="00E50AD9" w:rsidP="007331CB">
      <w:pPr>
        <w:spacing w:line="276" w:lineRule="auto"/>
        <w:ind w:left="0" w:firstLine="0"/>
        <w:rPr>
          <w:bCs/>
          <w:sz w:val="20"/>
          <w:szCs w:val="20"/>
        </w:rPr>
      </w:pPr>
      <w:r w:rsidRPr="005A1C8F">
        <w:rPr>
          <w:bCs/>
          <w:sz w:val="20"/>
          <w:szCs w:val="20"/>
        </w:rPr>
        <w:t xml:space="preserve">Which </w:t>
      </w:r>
      <w:r w:rsidR="004B6B47" w:rsidRPr="005A1C8F">
        <w:rPr>
          <w:bCs/>
          <w:sz w:val="20"/>
          <w:szCs w:val="20"/>
        </w:rPr>
        <w:t xml:space="preserve">company </w:t>
      </w:r>
      <w:r w:rsidRPr="005A1C8F">
        <w:rPr>
          <w:bCs/>
          <w:sz w:val="20"/>
          <w:szCs w:val="20"/>
        </w:rPr>
        <w:t>provides your water services?</w:t>
      </w:r>
    </w:p>
    <w:p w14:paraId="02D73663" w14:textId="5D68ACA7" w:rsidR="002B5B80" w:rsidRDefault="002B5B80" w:rsidP="002B5B80">
      <w:pPr>
        <w:pStyle w:val="ListParagraph"/>
        <w:ind w:left="0" w:firstLine="0"/>
        <w:jc w:val="left"/>
        <w:rPr>
          <w:i/>
          <w:iCs/>
          <w:color w:val="1268B3" w:themeColor="text2"/>
          <w:sz w:val="20"/>
          <w:szCs w:val="20"/>
        </w:rPr>
      </w:pPr>
      <w:r w:rsidRPr="005A1C8F">
        <w:rPr>
          <w:i/>
          <w:iCs/>
          <w:color w:val="1268B3" w:themeColor="text2"/>
          <w:sz w:val="20"/>
          <w:szCs w:val="20"/>
        </w:rPr>
        <w:t>Please select one option only.</w:t>
      </w:r>
    </w:p>
    <w:p w14:paraId="13B45C6F" w14:textId="3619FF22" w:rsidR="009F043F" w:rsidRPr="005A1C8F" w:rsidRDefault="009F043F" w:rsidP="002B5B80">
      <w:pPr>
        <w:pStyle w:val="ListParagraph"/>
        <w:ind w:left="0" w:firstLine="0"/>
        <w:jc w:val="left"/>
        <w:rPr>
          <w:i/>
          <w:iCs/>
          <w:color w:val="1268B3" w:themeColor="text2"/>
          <w:sz w:val="20"/>
          <w:szCs w:val="20"/>
        </w:rPr>
      </w:pPr>
      <w:r>
        <w:rPr>
          <w:i/>
          <w:iCs/>
          <w:color w:val="1268B3" w:themeColor="text2"/>
          <w:sz w:val="20"/>
          <w:szCs w:val="20"/>
        </w:rPr>
        <w:t>CAPI: DO NOT READ OUT.</w:t>
      </w:r>
    </w:p>
    <w:p w14:paraId="750C4B8A" w14:textId="1A24B3A0" w:rsidR="009B3732" w:rsidRPr="005A1C8F" w:rsidRDefault="009B3732" w:rsidP="007331CB">
      <w:pPr>
        <w:spacing w:line="276" w:lineRule="auto"/>
        <w:ind w:left="0" w:firstLine="0"/>
        <w:rPr>
          <w:bCs/>
          <w:color w:val="FF0090" w:themeColor="background2"/>
          <w:sz w:val="20"/>
          <w:szCs w:val="20"/>
        </w:rPr>
      </w:pPr>
      <w:r w:rsidRPr="005A1C8F">
        <w:rPr>
          <w:bCs/>
          <w:color w:val="FF0090" w:themeColor="background2"/>
          <w:sz w:val="20"/>
          <w:szCs w:val="20"/>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8"/>
        <w:gridCol w:w="5084"/>
        <w:gridCol w:w="1826"/>
        <w:gridCol w:w="1308"/>
      </w:tblGrid>
      <w:tr w:rsidR="009B3732" w:rsidRPr="005A1C8F" w14:paraId="3C0E2BB0" w14:textId="77777777" w:rsidTr="00C312E2">
        <w:tc>
          <w:tcPr>
            <w:tcW w:w="798" w:type="dxa"/>
          </w:tcPr>
          <w:p w14:paraId="73BAD20F" w14:textId="77777777" w:rsidR="009B3732" w:rsidRPr="005A1C8F" w:rsidRDefault="009B3732" w:rsidP="00C312E2">
            <w:pPr>
              <w:pStyle w:val="ListParagraph"/>
              <w:ind w:left="0" w:firstLine="0"/>
              <w:jc w:val="left"/>
              <w:rPr>
                <w:b/>
                <w:sz w:val="20"/>
                <w:szCs w:val="20"/>
              </w:rPr>
            </w:pPr>
            <w:r w:rsidRPr="005A1C8F">
              <w:rPr>
                <w:b/>
                <w:sz w:val="20"/>
                <w:szCs w:val="20"/>
              </w:rPr>
              <w:t>Code</w:t>
            </w:r>
          </w:p>
        </w:tc>
        <w:tc>
          <w:tcPr>
            <w:tcW w:w="5084" w:type="dxa"/>
          </w:tcPr>
          <w:p w14:paraId="61197D10" w14:textId="77777777" w:rsidR="009B3732" w:rsidRPr="005A1C8F" w:rsidRDefault="009B3732" w:rsidP="00C312E2">
            <w:pPr>
              <w:pStyle w:val="ListParagraph"/>
              <w:ind w:left="0" w:firstLine="0"/>
              <w:jc w:val="left"/>
              <w:rPr>
                <w:b/>
                <w:sz w:val="20"/>
                <w:szCs w:val="20"/>
              </w:rPr>
            </w:pPr>
            <w:r w:rsidRPr="005A1C8F">
              <w:rPr>
                <w:b/>
                <w:sz w:val="20"/>
                <w:szCs w:val="20"/>
              </w:rPr>
              <w:t>Answer list</w:t>
            </w:r>
          </w:p>
        </w:tc>
        <w:tc>
          <w:tcPr>
            <w:tcW w:w="1826" w:type="dxa"/>
          </w:tcPr>
          <w:p w14:paraId="29DFB325" w14:textId="77777777" w:rsidR="009B3732" w:rsidRPr="005A1C8F" w:rsidRDefault="009B3732" w:rsidP="00C312E2">
            <w:pPr>
              <w:pStyle w:val="ListParagraph"/>
              <w:ind w:left="0" w:firstLine="0"/>
              <w:jc w:val="left"/>
              <w:rPr>
                <w:b/>
                <w:sz w:val="20"/>
                <w:szCs w:val="20"/>
              </w:rPr>
            </w:pPr>
            <w:r w:rsidRPr="005A1C8F">
              <w:rPr>
                <w:b/>
                <w:sz w:val="20"/>
                <w:szCs w:val="20"/>
              </w:rPr>
              <w:t>Scripting notes</w:t>
            </w:r>
          </w:p>
        </w:tc>
        <w:tc>
          <w:tcPr>
            <w:tcW w:w="1308" w:type="dxa"/>
          </w:tcPr>
          <w:p w14:paraId="05E84E3D" w14:textId="77777777" w:rsidR="009B3732" w:rsidRPr="005A1C8F" w:rsidRDefault="009B3732" w:rsidP="00C312E2">
            <w:pPr>
              <w:pStyle w:val="ListParagraph"/>
              <w:ind w:left="0" w:firstLine="0"/>
              <w:jc w:val="left"/>
              <w:rPr>
                <w:b/>
                <w:sz w:val="20"/>
                <w:szCs w:val="20"/>
              </w:rPr>
            </w:pPr>
            <w:r w:rsidRPr="005A1C8F">
              <w:rPr>
                <w:b/>
                <w:sz w:val="20"/>
                <w:szCs w:val="20"/>
              </w:rPr>
              <w:t>Routing</w:t>
            </w:r>
          </w:p>
        </w:tc>
      </w:tr>
      <w:tr w:rsidR="004B6B47" w:rsidRPr="005A1C8F" w14:paraId="6A316909" w14:textId="77777777" w:rsidTr="00C312E2">
        <w:tc>
          <w:tcPr>
            <w:tcW w:w="798" w:type="dxa"/>
          </w:tcPr>
          <w:p w14:paraId="2E9C5C94" w14:textId="1F43D946" w:rsidR="004B6B47" w:rsidRPr="005A1C8F" w:rsidRDefault="004B6B47" w:rsidP="004B6B47">
            <w:pPr>
              <w:pStyle w:val="ListParagraph"/>
              <w:ind w:left="0" w:firstLine="0"/>
              <w:jc w:val="left"/>
              <w:rPr>
                <w:sz w:val="20"/>
                <w:szCs w:val="20"/>
              </w:rPr>
            </w:pPr>
            <w:r w:rsidRPr="005A1C8F">
              <w:rPr>
                <w:sz w:val="20"/>
                <w:szCs w:val="20"/>
              </w:rPr>
              <w:t>1</w:t>
            </w:r>
          </w:p>
        </w:tc>
        <w:tc>
          <w:tcPr>
            <w:tcW w:w="5084" w:type="dxa"/>
          </w:tcPr>
          <w:p w14:paraId="3F98690A" w14:textId="73C2D240" w:rsidR="004B6B47" w:rsidRPr="005A1C8F" w:rsidRDefault="004B6B47" w:rsidP="00FF6C33">
            <w:pPr>
              <w:pStyle w:val="ListParagraph"/>
              <w:ind w:left="0" w:firstLine="0"/>
              <w:jc w:val="left"/>
              <w:rPr>
                <w:rFonts w:cs="Calibri"/>
                <w:sz w:val="20"/>
                <w:szCs w:val="20"/>
              </w:rPr>
            </w:pPr>
            <w:r w:rsidRPr="005A1C8F">
              <w:rPr>
                <w:rFonts w:eastAsia="Times New Roman" w:cstheme="minorHAnsi"/>
                <w:sz w:val="20"/>
                <w:szCs w:val="20"/>
                <w:lang w:eastAsia="nl-NL"/>
              </w:rPr>
              <w:t>Anglian Water</w:t>
            </w:r>
          </w:p>
        </w:tc>
        <w:tc>
          <w:tcPr>
            <w:tcW w:w="1826" w:type="dxa"/>
          </w:tcPr>
          <w:p w14:paraId="55028537"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5CBD6DFD" w14:textId="126B74D2"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47B941D1" w14:textId="77777777" w:rsidTr="00C312E2">
        <w:tc>
          <w:tcPr>
            <w:tcW w:w="798" w:type="dxa"/>
          </w:tcPr>
          <w:p w14:paraId="32A6557C" w14:textId="1C4856E2" w:rsidR="004B6B47" w:rsidRPr="005A1C8F" w:rsidRDefault="004B6B47" w:rsidP="004B6B47">
            <w:pPr>
              <w:pStyle w:val="ListParagraph"/>
              <w:ind w:left="0" w:firstLine="0"/>
              <w:jc w:val="left"/>
              <w:rPr>
                <w:sz w:val="20"/>
                <w:szCs w:val="20"/>
              </w:rPr>
            </w:pPr>
            <w:r w:rsidRPr="005A1C8F">
              <w:rPr>
                <w:sz w:val="20"/>
                <w:szCs w:val="20"/>
              </w:rPr>
              <w:t>2</w:t>
            </w:r>
          </w:p>
        </w:tc>
        <w:tc>
          <w:tcPr>
            <w:tcW w:w="5084" w:type="dxa"/>
          </w:tcPr>
          <w:p w14:paraId="322A4F70" w14:textId="32791F94" w:rsidR="004B6B47" w:rsidRPr="005A1C8F" w:rsidRDefault="004B6B47" w:rsidP="00FF6C33">
            <w:pPr>
              <w:pStyle w:val="ListParagraph"/>
              <w:ind w:left="0" w:firstLine="0"/>
              <w:jc w:val="left"/>
              <w:rPr>
                <w:rFonts w:cs="Calibri"/>
                <w:sz w:val="20"/>
                <w:szCs w:val="20"/>
              </w:rPr>
            </w:pPr>
            <w:r w:rsidRPr="005A1C8F">
              <w:rPr>
                <w:rFonts w:eastAsia="Times New Roman" w:cstheme="minorHAnsi"/>
                <w:sz w:val="20"/>
                <w:szCs w:val="20"/>
                <w:lang w:eastAsia="nl-NL"/>
              </w:rPr>
              <w:t>Dŵr Cymru - Welsh Water</w:t>
            </w:r>
          </w:p>
        </w:tc>
        <w:tc>
          <w:tcPr>
            <w:tcW w:w="1826" w:type="dxa"/>
          </w:tcPr>
          <w:p w14:paraId="1C3649EA"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69BE61C2" w14:textId="3F6D455A"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000616E7" w14:textId="77777777" w:rsidTr="00C312E2">
        <w:tc>
          <w:tcPr>
            <w:tcW w:w="798" w:type="dxa"/>
          </w:tcPr>
          <w:p w14:paraId="5BA67245" w14:textId="67950165" w:rsidR="004B6B47" w:rsidRPr="005A1C8F" w:rsidRDefault="004B6B47" w:rsidP="004B6B47">
            <w:pPr>
              <w:pStyle w:val="ListParagraph"/>
              <w:ind w:left="0" w:firstLine="0"/>
              <w:jc w:val="left"/>
              <w:rPr>
                <w:sz w:val="20"/>
                <w:szCs w:val="20"/>
              </w:rPr>
            </w:pPr>
            <w:r w:rsidRPr="005A1C8F">
              <w:rPr>
                <w:sz w:val="20"/>
                <w:szCs w:val="20"/>
              </w:rPr>
              <w:t>3</w:t>
            </w:r>
          </w:p>
        </w:tc>
        <w:tc>
          <w:tcPr>
            <w:tcW w:w="5084" w:type="dxa"/>
          </w:tcPr>
          <w:p w14:paraId="1B7AA3E7" w14:textId="54F5AFBC" w:rsidR="004B6B47" w:rsidRPr="005A1C8F" w:rsidRDefault="004B6B47" w:rsidP="00FF6C33">
            <w:pPr>
              <w:pStyle w:val="ListParagraph"/>
              <w:ind w:left="0" w:firstLine="0"/>
              <w:jc w:val="left"/>
              <w:rPr>
                <w:rFonts w:cs="Calibri"/>
                <w:sz w:val="20"/>
                <w:szCs w:val="20"/>
              </w:rPr>
            </w:pPr>
            <w:r w:rsidRPr="005A1C8F">
              <w:rPr>
                <w:rFonts w:eastAsia="Times New Roman" w:cstheme="minorHAnsi"/>
                <w:sz w:val="20"/>
                <w:szCs w:val="20"/>
                <w:lang w:eastAsia="nl-NL"/>
              </w:rPr>
              <w:t>Northern Ireland Water</w:t>
            </w:r>
          </w:p>
        </w:tc>
        <w:tc>
          <w:tcPr>
            <w:tcW w:w="1826" w:type="dxa"/>
          </w:tcPr>
          <w:p w14:paraId="4AEE8F70"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3D019035" w14:textId="029A64F1"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6D6CDD15" w14:textId="77777777" w:rsidTr="00C312E2">
        <w:tc>
          <w:tcPr>
            <w:tcW w:w="798" w:type="dxa"/>
          </w:tcPr>
          <w:p w14:paraId="06AEDB41" w14:textId="1E9F33A0" w:rsidR="004B6B47" w:rsidRPr="005A1C8F" w:rsidRDefault="004B6B47" w:rsidP="004B6B47">
            <w:pPr>
              <w:pStyle w:val="ListParagraph"/>
              <w:ind w:left="0" w:firstLine="0"/>
              <w:jc w:val="left"/>
              <w:rPr>
                <w:sz w:val="20"/>
                <w:szCs w:val="20"/>
              </w:rPr>
            </w:pPr>
            <w:r w:rsidRPr="005A1C8F">
              <w:rPr>
                <w:sz w:val="20"/>
                <w:szCs w:val="20"/>
              </w:rPr>
              <w:t>4</w:t>
            </w:r>
          </w:p>
        </w:tc>
        <w:tc>
          <w:tcPr>
            <w:tcW w:w="5084" w:type="dxa"/>
          </w:tcPr>
          <w:p w14:paraId="7D1DF7B2" w14:textId="381EE394" w:rsidR="004B6B47" w:rsidRPr="005A1C8F" w:rsidRDefault="004B6B47" w:rsidP="00FF6C33">
            <w:pPr>
              <w:pStyle w:val="ListParagraph"/>
              <w:ind w:left="0" w:firstLine="0"/>
              <w:jc w:val="left"/>
              <w:rPr>
                <w:sz w:val="20"/>
                <w:szCs w:val="20"/>
                <w:highlight w:val="yellow"/>
              </w:rPr>
            </w:pPr>
            <w:r w:rsidRPr="005A1C8F">
              <w:rPr>
                <w:rFonts w:eastAsia="Times New Roman" w:cstheme="minorHAnsi"/>
                <w:sz w:val="20"/>
                <w:szCs w:val="20"/>
                <w:lang w:eastAsia="nl-NL"/>
              </w:rPr>
              <w:t>Northumbrian Water</w:t>
            </w:r>
          </w:p>
        </w:tc>
        <w:tc>
          <w:tcPr>
            <w:tcW w:w="1826" w:type="dxa"/>
          </w:tcPr>
          <w:p w14:paraId="01B45284"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7DCE4653" w14:textId="781F1118"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2EF7AEBC" w14:textId="77777777" w:rsidTr="00C312E2">
        <w:tc>
          <w:tcPr>
            <w:tcW w:w="798" w:type="dxa"/>
          </w:tcPr>
          <w:p w14:paraId="3EB20255" w14:textId="2F9AA49E" w:rsidR="004B6B47" w:rsidRPr="005A1C8F" w:rsidRDefault="004B6B47" w:rsidP="004B6B47">
            <w:pPr>
              <w:pStyle w:val="ListParagraph"/>
              <w:ind w:left="0" w:firstLine="0"/>
              <w:jc w:val="left"/>
              <w:rPr>
                <w:sz w:val="20"/>
                <w:szCs w:val="20"/>
              </w:rPr>
            </w:pPr>
            <w:r w:rsidRPr="005A1C8F">
              <w:rPr>
                <w:sz w:val="20"/>
                <w:szCs w:val="20"/>
              </w:rPr>
              <w:t>5</w:t>
            </w:r>
          </w:p>
        </w:tc>
        <w:tc>
          <w:tcPr>
            <w:tcW w:w="5084" w:type="dxa"/>
          </w:tcPr>
          <w:p w14:paraId="4E103ECF" w14:textId="61C7F41F" w:rsidR="004B6B47" w:rsidRPr="005A1C8F" w:rsidRDefault="004B6B47" w:rsidP="00FF6C33">
            <w:pPr>
              <w:pStyle w:val="ListParagraph"/>
              <w:ind w:left="0" w:firstLine="0"/>
              <w:jc w:val="left"/>
              <w:rPr>
                <w:rFonts w:cs="Calibri"/>
                <w:sz w:val="20"/>
                <w:szCs w:val="20"/>
              </w:rPr>
            </w:pPr>
            <w:r w:rsidRPr="005A1C8F">
              <w:rPr>
                <w:rFonts w:eastAsia="Times New Roman" w:cstheme="minorHAnsi"/>
                <w:sz w:val="20"/>
                <w:szCs w:val="20"/>
                <w:lang w:eastAsia="nl-NL"/>
              </w:rPr>
              <w:t>Scottish Water</w:t>
            </w:r>
          </w:p>
        </w:tc>
        <w:tc>
          <w:tcPr>
            <w:tcW w:w="1826" w:type="dxa"/>
          </w:tcPr>
          <w:p w14:paraId="6046736C"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09C6E97A" w14:textId="51E91DE3"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094F9FB3" w14:textId="77777777" w:rsidTr="00C312E2">
        <w:tc>
          <w:tcPr>
            <w:tcW w:w="798" w:type="dxa"/>
          </w:tcPr>
          <w:p w14:paraId="046A5403" w14:textId="206F3CC1" w:rsidR="004B6B47" w:rsidRPr="005A1C8F" w:rsidRDefault="004B6B47" w:rsidP="004B6B47">
            <w:pPr>
              <w:pStyle w:val="ListParagraph"/>
              <w:ind w:left="0" w:firstLine="0"/>
              <w:jc w:val="left"/>
              <w:rPr>
                <w:sz w:val="20"/>
                <w:szCs w:val="20"/>
              </w:rPr>
            </w:pPr>
            <w:r w:rsidRPr="005A1C8F">
              <w:rPr>
                <w:sz w:val="20"/>
                <w:szCs w:val="20"/>
              </w:rPr>
              <w:t>6</w:t>
            </w:r>
          </w:p>
        </w:tc>
        <w:tc>
          <w:tcPr>
            <w:tcW w:w="5084" w:type="dxa"/>
          </w:tcPr>
          <w:p w14:paraId="7E25A16C" w14:textId="7C681718"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 xml:space="preserve">Severn Trent </w:t>
            </w:r>
          </w:p>
        </w:tc>
        <w:tc>
          <w:tcPr>
            <w:tcW w:w="1826" w:type="dxa"/>
          </w:tcPr>
          <w:p w14:paraId="04AE9E21"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39F50F10" w14:textId="227A16D8" w:rsidR="004B6B47" w:rsidRPr="005A1C8F" w:rsidRDefault="00A81ECB" w:rsidP="004B6B47">
            <w:pPr>
              <w:pStyle w:val="ListParagraph"/>
              <w:ind w:left="0" w:firstLine="0"/>
              <w:jc w:val="left"/>
              <w:rPr>
                <w:color w:val="FF0090" w:themeColor="background2"/>
                <w:sz w:val="20"/>
                <w:szCs w:val="20"/>
              </w:rPr>
            </w:pPr>
            <w:r>
              <w:rPr>
                <w:color w:val="FF0090" w:themeColor="background2"/>
                <w:sz w:val="20"/>
                <w:szCs w:val="20"/>
              </w:rPr>
              <w:t>Screen out</w:t>
            </w:r>
          </w:p>
        </w:tc>
      </w:tr>
      <w:tr w:rsidR="004B6B47" w:rsidRPr="005A1C8F" w14:paraId="5428DE8F" w14:textId="77777777" w:rsidTr="00C312E2">
        <w:tc>
          <w:tcPr>
            <w:tcW w:w="798" w:type="dxa"/>
          </w:tcPr>
          <w:p w14:paraId="42AEF5CD" w14:textId="667A8A9B" w:rsidR="004B6B47" w:rsidRPr="005A1C8F" w:rsidRDefault="004B6B47" w:rsidP="004B6B47">
            <w:pPr>
              <w:pStyle w:val="ListParagraph"/>
              <w:ind w:left="0" w:firstLine="0"/>
              <w:jc w:val="left"/>
              <w:rPr>
                <w:sz w:val="20"/>
                <w:szCs w:val="20"/>
              </w:rPr>
            </w:pPr>
            <w:r w:rsidRPr="005A1C8F">
              <w:rPr>
                <w:sz w:val="20"/>
                <w:szCs w:val="20"/>
              </w:rPr>
              <w:t>7</w:t>
            </w:r>
          </w:p>
        </w:tc>
        <w:tc>
          <w:tcPr>
            <w:tcW w:w="5084" w:type="dxa"/>
          </w:tcPr>
          <w:p w14:paraId="4D18885F" w14:textId="15B8FF47" w:rsidR="004B6B47" w:rsidRPr="005A1C8F" w:rsidRDefault="004B6B47" w:rsidP="00FF6C33">
            <w:pPr>
              <w:pStyle w:val="ListParagraph"/>
              <w:ind w:left="0" w:firstLine="0"/>
              <w:jc w:val="left"/>
              <w:rPr>
                <w:rFonts w:cs="Calibri"/>
                <w:sz w:val="20"/>
                <w:szCs w:val="20"/>
              </w:rPr>
            </w:pPr>
            <w:r w:rsidRPr="005A1C8F">
              <w:rPr>
                <w:rFonts w:eastAsia="Times New Roman" w:cstheme="minorHAnsi"/>
                <w:sz w:val="20"/>
                <w:szCs w:val="20"/>
                <w:lang w:eastAsia="nl-NL"/>
              </w:rPr>
              <w:t xml:space="preserve">South Staffs Water </w:t>
            </w:r>
          </w:p>
        </w:tc>
        <w:tc>
          <w:tcPr>
            <w:tcW w:w="1826" w:type="dxa"/>
          </w:tcPr>
          <w:p w14:paraId="4134889E"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1769E2A7" w14:textId="5B4D0A3D"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4AC8DE48" w14:textId="77777777" w:rsidTr="00C312E2">
        <w:tc>
          <w:tcPr>
            <w:tcW w:w="798" w:type="dxa"/>
          </w:tcPr>
          <w:p w14:paraId="4EAE430F" w14:textId="06245BFE" w:rsidR="004B6B47" w:rsidRPr="005A1C8F" w:rsidRDefault="004B6B47" w:rsidP="004B6B47">
            <w:pPr>
              <w:pStyle w:val="ListParagraph"/>
              <w:ind w:left="0" w:firstLine="0"/>
              <w:jc w:val="left"/>
              <w:rPr>
                <w:sz w:val="20"/>
                <w:szCs w:val="20"/>
              </w:rPr>
            </w:pPr>
            <w:r w:rsidRPr="005A1C8F">
              <w:rPr>
                <w:sz w:val="20"/>
                <w:szCs w:val="20"/>
              </w:rPr>
              <w:t>8</w:t>
            </w:r>
          </w:p>
        </w:tc>
        <w:tc>
          <w:tcPr>
            <w:tcW w:w="5084" w:type="dxa"/>
          </w:tcPr>
          <w:p w14:paraId="0E4F76A9" w14:textId="4FB97B50"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South West Water</w:t>
            </w:r>
          </w:p>
        </w:tc>
        <w:tc>
          <w:tcPr>
            <w:tcW w:w="1826" w:type="dxa"/>
          </w:tcPr>
          <w:p w14:paraId="1987ED91" w14:textId="77777777"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 xml:space="preserve"> </w:t>
            </w:r>
          </w:p>
        </w:tc>
        <w:tc>
          <w:tcPr>
            <w:tcW w:w="1308" w:type="dxa"/>
          </w:tcPr>
          <w:p w14:paraId="0EB181AF" w14:textId="358EAD0A"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21DB01E8" w14:textId="77777777" w:rsidTr="00C312E2">
        <w:tc>
          <w:tcPr>
            <w:tcW w:w="798" w:type="dxa"/>
          </w:tcPr>
          <w:p w14:paraId="6A8423E3" w14:textId="67147370" w:rsidR="004B6B47" w:rsidRPr="005A1C8F" w:rsidRDefault="004B6B47" w:rsidP="004B6B47">
            <w:pPr>
              <w:pStyle w:val="ListParagraph"/>
              <w:ind w:left="0" w:firstLine="0"/>
              <w:jc w:val="left"/>
              <w:rPr>
                <w:sz w:val="20"/>
                <w:szCs w:val="20"/>
              </w:rPr>
            </w:pPr>
            <w:r w:rsidRPr="005A1C8F">
              <w:rPr>
                <w:sz w:val="20"/>
                <w:szCs w:val="20"/>
              </w:rPr>
              <w:t>9</w:t>
            </w:r>
          </w:p>
        </w:tc>
        <w:tc>
          <w:tcPr>
            <w:tcW w:w="5084" w:type="dxa"/>
          </w:tcPr>
          <w:p w14:paraId="6A619F91" w14:textId="6FC30817"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Southern Water</w:t>
            </w:r>
          </w:p>
        </w:tc>
        <w:tc>
          <w:tcPr>
            <w:tcW w:w="1826" w:type="dxa"/>
          </w:tcPr>
          <w:p w14:paraId="3E33714A"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568E0823" w14:textId="0208D1DC"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6F282DEA" w14:textId="77777777" w:rsidTr="00C312E2">
        <w:tc>
          <w:tcPr>
            <w:tcW w:w="798" w:type="dxa"/>
          </w:tcPr>
          <w:p w14:paraId="37337F47" w14:textId="3210F8C2" w:rsidR="004B6B47" w:rsidRPr="005A1C8F" w:rsidRDefault="004B6B47" w:rsidP="004B6B47">
            <w:pPr>
              <w:pStyle w:val="ListParagraph"/>
              <w:ind w:left="0" w:firstLine="0"/>
              <w:jc w:val="left"/>
              <w:rPr>
                <w:sz w:val="20"/>
                <w:szCs w:val="20"/>
              </w:rPr>
            </w:pPr>
            <w:r w:rsidRPr="005A1C8F">
              <w:rPr>
                <w:sz w:val="20"/>
                <w:szCs w:val="20"/>
              </w:rPr>
              <w:t>10</w:t>
            </w:r>
          </w:p>
        </w:tc>
        <w:tc>
          <w:tcPr>
            <w:tcW w:w="5084" w:type="dxa"/>
          </w:tcPr>
          <w:p w14:paraId="4DA6947E" w14:textId="1193256E"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Thames Water</w:t>
            </w:r>
          </w:p>
        </w:tc>
        <w:tc>
          <w:tcPr>
            <w:tcW w:w="1826" w:type="dxa"/>
          </w:tcPr>
          <w:p w14:paraId="0A9B8D7A"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0C8F43C9" w14:textId="4E0C9A22"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2AC3142E" w14:textId="77777777" w:rsidTr="00C312E2">
        <w:tc>
          <w:tcPr>
            <w:tcW w:w="798" w:type="dxa"/>
          </w:tcPr>
          <w:p w14:paraId="3DDEDFED" w14:textId="0C7F3A60" w:rsidR="004B6B47" w:rsidRPr="005A1C8F" w:rsidRDefault="004B6B47" w:rsidP="004B6B47">
            <w:pPr>
              <w:pStyle w:val="ListParagraph"/>
              <w:ind w:left="0" w:firstLine="0"/>
              <w:jc w:val="left"/>
              <w:rPr>
                <w:sz w:val="20"/>
                <w:szCs w:val="20"/>
              </w:rPr>
            </w:pPr>
            <w:r w:rsidRPr="005A1C8F">
              <w:rPr>
                <w:sz w:val="20"/>
                <w:szCs w:val="20"/>
              </w:rPr>
              <w:t>11</w:t>
            </w:r>
          </w:p>
        </w:tc>
        <w:tc>
          <w:tcPr>
            <w:tcW w:w="5084" w:type="dxa"/>
          </w:tcPr>
          <w:p w14:paraId="2A416E33" w14:textId="550FA5C1"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United Utilities</w:t>
            </w:r>
          </w:p>
        </w:tc>
        <w:tc>
          <w:tcPr>
            <w:tcW w:w="1826" w:type="dxa"/>
          </w:tcPr>
          <w:p w14:paraId="2B2D71F8"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097A0FF6" w14:textId="48BCABFC"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071394DD" w14:textId="77777777" w:rsidTr="00C312E2">
        <w:tc>
          <w:tcPr>
            <w:tcW w:w="798" w:type="dxa"/>
          </w:tcPr>
          <w:p w14:paraId="469E1D94" w14:textId="7C703BED" w:rsidR="004B6B47" w:rsidRPr="005A1C8F" w:rsidRDefault="004B6B47" w:rsidP="004B6B47">
            <w:pPr>
              <w:pStyle w:val="ListParagraph"/>
              <w:ind w:left="0" w:firstLine="0"/>
              <w:jc w:val="left"/>
              <w:rPr>
                <w:sz w:val="20"/>
                <w:szCs w:val="20"/>
              </w:rPr>
            </w:pPr>
            <w:r w:rsidRPr="005A1C8F">
              <w:rPr>
                <w:sz w:val="20"/>
                <w:szCs w:val="20"/>
              </w:rPr>
              <w:t>12</w:t>
            </w:r>
          </w:p>
        </w:tc>
        <w:tc>
          <w:tcPr>
            <w:tcW w:w="5084" w:type="dxa"/>
          </w:tcPr>
          <w:p w14:paraId="3AE18A03" w14:textId="5456D12D"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Wessex Water</w:t>
            </w:r>
          </w:p>
        </w:tc>
        <w:tc>
          <w:tcPr>
            <w:tcW w:w="1826" w:type="dxa"/>
          </w:tcPr>
          <w:p w14:paraId="7978675C"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1B221F33" w14:textId="091ED168"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6D1D1D2E" w14:textId="77777777" w:rsidTr="00C312E2">
        <w:tc>
          <w:tcPr>
            <w:tcW w:w="798" w:type="dxa"/>
          </w:tcPr>
          <w:p w14:paraId="3B43C29A" w14:textId="41BBDCCA" w:rsidR="004B6B47" w:rsidRPr="005A1C8F" w:rsidRDefault="004B6B47" w:rsidP="004B6B47">
            <w:pPr>
              <w:pStyle w:val="ListParagraph"/>
              <w:ind w:left="0" w:firstLine="0"/>
              <w:jc w:val="left"/>
              <w:rPr>
                <w:sz w:val="20"/>
                <w:szCs w:val="20"/>
              </w:rPr>
            </w:pPr>
            <w:r w:rsidRPr="005A1C8F">
              <w:rPr>
                <w:sz w:val="20"/>
                <w:szCs w:val="20"/>
              </w:rPr>
              <w:t>13</w:t>
            </w:r>
          </w:p>
        </w:tc>
        <w:tc>
          <w:tcPr>
            <w:tcW w:w="5084" w:type="dxa"/>
          </w:tcPr>
          <w:p w14:paraId="318D6EAE" w14:textId="21A3930D"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Yorkshire Water</w:t>
            </w:r>
          </w:p>
        </w:tc>
        <w:tc>
          <w:tcPr>
            <w:tcW w:w="1826" w:type="dxa"/>
          </w:tcPr>
          <w:p w14:paraId="19DBCFCC"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20BF7CA2" w14:textId="46BE57A0" w:rsidR="004B6B47" w:rsidRPr="005A1C8F" w:rsidRDefault="00A81ECB" w:rsidP="004B6B47">
            <w:pPr>
              <w:pStyle w:val="ListParagraph"/>
              <w:ind w:left="0" w:firstLine="0"/>
              <w:jc w:val="left"/>
              <w:rPr>
                <w:color w:val="FF0090" w:themeColor="background2"/>
                <w:sz w:val="20"/>
                <w:szCs w:val="20"/>
              </w:rPr>
            </w:pPr>
            <w:r>
              <w:rPr>
                <w:color w:val="FF0090" w:themeColor="background2"/>
                <w:sz w:val="20"/>
                <w:szCs w:val="20"/>
              </w:rPr>
              <w:t>CONTINUE</w:t>
            </w:r>
          </w:p>
        </w:tc>
      </w:tr>
      <w:tr w:rsidR="004B6B47" w:rsidRPr="005A1C8F" w14:paraId="6D96959D" w14:textId="77777777" w:rsidTr="00C312E2">
        <w:tc>
          <w:tcPr>
            <w:tcW w:w="798" w:type="dxa"/>
          </w:tcPr>
          <w:p w14:paraId="181A8771" w14:textId="0D78234A" w:rsidR="004B6B47" w:rsidRPr="005A1C8F" w:rsidRDefault="00204CCA" w:rsidP="004B6B47">
            <w:pPr>
              <w:pStyle w:val="ListParagraph"/>
              <w:ind w:left="0" w:firstLine="0"/>
              <w:jc w:val="left"/>
              <w:rPr>
                <w:sz w:val="20"/>
                <w:szCs w:val="20"/>
              </w:rPr>
            </w:pPr>
            <w:r w:rsidRPr="005A1C8F">
              <w:rPr>
                <w:sz w:val="20"/>
                <w:szCs w:val="20"/>
              </w:rPr>
              <w:t>80</w:t>
            </w:r>
          </w:p>
        </w:tc>
        <w:tc>
          <w:tcPr>
            <w:tcW w:w="5084" w:type="dxa"/>
          </w:tcPr>
          <w:p w14:paraId="4CCAACED" w14:textId="6CAFD694" w:rsidR="004B6B47" w:rsidRPr="005A1C8F" w:rsidRDefault="004B6B47" w:rsidP="00FF6C33">
            <w:pPr>
              <w:pStyle w:val="ListParagraph"/>
              <w:ind w:left="0" w:firstLine="0"/>
              <w:jc w:val="left"/>
              <w:rPr>
                <w:sz w:val="20"/>
                <w:szCs w:val="20"/>
              </w:rPr>
            </w:pPr>
            <w:r w:rsidRPr="005A1C8F">
              <w:rPr>
                <w:rFonts w:eastAsia="Times New Roman" w:cstheme="minorHAnsi"/>
                <w:sz w:val="20"/>
                <w:szCs w:val="20"/>
                <w:lang w:eastAsia="nl-NL"/>
              </w:rPr>
              <w:t>Don’t know</w:t>
            </w:r>
            <w:r w:rsidRPr="005A1C8F">
              <w:rPr>
                <w:rFonts w:eastAsia="MS ??" w:cstheme="minorHAnsi"/>
                <w:i/>
                <w:sz w:val="20"/>
                <w:szCs w:val="20"/>
                <w:lang w:eastAsia="nl-NL"/>
              </w:rPr>
              <w:t xml:space="preserve"> </w:t>
            </w:r>
          </w:p>
        </w:tc>
        <w:tc>
          <w:tcPr>
            <w:tcW w:w="1826" w:type="dxa"/>
          </w:tcPr>
          <w:p w14:paraId="1658E6C1"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6B9927BE" w14:textId="010E2401"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r w:rsidR="004B6B47" w:rsidRPr="005A1C8F" w14:paraId="40CFE137" w14:textId="77777777" w:rsidTr="00C312E2">
        <w:tc>
          <w:tcPr>
            <w:tcW w:w="798" w:type="dxa"/>
          </w:tcPr>
          <w:p w14:paraId="293FF026" w14:textId="01BBDEC0" w:rsidR="004B6B47" w:rsidRPr="005A1C8F" w:rsidRDefault="00204CCA" w:rsidP="004B6B47">
            <w:pPr>
              <w:pStyle w:val="ListParagraph"/>
              <w:ind w:left="0" w:firstLine="0"/>
              <w:jc w:val="left"/>
              <w:rPr>
                <w:sz w:val="20"/>
                <w:szCs w:val="20"/>
              </w:rPr>
            </w:pPr>
            <w:r w:rsidRPr="005A1C8F">
              <w:rPr>
                <w:sz w:val="20"/>
                <w:szCs w:val="20"/>
              </w:rPr>
              <w:t>87</w:t>
            </w:r>
          </w:p>
        </w:tc>
        <w:tc>
          <w:tcPr>
            <w:tcW w:w="5084" w:type="dxa"/>
          </w:tcPr>
          <w:p w14:paraId="14ECAB2A" w14:textId="29BA5F9E" w:rsidR="004B6B47" w:rsidRPr="005A1C8F" w:rsidRDefault="004B6B47" w:rsidP="00FF6C33">
            <w:pPr>
              <w:pStyle w:val="ListParagraph"/>
              <w:ind w:left="0" w:firstLine="0"/>
              <w:jc w:val="left"/>
              <w:rPr>
                <w:sz w:val="20"/>
                <w:szCs w:val="20"/>
              </w:rPr>
            </w:pPr>
            <w:r w:rsidRPr="005A1C8F">
              <w:rPr>
                <w:sz w:val="20"/>
                <w:szCs w:val="20"/>
              </w:rPr>
              <w:t>None of these</w:t>
            </w:r>
          </w:p>
        </w:tc>
        <w:tc>
          <w:tcPr>
            <w:tcW w:w="1826" w:type="dxa"/>
          </w:tcPr>
          <w:p w14:paraId="566F1710" w14:textId="77777777" w:rsidR="004B6B47" w:rsidRPr="005A1C8F" w:rsidRDefault="004B6B47" w:rsidP="004B6B47">
            <w:pPr>
              <w:pStyle w:val="ListParagraph"/>
              <w:ind w:left="0" w:firstLine="0"/>
              <w:jc w:val="left"/>
              <w:rPr>
                <w:color w:val="FF0090" w:themeColor="background2"/>
                <w:sz w:val="20"/>
                <w:szCs w:val="20"/>
              </w:rPr>
            </w:pPr>
          </w:p>
        </w:tc>
        <w:tc>
          <w:tcPr>
            <w:tcW w:w="1308" w:type="dxa"/>
          </w:tcPr>
          <w:p w14:paraId="7ED4B27A" w14:textId="34E5D2F6" w:rsidR="004B6B47" w:rsidRPr="005A1C8F" w:rsidRDefault="004B6B47" w:rsidP="004B6B47">
            <w:pPr>
              <w:pStyle w:val="ListParagraph"/>
              <w:ind w:left="0" w:firstLine="0"/>
              <w:jc w:val="left"/>
              <w:rPr>
                <w:color w:val="FF0090" w:themeColor="background2"/>
                <w:sz w:val="20"/>
                <w:szCs w:val="20"/>
              </w:rPr>
            </w:pPr>
            <w:r w:rsidRPr="005A1C8F">
              <w:rPr>
                <w:color w:val="FF0090" w:themeColor="background2"/>
                <w:sz w:val="20"/>
                <w:szCs w:val="20"/>
              </w:rPr>
              <w:t>Screen out</w:t>
            </w:r>
          </w:p>
        </w:tc>
      </w:tr>
    </w:tbl>
    <w:p w14:paraId="5E490577" w14:textId="5601A5CA" w:rsidR="005F105C" w:rsidRDefault="005F105C" w:rsidP="00204CCA">
      <w:pPr>
        <w:ind w:left="0" w:firstLine="0"/>
        <w:rPr>
          <w:b/>
          <w:bCs/>
          <w:sz w:val="20"/>
          <w:szCs w:val="20"/>
        </w:rPr>
      </w:pPr>
    </w:p>
    <w:p w14:paraId="597573FD" w14:textId="77777777" w:rsidR="002E021E" w:rsidRDefault="002E021E">
      <w:pPr>
        <w:rPr>
          <w:b/>
          <w:bCs/>
          <w:sz w:val="20"/>
          <w:szCs w:val="20"/>
        </w:rPr>
      </w:pPr>
    </w:p>
    <w:p w14:paraId="45BBF8A5" w14:textId="77777777" w:rsidR="002E021E" w:rsidRDefault="002E021E">
      <w:pPr>
        <w:rPr>
          <w:b/>
          <w:bCs/>
          <w:sz w:val="20"/>
          <w:szCs w:val="20"/>
        </w:rPr>
      </w:pPr>
    </w:p>
    <w:p w14:paraId="72ED75C2" w14:textId="6C7C798E" w:rsidR="002E021E" w:rsidRDefault="002E021E" w:rsidP="002E021E">
      <w:pPr>
        <w:ind w:left="0" w:firstLine="0"/>
        <w:rPr>
          <w:b/>
          <w:sz w:val="20"/>
          <w:szCs w:val="20"/>
        </w:rPr>
      </w:pPr>
      <w:r>
        <w:rPr>
          <w:b/>
          <w:sz w:val="20"/>
          <w:szCs w:val="20"/>
        </w:rPr>
        <w:lastRenderedPageBreak/>
        <w:t>S0</w:t>
      </w:r>
      <w:r w:rsidR="00213245">
        <w:rPr>
          <w:b/>
          <w:sz w:val="20"/>
          <w:szCs w:val="20"/>
        </w:rPr>
        <w:t>3</w:t>
      </w:r>
      <w:r>
        <w:rPr>
          <w:b/>
          <w:sz w:val="20"/>
          <w:szCs w:val="20"/>
        </w:rPr>
        <w:t>.</w:t>
      </w:r>
    </w:p>
    <w:p w14:paraId="1ACB7BC8" w14:textId="77777777" w:rsidR="002E021E" w:rsidRDefault="002E021E" w:rsidP="002E021E">
      <w:pPr>
        <w:ind w:left="0" w:firstLine="0"/>
        <w:rPr>
          <w:b/>
          <w:sz w:val="20"/>
          <w:szCs w:val="20"/>
        </w:rPr>
      </w:pPr>
      <w:r>
        <w:rPr>
          <w:b/>
          <w:sz w:val="20"/>
          <w:szCs w:val="20"/>
        </w:rPr>
        <w:t>Base: All respondents</w:t>
      </w:r>
    </w:p>
    <w:p w14:paraId="0B585524" w14:textId="77777777" w:rsidR="002E021E" w:rsidRDefault="002E021E" w:rsidP="002E021E">
      <w:pPr>
        <w:ind w:left="0" w:firstLine="0"/>
        <w:rPr>
          <w:bCs/>
          <w:sz w:val="22"/>
          <w:szCs w:val="22"/>
        </w:rPr>
      </w:pPr>
      <w:r>
        <w:rPr>
          <w:bCs/>
          <w:sz w:val="20"/>
          <w:szCs w:val="20"/>
        </w:rPr>
        <w:t>In which of part of the Yorkshire Water region do you live?</w:t>
      </w:r>
    </w:p>
    <w:p w14:paraId="56C7035E" w14:textId="77777777" w:rsidR="002E021E" w:rsidRDefault="002E021E" w:rsidP="002E021E">
      <w:pPr>
        <w:ind w:left="0" w:firstLine="0"/>
        <w:rPr>
          <w:bCs/>
          <w:color w:val="FF0090" w:themeColor="background2"/>
          <w:sz w:val="22"/>
          <w:szCs w:val="22"/>
        </w:rPr>
      </w:pPr>
      <w:r>
        <w:rPr>
          <w:bCs/>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2E021E" w14:paraId="0BAD8237" w14:textId="77777777" w:rsidTr="002E021E">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91D51" w14:textId="77777777" w:rsidR="002E021E" w:rsidRDefault="002E021E">
            <w:pPr>
              <w:pStyle w:val="ListParagraph"/>
              <w:ind w:left="0" w:firstLine="0"/>
              <w:jc w:val="left"/>
              <w:rPr>
                <w:b/>
                <w:sz w:val="20"/>
                <w:szCs w:val="20"/>
              </w:rPr>
            </w:pPr>
            <w:r>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46830B" w14:textId="77777777" w:rsidR="002E021E" w:rsidRDefault="002E021E">
            <w:pPr>
              <w:pStyle w:val="ListParagraph"/>
              <w:ind w:left="0" w:firstLine="0"/>
              <w:jc w:val="left"/>
              <w:rPr>
                <w:b/>
                <w:sz w:val="20"/>
                <w:szCs w:val="20"/>
              </w:rPr>
            </w:pPr>
            <w:r>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E15F1" w14:textId="77777777" w:rsidR="002E021E" w:rsidRDefault="002E021E">
            <w:pPr>
              <w:pStyle w:val="ListParagraph"/>
              <w:ind w:left="0" w:firstLine="0"/>
              <w:jc w:val="left"/>
              <w:rPr>
                <w:b/>
                <w:sz w:val="20"/>
                <w:szCs w:val="20"/>
              </w:rPr>
            </w:pPr>
            <w:r>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C62F8" w14:textId="77777777" w:rsidR="002E021E" w:rsidRDefault="002E021E">
            <w:pPr>
              <w:pStyle w:val="ListParagraph"/>
              <w:ind w:left="0" w:firstLine="0"/>
              <w:jc w:val="left"/>
              <w:rPr>
                <w:b/>
                <w:sz w:val="20"/>
                <w:szCs w:val="20"/>
              </w:rPr>
            </w:pPr>
            <w:r>
              <w:rPr>
                <w:b/>
                <w:sz w:val="20"/>
                <w:szCs w:val="20"/>
              </w:rPr>
              <w:t>Routing</w:t>
            </w:r>
          </w:p>
        </w:tc>
      </w:tr>
      <w:tr w:rsidR="002E021E" w14:paraId="039A422B" w14:textId="77777777" w:rsidTr="002E021E">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9325A" w14:textId="77777777" w:rsidR="002E021E" w:rsidRDefault="002E021E">
            <w:pPr>
              <w:pStyle w:val="ListParagraph"/>
              <w:ind w:left="0" w:firstLine="0"/>
              <w:jc w:val="left"/>
              <w:rPr>
                <w:sz w:val="20"/>
                <w:szCs w:val="20"/>
              </w:rPr>
            </w:pPr>
            <w:r>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D6D47" w14:textId="77777777" w:rsidR="002E021E" w:rsidRDefault="002E021E">
            <w:pPr>
              <w:pStyle w:val="ListParagraph"/>
              <w:ind w:left="0" w:firstLine="0"/>
              <w:jc w:val="left"/>
              <w:rPr>
                <w:sz w:val="20"/>
                <w:szCs w:val="20"/>
              </w:rPr>
            </w:pPr>
            <w:r>
              <w:rPr>
                <w:sz w:val="20"/>
                <w:szCs w:val="20"/>
              </w:rPr>
              <w:t>North Yorkshire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61AAE" w14:textId="77777777" w:rsidR="002E021E" w:rsidRDefault="002E021E">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A4F8B" w14:textId="77777777" w:rsidR="002E021E" w:rsidRDefault="002E021E">
            <w:pPr>
              <w:pStyle w:val="ListParagraph"/>
              <w:ind w:left="0" w:firstLine="0"/>
              <w:jc w:val="left"/>
              <w:rPr>
                <w:color w:val="FF0090" w:themeColor="background2"/>
                <w:sz w:val="20"/>
                <w:szCs w:val="20"/>
              </w:rPr>
            </w:pPr>
          </w:p>
        </w:tc>
      </w:tr>
      <w:tr w:rsidR="002E021E" w14:paraId="5F8DD3D2" w14:textId="77777777" w:rsidTr="002E021E">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927B7" w14:textId="77777777" w:rsidR="002E021E" w:rsidRDefault="002E021E">
            <w:pPr>
              <w:pStyle w:val="ListParagraph"/>
              <w:ind w:left="0" w:firstLine="0"/>
              <w:jc w:val="left"/>
              <w:rPr>
                <w:sz w:val="20"/>
                <w:szCs w:val="20"/>
              </w:rPr>
            </w:pPr>
            <w:r>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57061" w14:textId="77777777" w:rsidR="002E021E" w:rsidRDefault="002E021E">
            <w:pPr>
              <w:pStyle w:val="ListParagraph"/>
              <w:ind w:left="0" w:firstLine="0"/>
              <w:jc w:val="left"/>
              <w:rPr>
                <w:sz w:val="20"/>
                <w:szCs w:val="20"/>
              </w:rPr>
            </w:pPr>
            <w:r>
              <w:rPr>
                <w:sz w:val="20"/>
                <w:szCs w:val="20"/>
              </w:rPr>
              <w:t>West Yorkshire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D50C1B" w14:textId="77777777" w:rsidR="002E021E" w:rsidRDefault="002E021E">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3E63F6" w14:textId="77777777" w:rsidR="002E021E" w:rsidRDefault="002E021E">
            <w:pPr>
              <w:pStyle w:val="ListParagraph"/>
              <w:ind w:left="0" w:firstLine="0"/>
              <w:jc w:val="left"/>
              <w:rPr>
                <w:color w:val="FF0090" w:themeColor="background2"/>
                <w:sz w:val="20"/>
                <w:szCs w:val="20"/>
              </w:rPr>
            </w:pPr>
          </w:p>
        </w:tc>
      </w:tr>
      <w:tr w:rsidR="002E021E" w14:paraId="35025B2E" w14:textId="77777777" w:rsidTr="002E021E">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3F801" w14:textId="77777777" w:rsidR="002E021E" w:rsidRDefault="002E021E">
            <w:pPr>
              <w:pStyle w:val="ListParagraph"/>
              <w:ind w:left="0" w:firstLine="0"/>
              <w:jc w:val="left"/>
              <w:rPr>
                <w:sz w:val="20"/>
                <w:szCs w:val="20"/>
              </w:rPr>
            </w:pPr>
            <w:r>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4E1A9A" w14:textId="77777777" w:rsidR="002E021E" w:rsidRDefault="002E021E">
            <w:pPr>
              <w:pStyle w:val="ListParagraph"/>
              <w:ind w:left="0" w:firstLine="0"/>
              <w:jc w:val="left"/>
              <w:rPr>
                <w:sz w:val="20"/>
                <w:szCs w:val="20"/>
              </w:rPr>
            </w:pPr>
            <w:r>
              <w:rPr>
                <w:sz w:val="20"/>
                <w:szCs w:val="20"/>
              </w:rPr>
              <w:t>South Yorkshire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F506C" w14:textId="77777777" w:rsidR="002E021E" w:rsidRDefault="002E021E">
            <w:pPr>
              <w:pStyle w:val="ListParagraph"/>
              <w:ind w:left="0" w:firstLine="0"/>
              <w:jc w:val="left"/>
              <w:rPr>
                <w:color w:val="FF0090" w:themeColor="background2"/>
                <w:sz w:val="20"/>
                <w:szCs w:val="20"/>
              </w:rPr>
            </w:pPr>
            <w:r>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D2E33" w14:textId="77777777" w:rsidR="002E021E" w:rsidRDefault="002E021E">
            <w:pPr>
              <w:pStyle w:val="ListParagraph"/>
              <w:ind w:left="0" w:firstLine="0"/>
              <w:jc w:val="left"/>
              <w:rPr>
                <w:color w:val="FF0090" w:themeColor="background2"/>
                <w:sz w:val="20"/>
                <w:szCs w:val="20"/>
              </w:rPr>
            </w:pPr>
          </w:p>
        </w:tc>
      </w:tr>
      <w:tr w:rsidR="002E021E" w14:paraId="0A4BB0F0" w14:textId="77777777" w:rsidTr="002E021E">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0C8E8" w14:textId="77777777" w:rsidR="002E021E" w:rsidRDefault="002E021E">
            <w:pPr>
              <w:pStyle w:val="ListParagraph"/>
              <w:ind w:left="0" w:firstLine="0"/>
              <w:jc w:val="left"/>
              <w:rPr>
                <w:sz w:val="20"/>
                <w:szCs w:val="20"/>
              </w:rPr>
            </w:pPr>
            <w:r>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833EA" w14:textId="77777777" w:rsidR="002E021E" w:rsidRDefault="002E021E">
            <w:pPr>
              <w:pStyle w:val="ListParagraph"/>
              <w:ind w:left="0" w:firstLine="0"/>
              <w:jc w:val="left"/>
              <w:rPr>
                <w:sz w:val="20"/>
                <w:szCs w:val="20"/>
              </w:rPr>
            </w:pPr>
            <w:r>
              <w:rPr>
                <w:sz w:val="20"/>
                <w:szCs w:val="20"/>
              </w:rPr>
              <w:t>East Riding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4C645C" w14:textId="77777777" w:rsidR="002E021E" w:rsidRDefault="002E021E">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2FAC8" w14:textId="77777777" w:rsidR="002E021E" w:rsidRDefault="002E021E">
            <w:pPr>
              <w:pStyle w:val="ListParagraph"/>
              <w:ind w:left="0" w:firstLine="0"/>
              <w:jc w:val="left"/>
              <w:rPr>
                <w:color w:val="FF0090" w:themeColor="background2"/>
                <w:sz w:val="20"/>
                <w:szCs w:val="20"/>
              </w:rPr>
            </w:pPr>
          </w:p>
        </w:tc>
      </w:tr>
      <w:tr w:rsidR="002E021E" w14:paraId="71D7A4C9" w14:textId="77777777" w:rsidTr="002E021E">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CF9858" w14:textId="77777777" w:rsidR="002E021E" w:rsidRDefault="002E021E">
            <w:pPr>
              <w:pStyle w:val="ListParagraph"/>
              <w:ind w:left="0" w:firstLine="0"/>
              <w:jc w:val="left"/>
              <w:rPr>
                <w:sz w:val="20"/>
                <w:szCs w:val="20"/>
              </w:rPr>
            </w:pPr>
            <w:r>
              <w:rPr>
                <w:sz w:val="20"/>
                <w:szCs w:val="20"/>
              </w:rPr>
              <w:t>85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4216F" w14:textId="77777777" w:rsidR="002E021E" w:rsidRDefault="002E021E">
            <w:pPr>
              <w:pStyle w:val="ListParagraph"/>
              <w:ind w:left="0" w:firstLine="0"/>
              <w:jc w:val="left"/>
              <w:rPr>
                <w:sz w:val="20"/>
                <w:szCs w:val="20"/>
              </w:rPr>
            </w:pPr>
            <w:r>
              <w:rPr>
                <w:sz w:val="20"/>
                <w:szCs w:val="20"/>
              </w:rPr>
              <w:t>I’m not sure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3ABBD" w14:textId="77777777" w:rsidR="002E021E" w:rsidRDefault="002E021E">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05AC8" w14:textId="77777777" w:rsidR="002E021E" w:rsidRDefault="002E021E">
            <w:pPr>
              <w:pStyle w:val="ListParagraph"/>
              <w:ind w:left="0" w:firstLine="0"/>
              <w:jc w:val="left"/>
              <w:rPr>
                <w:color w:val="FF0090" w:themeColor="background2"/>
                <w:sz w:val="20"/>
                <w:szCs w:val="20"/>
              </w:rPr>
            </w:pPr>
            <w:r>
              <w:rPr>
                <w:color w:val="FF0090" w:themeColor="background2"/>
                <w:sz w:val="20"/>
                <w:szCs w:val="20"/>
              </w:rPr>
              <w:t>Screen out</w:t>
            </w:r>
          </w:p>
        </w:tc>
      </w:tr>
    </w:tbl>
    <w:p w14:paraId="1C4AD292" w14:textId="77777777" w:rsidR="002E021E" w:rsidRDefault="002E021E">
      <w:pPr>
        <w:rPr>
          <w:b/>
          <w:bCs/>
          <w:sz w:val="20"/>
          <w:szCs w:val="20"/>
        </w:rPr>
      </w:pPr>
    </w:p>
    <w:p w14:paraId="184228A7" w14:textId="573EB8F7" w:rsidR="005F105C" w:rsidRDefault="005F105C">
      <w:pPr>
        <w:rPr>
          <w:b/>
          <w:bCs/>
          <w:sz w:val="20"/>
          <w:szCs w:val="20"/>
        </w:rPr>
      </w:pPr>
      <w:r>
        <w:rPr>
          <w:b/>
          <w:bCs/>
          <w:sz w:val="20"/>
          <w:szCs w:val="20"/>
        </w:rPr>
        <w:br w:type="page"/>
      </w:r>
    </w:p>
    <w:p w14:paraId="18F0AAC0" w14:textId="4E5321DC" w:rsidR="00204CCA" w:rsidRPr="005A1C8F" w:rsidRDefault="00204CCA" w:rsidP="00204CCA">
      <w:pPr>
        <w:ind w:left="0" w:firstLine="0"/>
        <w:rPr>
          <w:b/>
          <w:bCs/>
          <w:sz w:val="20"/>
          <w:szCs w:val="20"/>
        </w:rPr>
      </w:pPr>
      <w:r w:rsidRPr="005A1C8F">
        <w:rPr>
          <w:b/>
          <w:bCs/>
          <w:sz w:val="20"/>
          <w:szCs w:val="20"/>
        </w:rPr>
        <w:lastRenderedPageBreak/>
        <w:t>INFO1.</w:t>
      </w:r>
    </w:p>
    <w:p w14:paraId="6646E28A" w14:textId="75C821E1" w:rsidR="00204CCA" w:rsidRPr="005A1C8F" w:rsidRDefault="00204CCA" w:rsidP="00204CCA">
      <w:pPr>
        <w:ind w:left="0" w:firstLine="0"/>
        <w:rPr>
          <w:sz w:val="20"/>
          <w:szCs w:val="20"/>
        </w:rPr>
      </w:pPr>
      <w:r w:rsidRPr="005A1C8F">
        <w:rPr>
          <w:sz w:val="20"/>
          <w:szCs w:val="20"/>
        </w:rPr>
        <w:t xml:space="preserve">This survey is being carried out </w:t>
      </w:r>
      <w:r w:rsidR="00CB31C3" w:rsidRPr="005A1C8F">
        <w:rPr>
          <w:sz w:val="20"/>
          <w:szCs w:val="20"/>
        </w:rPr>
        <w:t xml:space="preserve">by DJS Research </w:t>
      </w:r>
      <w:r w:rsidRPr="005A1C8F">
        <w:rPr>
          <w:sz w:val="20"/>
          <w:szCs w:val="20"/>
        </w:rPr>
        <w:t xml:space="preserve">on behalf of </w:t>
      </w:r>
      <w:r w:rsidR="002E021E">
        <w:rPr>
          <w:sz w:val="20"/>
          <w:szCs w:val="20"/>
        </w:rPr>
        <w:t xml:space="preserve">Yorkshire Water </w:t>
      </w:r>
      <w:r w:rsidRPr="005A1C8F">
        <w:rPr>
          <w:sz w:val="20"/>
          <w:szCs w:val="20"/>
        </w:rPr>
        <w:t>so it can better understand h</w:t>
      </w:r>
      <w:r w:rsidR="001B09E2" w:rsidRPr="005A1C8F">
        <w:rPr>
          <w:sz w:val="20"/>
          <w:szCs w:val="20"/>
        </w:rPr>
        <w:t>ow to support its customers.</w:t>
      </w:r>
    </w:p>
    <w:p w14:paraId="548173C7" w14:textId="1014C14D" w:rsidR="00CB31C3" w:rsidRPr="005A1C8F" w:rsidRDefault="00CB31C3" w:rsidP="00204CCA">
      <w:pPr>
        <w:ind w:left="0" w:firstLine="0"/>
        <w:rPr>
          <w:sz w:val="20"/>
          <w:szCs w:val="20"/>
        </w:rPr>
      </w:pPr>
      <w:r w:rsidRPr="005A1C8F">
        <w:rPr>
          <w:sz w:val="20"/>
          <w:szCs w:val="20"/>
        </w:rPr>
        <w:t>To ensure we speak to a good mix of customers, we would like to know a little more about you.</w:t>
      </w:r>
    </w:p>
    <w:p w14:paraId="0D028B8C" w14:textId="0008AB73" w:rsidR="004B6B47" w:rsidRPr="005A1C8F" w:rsidRDefault="004B6B47" w:rsidP="004B6B47">
      <w:pPr>
        <w:spacing w:line="240" w:lineRule="auto"/>
        <w:ind w:left="0" w:firstLine="0"/>
        <w:rPr>
          <w:b/>
          <w:sz w:val="20"/>
          <w:szCs w:val="20"/>
        </w:rPr>
      </w:pPr>
      <w:r w:rsidRPr="005A1C8F">
        <w:rPr>
          <w:b/>
          <w:sz w:val="20"/>
          <w:szCs w:val="20"/>
        </w:rPr>
        <w:t>S0</w:t>
      </w:r>
      <w:r w:rsidR="006503BA" w:rsidRPr="005A1C8F">
        <w:rPr>
          <w:b/>
          <w:sz w:val="20"/>
          <w:szCs w:val="20"/>
        </w:rPr>
        <w:t>4</w:t>
      </w:r>
      <w:r w:rsidRPr="005A1C8F">
        <w:rPr>
          <w:b/>
          <w:sz w:val="20"/>
          <w:szCs w:val="20"/>
        </w:rPr>
        <w:t xml:space="preserve">. </w:t>
      </w:r>
    </w:p>
    <w:p w14:paraId="35B044A4" w14:textId="77777777" w:rsidR="004B6B47" w:rsidRPr="005A1C8F" w:rsidRDefault="004B6B47" w:rsidP="004B6B47">
      <w:pPr>
        <w:spacing w:line="276" w:lineRule="auto"/>
        <w:ind w:left="0" w:firstLine="0"/>
        <w:rPr>
          <w:b/>
          <w:sz w:val="20"/>
          <w:szCs w:val="20"/>
        </w:rPr>
      </w:pPr>
      <w:r w:rsidRPr="005A1C8F">
        <w:rPr>
          <w:b/>
          <w:sz w:val="20"/>
          <w:szCs w:val="20"/>
        </w:rPr>
        <w:t>Base: All respondents</w:t>
      </w:r>
    </w:p>
    <w:p w14:paraId="464605B2" w14:textId="77777777" w:rsidR="004B6B47" w:rsidRPr="005A1C8F" w:rsidRDefault="004B6B47" w:rsidP="004B6B47">
      <w:pPr>
        <w:pStyle w:val="ListParagraph"/>
        <w:spacing w:line="276" w:lineRule="auto"/>
        <w:ind w:left="0" w:firstLine="0"/>
        <w:jc w:val="left"/>
        <w:rPr>
          <w:sz w:val="20"/>
          <w:szCs w:val="20"/>
        </w:rPr>
      </w:pPr>
      <w:r w:rsidRPr="005A1C8F">
        <w:rPr>
          <w:sz w:val="20"/>
          <w:szCs w:val="20"/>
        </w:rPr>
        <w:t>How would you describe yourself?</w:t>
      </w:r>
    </w:p>
    <w:p w14:paraId="07554766" w14:textId="08311EF7" w:rsidR="004B6B47" w:rsidRDefault="004B6B47" w:rsidP="004B6B47">
      <w:pPr>
        <w:spacing w:line="276" w:lineRule="auto"/>
        <w:ind w:left="0" w:firstLine="0"/>
        <w:rPr>
          <w:i/>
          <w:iCs/>
          <w:color w:val="1268B3" w:themeColor="text2"/>
          <w:sz w:val="20"/>
          <w:szCs w:val="20"/>
        </w:rPr>
      </w:pPr>
      <w:r w:rsidRPr="005A1C8F">
        <w:rPr>
          <w:i/>
          <w:iCs/>
          <w:color w:val="1268B3" w:themeColor="text2"/>
          <w:sz w:val="20"/>
          <w:szCs w:val="20"/>
        </w:rPr>
        <w:t>Please select one option only.</w:t>
      </w:r>
    </w:p>
    <w:p w14:paraId="5F7DAD9D" w14:textId="622E83A1" w:rsidR="009F043F" w:rsidRPr="005A1C8F" w:rsidRDefault="009F043F" w:rsidP="004B6B47">
      <w:pPr>
        <w:spacing w:line="276" w:lineRule="auto"/>
        <w:ind w:left="0" w:firstLine="0"/>
        <w:rPr>
          <w:i/>
          <w:iCs/>
          <w:color w:val="1268B3" w:themeColor="text2"/>
          <w:sz w:val="20"/>
          <w:szCs w:val="20"/>
        </w:rPr>
      </w:pPr>
      <w:r>
        <w:rPr>
          <w:i/>
          <w:iCs/>
          <w:color w:val="1268B3" w:themeColor="text2"/>
          <w:sz w:val="20"/>
          <w:szCs w:val="20"/>
        </w:rPr>
        <w:t>CAPI: READ OUT.</w:t>
      </w:r>
    </w:p>
    <w:p w14:paraId="6DA0BD56" w14:textId="77777777" w:rsidR="004B6B47" w:rsidRPr="005A1C8F" w:rsidRDefault="004B6B47" w:rsidP="004B6B47">
      <w:pPr>
        <w:pStyle w:val="ListParagraph"/>
        <w:spacing w:line="276" w:lineRule="auto"/>
        <w:ind w:left="0" w:firstLine="0"/>
        <w:jc w:val="left"/>
        <w:rPr>
          <w:sz w:val="20"/>
          <w:szCs w:val="20"/>
        </w:rPr>
      </w:pPr>
      <w:r w:rsidRPr="005A1C8F">
        <w:rPr>
          <w:color w:val="FF0090" w:themeColor="background2"/>
          <w:sz w:val="20"/>
          <w:szCs w:val="20"/>
        </w:rPr>
        <w:t>SINGLE CODE</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
        <w:gridCol w:w="4157"/>
        <w:gridCol w:w="1793"/>
        <w:gridCol w:w="2142"/>
      </w:tblGrid>
      <w:tr w:rsidR="004B6B47" w:rsidRPr="005A1C8F" w14:paraId="2471A30B" w14:textId="77777777" w:rsidTr="00086D26">
        <w:tc>
          <w:tcPr>
            <w:tcW w:w="1098" w:type="dxa"/>
          </w:tcPr>
          <w:p w14:paraId="4A8C8FAB" w14:textId="77777777" w:rsidR="004B6B47" w:rsidRPr="005A1C8F" w:rsidRDefault="004B6B47" w:rsidP="00086D26">
            <w:pPr>
              <w:ind w:left="0" w:firstLine="0"/>
              <w:contextualSpacing/>
              <w:jc w:val="left"/>
              <w:rPr>
                <w:b/>
                <w:sz w:val="20"/>
                <w:szCs w:val="20"/>
              </w:rPr>
            </w:pPr>
            <w:r w:rsidRPr="005A1C8F">
              <w:rPr>
                <w:b/>
                <w:sz w:val="20"/>
                <w:szCs w:val="20"/>
              </w:rPr>
              <w:t>Code</w:t>
            </w:r>
          </w:p>
        </w:tc>
        <w:tc>
          <w:tcPr>
            <w:tcW w:w="4241" w:type="dxa"/>
          </w:tcPr>
          <w:p w14:paraId="0D705DAE" w14:textId="77777777" w:rsidR="004B6B47" w:rsidRPr="005A1C8F" w:rsidRDefault="004B6B47" w:rsidP="00086D26">
            <w:pPr>
              <w:ind w:left="0" w:firstLine="0"/>
              <w:contextualSpacing/>
              <w:jc w:val="left"/>
              <w:rPr>
                <w:b/>
                <w:sz w:val="20"/>
                <w:szCs w:val="20"/>
              </w:rPr>
            </w:pPr>
            <w:r w:rsidRPr="005A1C8F">
              <w:rPr>
                <w:b/>
                <w:sz w:val="20"/>
                <w:szCs w:val="20"/>
              </w:rPr>
              <w:t>Answer list</w:t>
            </w:r>
          </w:p>
        </w:tc>
        <w:tc>
          <w:tcPr>
            <w:tcW w:w="1667" w:type="dxa"/>
          </w:tcPr>
          <w:p w14:paraId="2AC6856C" w14:textId="77777777" w:rsidR="004B6B47" w:rsidRPr="005A1C8F" w:rsidRDefault="004B6B47" w:rsidP="00086D26">
            <w:pPr>
              <w:ind w:left="0" w:firstLine="0"/>
              <w:contextualSpacing/>
              <w:jc w:val="left"/>
              <w:rPr>
                <w:b/>
                <w:sz w:val="20"/>
                <w:szCs w:val="20"/>
              </w:rPr>
            </w:pPr>
            <w:r w:rsidRPr="005A1C8F">
              <w:rPr>
                <w:b/>
                <w:sz w:val="20"/>
                <w:szCs w:val="20"/>
              </w:rPr>
              <w:t>Scripting notes</w:t>
            </w:r>
          </w:p>
        </w:tc>
        <w:tc>
          <w:tcPr>
            <w:tcW w:w="2174" w:type="dxa"/>
          </w:tcPr>
          <w:p w14:paraId="1CF95654" w14:textId="77777777" w:rsidR="004B6B47" w:rsidRPr="005A1C8F" w:rsidRDefault="004B6B47" w:rsidP="00086D26">
            <w:pPr>
              <w:ind w:left="0" w:firstLine="0"/>
              <w:contextualSpacing/>
              <w:jc w:val="left"/>
              <w:rPr>
                <w:b/>
                <w:sz w:val="20"/>
                <w:szCs w:val="20"/>
              </w:rPr>
            </w:pPr>
            <w:r w:rsidRPr="005A1C8F">
              <w:rPr>
                <w:b/>
                <w:sz w:val="20"/>
                <w:szCs w:val="20"/>
              </w:rPr>
              <w:t>Routing</w:t>
            </w:r>
          </w:p>
        </w:tc>
      </w:tr>
      <w:tr w:rsidR="004B6B47" w:rsidRPr="005A1C8F" w14:paraId="7F2DBC60" w14:textId="77777777" w:rsidTr="00086D26">
        <w:tc>
          <w:tcPr>
            <w:tcW w:w="1098" w:type="dxa"/>
          </w:tcPr>
          <w:p w14:paraId="36889E42" w14:textId="77777777" w:rsidR="004B6B47" w:rsidRPr="005A1C8F" w:rsidRDefault="004B6B47" w:rsidP="00086D26">
            <w:pPr>
              <w:ind w:left="0" w:firstLine="0"/>
              <w:contextualSpacing/>
              <w:jc w:val="left"/>
              <w:rPr>
                <w:rFonts w:cstheme="minorHAnsi"/>
                <w:sz w:val="20"/>
                <w:szCs w:val="20"/>
              </w:rPr>
            </w:pPr>
            <w:r w:rsidRPr="005A1C8F">
              <w:rPr>
                <w:rFonts w:cstheme="minorHAnsi"/>
                <w:sz w:val="20"/>
                <w:szCs w:val="20"/>
              </w:rPr>
              <w:t>1</w:t>
            </w:r>
          </w:p>
        </w:tc>
        <w:tc>
          <w:tcPr>
            <w:tcW w:w="4241" w:type="dxa"/>
            <w:vAlign w:val="bottom"/>
          </w:tcPr>
          <w:p w14:paraId="322C2BD6" w14:textId="77777777" w:rsidR="004B6B47" w:rsidRPr="005A1C8F" w:rsidRDefault="004B6B47" w:rsidP="00086D26">
            <w:pPr>
              <w:ind w:hanging="798"/>
              <w:rPr>
                <w:rFonts w:cs="Calibri"/>
                <w:sz w:val="20"/>
                <w:szCs w:val="20"/>
              </w:rPr>
            </w:pPr>
            <w:r w:rsidRPr="005A1C8F">
              <w:rPr>
                <w:rFonts w:cstheme="minorHAnsi"/>
                <w:sz w:val="20"/>
                <w:szCs w:val="20"/>
              </w:rPr>
              <w:t xml:space="preserve"> Male </w:t>
            </w:r>
          </w:p>
        </w:tc>
        <w:tc>
          <w:tcPr>
            <w:tcW w:w="1667" w:type="dxa"/>
          </w:tcPr>
          <w:p w14:paraId="639A6CC2" w14:textId="77777777" w:rsidR="004B6B47" w:rsidRPr="005A1C8F" w:rsidRDefault="004B6B47" w:rsidP="00086D26">
            <w:pPr>
              <w:ind w:left="0" w:firstLine="0"/>
              <w:contextualSpacing/>
              <w:jc w:val="left"/>
              <w:rPr>
                <w:b/>
                <w:color w:val="FF0090" w:themeColor="background2"/>
                <w:sz w:val="20"/>
                <w:szCs w:val="20"/>
              </w:rPr>
            </w:pPr>
          </w:p>
        </w:tc>
        <w:tc>
          <w:tcPr>
            <w:tcW w:w="2174" w:type="dxa"/>
          </w:tcPr>
          <w:p w14:paraId="364B3B46" w14:textId="77777777" w:rsidR="004B6B47" w:rsidRPr="005A1C8F" w:rsidRDefault="004B6B47" w:rsidP="00086D26">
            <w:pPr>
              <w:ind w:left="0" w:firstLine="0"/>
              <w:contextualSpacing/>
              <w:jc w:val="left"/>
              <w:rPr>
                <w:color w:val="FF0090" w:themeColor="background2"/>
                <w:sz w:val="20"/>
                <w:szCs w:val="20"/>
              </w:rPr>
            </w:pPr>
            <w:r w:rsidRPr="005A1C8F">
              <w:rPr>
                <w:color w:val="FF0090" w:themeColor="background2"/>
                <w:sz w:val="20"/>
                <w:szCs w:val="20"/>
              </w:rPr>
              <w:t>See quotas</w:t>
            </w:r>
          </w:p>
        </w:tc>
      </w:tr>
      <w:tr w:rsidR="004B6B47" w:rsidRPr="005A1C8F" w14:paraId="321B4FA4" w14:textId="77777777" w:rsidTr="00086D26">
        <w:tc>
          <w:tcPr>
            <w:tcW w:w="1098" w:type="dxa"/>
          </w:tcPr>
          <w:p w14:paraId="18A0A7D0" w14:textId="77777777" w:rsidR="004B6B47" w:rsidRPr="005A1C8F" w:rsidRDefault="004B6B47" w:rsidP="00086D26">
            <w:pPr>
              <w:ind w:left="0" w:firstLine="0"/>
              <w:contextualSpacing/>
              <w:jc w:val="left"/>
              <w:rPr>
                <w:rFonts w:cstheme="minorHAnsi"/>
                <w:sz w:val="20"/>
                <w:szCs w:val="20"/>
              </w:rPr>
            </w:pPr>
            <w:r w:rsidRPr="005A1C8F">
              <w:rPr>
                <w:rFonts w:cstheme="minorHAnsi"/>
                <w:sz w:val="20"/>
                <w:szCs w:val="20"/>
              </w:rPr>
              <w:t>2</w:t>
            </w:r>
          </w:p>
        </w:tc>
        <w:tc>
          <w:tcPr>
            <w:tcW w:w="4241" w:type="dxa"/>
            <w:vAlign w:val="bottom"/>
          </w:tcPr>
          <w:p w14:paraId="665290A1" w14:textId="77777777" w:rsidR="004B6B47" w:rsidRPr="005A1C8F" w:rsidRDefault="004B6B47" w:rsidP="00086D26">
            <w:pPr>
              <w:ind w:hanging="714"/>
              <w:rPr>
                <w:rFonts w:cstheme="minorHAnsi"/>
                <w:sz w:val="20"/>
                <w:szCs w:val="20"/>
              </w:rPr>
            </w:pPr>
            <w:r w:rsidRPr="005A1C8F">
              <w:rPr>
                <w:rFonts w:cstheme="minorHAnsi"/>
                <w:sz w:val="20"/>
                <w:szCs w:val="20"/>
              </w:rPr>
              <w:t>Female</w:t>
            </w:r>
          </w:p>
        </w:tc>
        <w:tc>
          <w:tcPr>
            <w:tcW w:w="1667" w:type="dxa"/>
          </w:tcPr>
          <w:p w14:paraId="088367ED" w14:textId="77777777" w:rsidR="004B6B47" w:rsidRPr="005A1C8F" w:rsidRDefault="004B6B47" w:rsidP="00086D26">
            <w:pPr>
              <w:ind w:left="0" w:firstLine="0"/>
              <w:contextualSpacing/>
              <w:jc w:val="left"/>
              <w:rPr>
                <w:b/>
                <w:color w:val="FF0090" w:themeColor="background2"/>
                <w:sz w:val="20"/>
                <w:szCs w:val="20"/>
              </w:rPr>
            </w:pPr>
          </w:p>
        </w:tc>
        <w:tc>
          <w:tcPr>
            <w:tcW w:w="2174" w:type="dxa"/>
          </w:tcPr>
          <w:p w14:paraId="3436B71B" w14:textId="77777777" w:rsidR="004B6B47" w:rsidRPr="005A1C8F" w:rsidRDefault="004B6B47" w:rsidP="00086D26">
            <w:pPr>
              <w:ind w:left="0" w:firstLine="0"/>
              <w:contextualSpacing/>
              <w:jc w:val="left"/>
              <w:rPr>
                <w:color w:val="FF0090" w:themeColor="background2"/>
                <w:sz w:val="20"/>
                <w:szCs w:val="20"/>
              </w:rPr>
            </w:pPr>
            <w:r w:rsidRPr="005A1C8F">
              <w:rPr>
                <w:color w:val="FF0090" w:themeColor="background2"/>
                <w:sz w:val="20"/>
                <w:szCs w:val="20"/>
              </w:rPr>
              <w:t>See quotas</w:t>
            </w:r>
          </w:p>
        </w:tc>
      </w:tr>
      <w:tr w:rsidR="004B6B47" w:rsidRPr="005A1C8F" w14:paraId="7FD7E2CA" w14:textId="77777777" w:rsidTr="00086D26">
        <w:tc>
          <w:tcPr>
            <w:tcW w:w="1098" w:type="dxa"/>
          </w:tcPr>
          <w:p w14:paraId="5CCB0F55" w14:textId="77777777" w:rsidR="004B6B47" w:rsidRPr="005A1C8F" w:rsidRDefault="004B6B47" w:rsidP="00086D26">
            <w:pPr>
              <w:ind w:left="0" w:firstLine="0"/>
              <w:contextualSpacing/>
              <w:jc w:val="left"/>
              <w:rPr>
                <w:rFonts w:cstheme="minorHAnsi"/>
                <w:sz w:val="20"/>
                <w:szCs w:val="20"/>
              </w:rPr>
            </w:pPr>
            <w:r w:rsidRPr="005A1C8F">
              <w:rPr>
                <w:rFonts w:cstheme="minorHAnsi"/>
                <w:sz w:val="20"/>
                <w:szCs w:val="20"/>
              </w:rPr>
              <w:t>3</w:t>
            </w:r>
          </w:p>
        </w:tc>
        <w:tc>
          <w:tcPr>
            <w:tcW w:w="4241" w:type="dxa"/>
            <w:vAlign w:val="bottom"/>
          </w:tcPr>
          <w:p w14:paraId="75181807" w14:textId="6E858F0A" w:rsidR="004B6B47" w:rsidRPr="005A1C8F" w:rsidRDefault="004B6B47" w:rsidP="00086D26">
            <w:pPr>
              <w:ind w:left="0" w:firstLine="0"/>
              <w:rPr>
                <w:rFonts w:cstheme="minorHAnsi"/>
                <w:sz w:val="20"/>
                <w:szCs w:val="20"/>
              </w:rPr>
            </w:pPr>
            <w:r w:rsidRPr="005A1C8F">
              <w:rPr>
                <w:rFonts w:cstheme="minorHAnsi"/>
                <w:sz w:val="20"/>
                <w:szCs w:val="20"/>
              </w:rPr>
              <w:t xml:space="preserve">I describe my gender in another way </w:t>
            </w:r>
            <w:r w:rsidRPr="005A1C8F">
              <w:rPr>
                <w:rFonts w:cstheme="minorHAnsi"/>
                <w:i/>
                <w:iCs/>
                <w:color w:val="1268B3" w:themeColor="text2"/>
                <w:sz w:val="20"/>
                <w:szCs w:val="20"/>
              </w:rPr>
              <w:t>(specify)</w:t>
            </w:r>
          </w:p>
        </w:tc>
        <w:tc>
          <w:tcPr>
            <w:tcW w:w="1667" w:type="dxa"/>
          </w:tcPr>
          <w:p w14:paraId="385EB0D1" w14:textId="29B15834" w:rsidR="004B6B47" w:rsidRPr="005A1C8F" w:rsidRDefault="004B6B47" w:rsidP="00086D26">
            <w:pPr>
              <w:ind w:left="0" w:firstLine="0"/>
              <w:contextualSpacing/>
              <w:jc w:val="left"/>
              <w:rPr>
                <w:bCs/>
                <w:color w:val="FF0090" w:themeColor="background2"/>
                <w:sz w:val="20"/>
                <w:szCs w:val="20"/>
              </w:rPr>
            </w:pPr>
            <w:r w:rsidRPr="005A1C8F">
              <w:rPr>
                <w:bCs/>
                <w:color w:val="FF0090" w:themeColor="background2"/>
                <w:sz w:val="20"/>
                <w:szCs w:val="20"/>
              </w:rPr>
              <w:t>OPEN</w:t>
            </w:r>
          </w:p>
        </w:tc>
        <w:tc>
          <w:tcPr>
            <w:tcW w:w="2174" w:type="dxa"/>
          </w:tcPr>
          <w:p w14:paraId="23B20789" w14:textId="77777777" w:rsidR="004B6B47" w:rsidRPr="005A1C8F" w:rsidRDefault="004B6B47" w:rsidP="00086D26">
            <w:pPr>
              <w:ind w:left="0" w:firstLine="0"/>
              <w:contextualSpacing/>
              <w:jc w:val="left"/>
              <w:rPr>
                <w:color w:val="FF0090" w:themeColor="background2"/>
                <w:sz w:val="20"/>
                <w:szCs w:val="20"/>
              </w:rPr>
            </w:pPr>
          </w:p>
        </w:tc>
      </w:tr>
      <w:tr w:rsidR="004C5B43" w:rsidRPr="005A1C8F" w14:paraId="2F04A4E3" w14:textId="77777777" w:rsidTr="00086D26">
        <w:tc>
          <w:tcPr>
            <w:tcW w:w="1098" w:type="dxa"/>
          </w:tcPr>
          <w:p w14:paraId="18245F4A" w14:textId="77777777" w:rsidR="004C5B43" w:rsidRPr="005A1C8F" w:rsidRDefault="004C5B43" w:rsidP="004C5B43">
            <w:pPr>
              <w:ind w:left="0" w:firstLine="0"/>
              <w:contextualSpacing/>
              <w:jc w:val="left"/>
              <w:rPr>
                <w:sz w:val="20"/>
                <w:szCs w:val="20"/>
              </w:rPr>
            </w:pPr>
            <w:r w:rsidRPr="005A1C8F">
              <w:rPr>
                <w:sz w:val="20"/>
                <w:szCs w:val="20"/>
              </w:rPr>
              <w:t>87</w:t>
            </w:r>
          </w:p>
        </w:tc>
        <w:tc>
          <w:tcPr>
            <w:tcW w:w="4241" w:type="dxa"/>
          </w:tcPr>
          <w:p w14:paraId="46684FC2" w14:textId="429AE14A" w:rsidR="004C5B43" w:rsidRPr="005A1C8F" w:rsidRDefault="004C5B43" w:rsidP="004C5B43">
            <w:pPr>
              <w:pStyle w:val="NoSpacing"/>
              <w:ind w:hanging="714"/>
              <w:rPr>
                <w:rFonts w:cstheme="minorHAnsi"/>
                <w:sz w:val="20"/>
                <w:szCs w:val="20"/>
              </w:rPr>
            </w:pPr>
            <w:r w:rsidRPr="005A1C8F">
              <w:rPr>
                <w:sz w:val="20"/>
                <w:szCs w:val="20"/>
              </w:rPr>
              <w:t xml:space="preserve">Prefer not to say </w:t>
            </w:r>
            <w:r w:rsidRPr="005A1C8F">
              <w:rPr>
                <w:rFonts w:cstheme="minorHAnsi"/>
                <w:i/>
                <w:iCs/>
                <w:color w:val="1268B3" w:themeColor="text2"/>
                <w:sz w:val="20"/>
                <w:szCs w:val="20"/>
              </w:rPr>
              <w:t>(Do not read out)</w:t>
            </w:r>
          </w:p>
        </w:tc>
        <w:tc>
          <w:tcPr>
            <w:tcW w:w="1667" w:type="dxa"/>
          </w:tcPr>
          <w:p w14:paraId="2AC88FF5" w14:textId="4AC1BB35" w:rsidR="004C5B43" w:rsidRPr="005A1C8F" w:rsidRDefault="004C5B43" w:rsidP="004C5B43">
            <w:pPr>
              <w:ind w:left="0" w:firstLine="0"/>
              <w:contextualSpacing/>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2174" w:type="dxa"/>
          </w:tcPr>
          <w:p w14:paraId="6B47729B" w14:textId="77777777" w:rsidR="004C5B43" w:rsidRPr="005A1C8F" w:rsidRDefault="004C5B43" w:rsidP="004C5B43">
            <w:pPr>
              <w:ind w:left="0" w:firstLine="0"/>
              <w:contextualSpacing/>
              <w:jc w:val="left"/>
              <w:rPr>
                <w:color w:val="FF0090" w:themeColor="background2"/>
                <w:sz w:val="20"/>
                <w:szCs w:val="20"/>
              </w:rPr>
            </w:pPr>
          </w:p>
        </w:tc>
      </w:tr>
    </w:tbl>
    <w:p w14:paraId="0E01A5C2" w14:textId="1E5D9BDD" w:rsidR="001B09E2" w:rsidRPr="005A1C8F" w:rsidRDefault="001B09E2" w:rsidP="009F043F">
      <w:pPr>
        <w:ind w:left="0" w:firstLine="0"/>
        <w:rPr>
          <w:b/>
          <w:bCs/>
          <w:sz w:val="20"/>
          <w:szCs w:val="20"/>
        </w:rPr>
      </w:pPr>
    </w:p>
    <w:p w14:paraId="69971926" w14:textId="6232F5F9" w:rsidR="00BC2136" w:rsidRPr="005A1C8F" w:rsidRDefault="00BC2136" w:rsidP="00BC2136">
      <w:pPr>
        <w:spacing w:line="240" w:lineRule="auto"/>
        <w:ind w:left="0" w:firstLine="0"/>
        <w:jc w:val="left"/>
        <w:rPr>
          <w:b/>
          <w:sz w:val="20"/>
          <w:szCs w:val="20"/>
        </w:rPr>
      </w:pPr>
      <w:r w:rsidRPr="005A1C8F">
        <w:rPr>
          <w:b/>
          <w:sz w:val="20"/>
          <w:szCs w:val="20"/>
        </w:rPr>
        <w:t>S0</w:t>
      </w:r>
      <w:r w:rsidR="006503BA" w:rsidRPr="005A1C8F">
        <w:rPr>
          <w:b/>
          <w:sz w:val="20"/>
          <w:szCs w:val="20"/>
        </w:rPr>
        <w:t>5</w:t>
      </w:r>
      <w:r w:rsidRPr="005A1C8F">
        <w:rPr>
          <w:b/>
          <w:sz w:val="20"/>
          <w:szCs w:val="20"/>
        </w:rPr>
        <w:t xml:space="preserve">. </w:t>
      </w:r>
    </w:p>
    <w:p w14:paraId="64ACC4E8" w14:textId="77777777" w:rsidR="00BC2136" w:rsidRPr="005A1C8F" w:rsidRDefault="00BC2136" w:rsidP="007331CB">
      <w:pPr>
        <w:spacing w:line="276" w:lineRule="auto"/>
        <w:ind w:left="0" w:firstLine="0"/>
        <w:jc w:val="left"/>
        <w:rPr>
          <w:b/>
          <w:sz w:val="20"/>
          <w:szCs w:val="20"/>
        </w:rPr>
      </w:pPr>
      <w:r w:rsidRPr="005A1C8F">
        <w:rPr>
          <w:b/>
          <w:sz w:val="20"/>
          <w:szCs w:val="20"/>
        </w:rPr>
        <w:t>All respondents</w:t>
      </w:r>
    </w:p>
    <w:p w14:paraId="530AED05" w14:textId="78BC8656" w:rsidR="00BC2136" w:rsidRPr="005A1C8F" w:rsidRDefault="00BC2136" w:rsidP="007331CB">
      <w:pPr>
        <w:spacing w:line="276" w:lineRule="auto"/>
        <w:ind w:left="0" w:firstLine="0"/>
        <w:jc w:val="left"/>
        <w:rPr>
          <w:bCs/>
          <w:sz w:val="20"/>
          <w:szCs w:val="20"/>
        </w:rPr>
      </w:pPr>
      <w:r w:rsidRPr="005A1C8F">
        <w:rPr>
          <w:bCs/>
          <w:sz w:val="20"/>
          <w:szCs w:val="20"/>
        </w:rPr>
        <w:t>Which of the following age groups do you fall into?</w:t>
      </w:r>
    </w:p>
    <w:p w14:paraId="403EB355" w14:textId="2D7C9886" w:rsidR="001142B3" w:rsidRDefault="001142B3" w:rsidP="001142B3">
      <w:pPr>
        <w:spacing w:line="276" w:lineRule="auto"/>
        <w:ind w:left="0" w:firstLine="0"/>
        <w:rPr>
          <w:i/>
          <w:iCs/>
          <w:color w:val="1268B3" w:themeColor="text2"/>
          <w:sz w:val="20"/>
          <w:szCs w:val="20"/>
        </w:rPr>
      </w:pPr>
      <w:r w:rsidRPr="005A1C8F">
        <w:rPr>
          <w:i/>
          <w:iCs/>
          <w:color w:val="1268B3" w:themeColor="text2"/>
          <w:sz w:val="20"/>
          <w:szCs w:val="20"/>
        </w:rPr>
        <w:t>Please select one option only.</w:t>
      </w:r>
    </w:p>
    <w:p w14:paraId="1FF408C6" w14:textId="27B88B5D" w:rsidR="009F043F" w:rsidRPr="005A1C8F" w:rsidRDefault="009F043F" w:rsidP="001142B3">
      <w:pPr>
        <w:spacing w:line="276" w:lineRule="auto"/>
        <w:ind w:left="0" w:firstLine="0"/>
        <w:rPr>
          <w:i/>
          <w:iCs/>
          <w:color w:val="1268B3" w:themeColor="text2"/>
          <w:sz w:val="20"/>
          <w:szCs w:val="20"/>
        </w:rPr>
      </w:pPr>
      <w:r>
        <w:rPr>
          <w:i/>
          <w:iCs/>
          <w:color w:val="1268B3" w:themeColor="text2"/>
          <w:sz w:val="20"/>
          <w:szCs w:val="20"/>
        </w:rPr>
        <w:t>CAPI:</w:t>
      </w:r>
      <w:r w:rsidR="00496C00">
        <w:rPr>
          <w:i/>
          <w:iCs/>
          <w:color w:val="1268B3" w:themeColor="text2"/>
          <w:sz w:val="20"/>
          <w:szCs w:val="20"/>
        </w:rPr>
        <w:t xml:space="preserve"> SHOW TABLET. SINGLE CODE.</w:t>
      </w:r>
    </w:p>
    <w:p w14:paraId="6533B281" w14:textId="6DAE6BDB" w:rsidR="00BC2136" w:rsidRPr="005A1C8F" w:rsidRDefault="00BC2136" w:rsidP="007331CB">
      <w:pPr>
        <w:spacing w:line="276" w:lineRule="auto"/>
        <w:ind w:left="0" w:firstLine="0"/>
        <w:jc w:val="left"/>
        <w:rPr>
          <w:bCs/>
          <w:sz w:val="20"/>
          <w:szCs w:val="20"/>
        </w:rPr>
      </w:pPr>
      <w:r w:rsidRPr="005A1C8F">
        <w:rPr>
          <w:bCs/>
          <w:color w:val="FF0090" w:themeColor="background2"/>
          <w:sz w:val="20"/>
          <w:szCs w:val="20"/>
        </w:rPr>
        <w:t>SINGLE CODE</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98"/>
        <w:gridCol w:w="3842"/>
        <w:gridCol w:w="2363"/>
        <w:gridCol w:w="1477"/>
      </w:tblGrid>
      <w:tr w:rsidR="00BC2136" w:rsidRPr="005A1C8F" w14:paraId="0ACF34BA" w14:textId="77777777" w:rsidTr="006503BA">
        <w:trPr>
          <w:trHeight w:val="511"/>
        </w:trPr>
        <w:tc>
          <w:tcPr>
            <w:tcW w:w="1498" w:type="dxa"/>
          </w:tcPr>
          <w:p w14:paraId="0B53E8F7" w14:textId="67210F4D" w:rsidR="00BC2136" w:rsidRPr="005A1C8F" w:rsidRDefault="0048191B" w:rsidP="00C312E2">
            <w:pPr>
              <w:ind w:left="0" w:firstLine="0"/>
              <w:contextualSpacing/>
              <w:jc w:val="left"/>
              <w:rPr>
                <w:b/>
                <w:sz w:val="20"/>
                <w:szCs w:val="20"/>
              </w:rPr>
            </w:pPr>
            <w:r w:rsidRPr="005A1C8F">
              <w:rPr>
                <w:b/>
                <w:sz w:val="20"/>
                <w:szCs w:val="20"/>
              </w:rPr>
              <w:t>Code</w:t>
            </w:r>
          </w:p>
        </w:tc>
        <w:tc>
          <w:tcPr>
            <w:tcW w:w="3842" w:type="dxa"/>
          </w:tcPr>
          <w:p w14:paraId="2D1D0700" w14:textId="7BFAC09C" w:rsidR="00BC2136" w:rsidRPr="005A1C8F" w:rsidRDefault="0048191B" w:rsidP="00C312E2">
            <w:pPr>
              <w:ind w:left="0" w:firstLine="0"/>
              <w:contextualSpacing/>
              <w:jc w:val="left"/>
              <w:rPr>
                <w:b/>
                <w:sz w:val="20"/>
                <w:szCs w:val="20"/>
              </w:rPr>
            </w:pPr>
            <w:r w:rsidRPr="005A1C8F">
              <w:rPr>
                <w:b/>
                <w:sz w:val="20"/>
                <w:szCs w:val="20"/>
              </w:rPr>
              <w:t>Answer list</w:t>
            </w:r>
          </w:p>
        </w:tc>
        <w:tc>
          <w:tcPr>
            <w:tcW w:w="2363" w:type="dxa"/>
          </w:tcPr>
          <w:p w14:paraId="4DA2587A" w14:textId="77777777" w:rsidR="00BC2136" w:rsidRPr="005A1C8F" w:rsidRDefault="00BC2136" w:rsidP="00C312E2">
            <w:pPr>
              <w:ind w:left="0" w:firstLine="0"/>
              <w:contextualSpacing/>
              <w:jc w:val="left"/>
              <w:rPr>
                <w:b/>
                <w:sz w:val="20"/>
                <w:szCs w:val="20"/>
              </w:rPr>
            </w:pPr>
            <w:r w:rsidRPr="005A1C8F">
              <w:rPr>
                <w:b/>
                <w:sz w:val="20"/>
                <w:szCs w:val="20"/>
              </w:rPr>
              <w:t>Scripting notes</w:t>
            </w:r>
          </w:p>
        </w:tc>
        <w:tc>
          <w:tcPr>
            <w:tcW w:w="1477" w:type="dxa"/>
          </w:tcPr>
          <w:p w14:paraId="6829131D" w14:textId="77777777" w:rsidR="00BC2136" w:rsidRPr="005A1C8F" w:rsidRDefault="00BC2136" w:rsidP="00C312E2">
            <w:pPr>
              <w:ind w:left="0" w:firstLine="0"/>
              <w:contextualSpacing/>
              <w:jc w:val="left"/>
              <w:rPr>
                <w:b/>
                <w:sz w:val="20"/>
                <w:szCs w:val="20"/>
              </w:rPr>
            </w:pPr>
            <w:r w:rsidRPr="005A1C8F">
              <w:rPr>
                <w:b/>
                <w:sz w:val="20"/>
                <w:szCs w:val="20"/>
              </w:rPr>
              <w:t>Routing</w:t>
            </w:r>
          </w:p>
        </w:tc>
      </w:tr>
      <w:tr w:rsidR="004603A7" w:rsidRPr="005A1C8F" w14:paraId="401ABBE7" w14:textId="77777777" w:rsidTr="006503BA">
        <w:tc>
          <w:tcPr>
            <w:tcW w:w="1498" w:type="dxa"/>
          </w:tcPr>
          <w:p w14:paraId="20F8EFF0" w14:textId="71FD7EA7" w:rsidR="004603A7" w:rsidRPr="005A1C8F" w:rsidRDefault="004603A7" w:rsidP="00601763">
            <w:pPr>
              <w:ind w:left="0" w:firstLine="0"/>
              <w:contextualSpacing/>
              <w:jc w:val="left"/>
              <w:rPr>
                <w:sz w:val="20"/>
                <w:szCs w:val="20"/>
              </w:rPr>
            </w:pPr>
            <w:r>
              <w:rPr>
                <w:sz w:val="20"/>
                <w:szCs w:val="20"/>
              </w:rPr>
              <w:t>1</w:t>
            </w:r>
          </w:p>
        </w:tc>
        <w:tc>
          <w:tcPr>
            <w:tcW w:w="3842" w:type="dxa"/>
          </w:tcPr>
          <w:p w14:paraId="09198802" w14:textId="3727192C" w:rsidR="004603A7" w:rsidRPr="00BE322E" w:rsidRDefault="004603A7" w:rsidP="00601763">
            <w:pPr>
              <w:ind w:left="0" w:firstLine="0"/>
              <w:contextualSpacing/>
              <w:jc w:val="left"/>
              <w:rPr>
                <w:rFonts w:eastAsia="Calibri" w:cs="Times New Roman"/>
                <w:bCs/>
                <w:sz w:val="21"/>
                <w:szCs w:val="21"/>
              </w:rPr>
            </w:pPr>
            <w:r>
              <w:rPr>
                <w:rFonts w:eastAsia="Calibri" w:cs="Times New Roman"/>
                <w:bCs/>
                <w:sz w:val="21"/>
                <w:szCs w:val="21"/>
              </w:rPr>
              <w:t>Age 17 or under</w:t>
            </w:r>
          </w:p>
        </w:tc>
        <w:tc>
          <w:tcPr>
            <w:tcW w:w="2363" w:type="dxa"/>
          </w:tcPr>
          <w:p w14:paraId="33836295" w14:textId="77777777" w:rsidR="004603A7" w:rsidRPr="005A1C8F" w:rsidRDefault="004603A7" w:rsidP="00601763">
            <w:pPr>
              <w:ind w:left="0" w:firstLine="0"/>
              <w:contextualSpacing/>
              <w:jc w:val="left"/>
              <w:rPr>
                <w:b/>
                <w:color w:val="FF0090" w:themeColor="background2"/>
                <w:sz w:val="20"/>
                <w:szCs w:val="20"/>
              </w:rPr>
            </w:pPr>
          </w:p>
        </w:tc>
        <w:tc>
          <w:tcPr>
            <w:tcW w:w="1477" w:type="dxa"/>
          </w:tcPr>
          <w:p w14:paraId="5269CE43" w14:textId="5A60EEC7" w:rsidR="004603A7" w:rsidRPr="005A1C8F" w:rsidRDefault="004603A7" w:rsidP="00601763">
            <w:pPr>
              <w:ind w:left="0" w:firstLine="0"/>
              <w:contextualSpacing/>
              <w:jc w:val="left"/>
              <w:rPr>
                <w:color w:val="FF0090" w:themeColor="background2"/>
                <w:sz w:val="20"/>
                <w:szCs w:val="20"/>
              </w:rPr>
            </w:pPr>
            <w:r>
              <w:rPr>
                <w:color w:val="FF0090" w:themeColor="background2"/>
                <w:sz w:val="20"/>
                <w:szCs w:val="20"/>
              </w:rPr>
              <w:t>Screen out</w:t>
            </w:r>
          </w:p>
        </w:tc>
      </w:tr>
      <w:tr w:rsidR="00601763" w:rsidRPr="005A1C8F" w14:paraId="4EC657BB" w14:textId="77777777" w:rsidTr="006503BA">
        <w:tc>
          <w:tcPr>
            <w:tcW w:w="1498" w:type="dxa"/>
          </w:tcPr>
          <w:p w14:paraId="4A267A58" w14:textId="44DF1989" w:rsidR="00601763" w:rsidRPr="005A1C8F" w:rsidRDefault="004603A7" w:rsidP="00601763">
            <w:pPr>
              <w:ind w:left="0" w:firstLine="0"/>
              <w:contextualSpacing/>
              <w:jc w:val="left"/>
              <w:rPr>
                <w:sz w:val="20"/>
                <w:szCs w:val="20"/>
              </w:rPr>
            </w:pPr>
            <w:r>
              <w:rPr>
                <w:sz w:val="20"/>
                <w:szCs w:val="20"/>
              </w:rPr>
              <w:t>2</w:t>
            </w:r>
          </w:p>
        </w:tc>
        <w:tc>
          <w:tcPr>
            <w:tcW w:w="3842" w:type="dxa"/>
          </w:tcPr>
          <w:p w14:paraId="41305357" w14:textId="119F8E6F" w:rsidR="00601763" w:rsidRPr="002D2D1F" w:rsidRDefault="00601763" w:rsidP="00601763">
            <w:pPr>
              <w:ind w:left="0" w:firstLine="0"/>
              <w:contextualSpacing/>
              <w:jc w:val="left"/>
              <w:rPr>
                <w:bCs/>
                <w:sz w:val="21"/>
                <w:szCs w:val="21"/>
              </w:rPr>
            </w:pPr>
            <w:r w:rsidRPr="00BE322E">
              <w:rPr>
                <w:rFonts w:eastAsia="Calibri" w:cs="Times New Roman"/>
                <w:bCs/>
                <w:sz w:val="21"/>
                <w:szCs w:val="21"/>
              </w:rPr>
              <w:t xml:space="preserve">Age 18 to 24 </w:t>
            </w:r>
          </w:p>
        </w:tc>
        <w:tc>
          <w:tcPr>
            <w:tcW w:w="2363" w:type="dxa"/>
          </w:tcPr>
          <w:p w14:paraId="75FA147B" w14:textId="77777777" w:rsidR="00601763" w:rsidRPr="005A1C8F" w:rsidRDefault="00601763" w:rsidP="00601763">
            <w:pPr>
              <w:ind w:left="0" w:firstLine="0"/>
              <w:contextualSpacing/>
              <w:jc w:val="left"/>
              <w:rPr>
                <w:b/>
                <w:color w:val="FF0090" w:themeColor="background2"/>
                <w:sz w:val="20"/>
                <w:szCs w:val="20"/>
              </w:rPr>
            </w:pPr>
          </w:p>
        </w:tc>
        <w:tc>
          <w:tcPr>
            <w:tcW w:w="1477" w:type="dxa"/>
          </w:tcPr>
          <w:p w14:paraId="15F0B7C2" w14:textId="1057C4A9" w:rsidR="00601763" w:rsidRPr="005A1C8F" w:rsidRDefault="00601763" w:rsidP="00601763">
            <w:pPr>
              <w:ind w:left="0" w:firstLine="0"/>
              <w:contextualSpacing/>
              <w:jc w:val="left"/>
              <w:rPr>
                <w:color w:val="FF0090" w:themeColor="background2"/>
                <w:sz w:val="20"/>
                <w:szCs w:val="20"/>
              </w:rPr>
            </w:pPr>
            <w:r w:rsidRPr="005A1C8F">
              <w:rPr>
                <w:color w:val="FF0090" w:themeColor="background2"/>
                <w:sz w:val="20"/>
                <w:szCs w:val="20"/>
              </w:rPr>
              <w:t>S</w:t>
            </w:r>
            <w:r w:rsidR="004603A7">
              <w:rPr>
                <w:color w:val="FF0090" w:themeColor="background2"/>
                <w:sz w:val="20"/>
                <w:szCs w:val="20"/>
              </w:rPr>
              <w:t>ee quotas</w:t>
            </w:r>
          </w:p>
        </w:tc>
      </w:tr>
      <w:tr w:rsidR="00601763" w:rsidRPr="005A1C8F" w14:paraId="75E0BA73" w14:textId="77777777" w:rsidTr="006503BA">
        <w:tc>
          <w:tcPr>
            <w:tcW w:w="1498" w:type="dxa"/>
          </w:tcPr>
          <w:p w14:paraId="2A207B00" w14:textId="5938FCA1" w:rsidR="00601763" w:rsidRPr="005A1C8F" w:rsidRDefault="004603A7" w:rsidP="00601763">
            <w:pPr>
              <w:ind w:left="0" w:firstLine="0"/>
              <w:contextualSpacing/>
              <w:jc w:val="left"/>
              <w:rPr>
                <w:sz w:val="20"/>
                <w:szCs w:val="20"/>
              </w:rPr>
            </w:pPr>
            <w:r>
              <w:rPr>
                <w:sz w:val="20"/>
                <w:szCs w:val="20"/>
              </w:rPr>
              <w:t>3</w:t>
            </w:r>
          </w:p>
        </w:tc>
        <w:tc>
          <w:tcPr>
            <w:tcW w:w="3842" w:type="dxa"/>
          </w:tcPr>
          <w:p w14:paraId="3B1B6F37" w14:textId="3127EE46" w:rsidR="00601763" w:rsidRPr="002D2D1F" w:rsidRDefault="00601763" w:rsidP="00601763">
            <w:pPr>
              <w:ind w:left="0" w:firstLine="0"/>
              <w:contextualSpacing/>
              <w:jc w:val="left"/>
              <w:rPr>
                <w:bCs/>
                <w:sz w:val="21"/>
                <w:szCs w:val="21"/>
              </w:rPr>
            </w:pPr>
            <w:r w:rsidRPr="00BE322E">
              <w:rPr>
                <w:rFonts w:eastAsia="Calibri" w:cs="Times New Roman"/>
                <w:bCs/>
                <w:sz w:val="21"/>
                <w:szCs w:val="21"/>
              </w:rPr>
              <w:t xml:space="preserve">Age 25 to 34 </w:t>
            </w:r>
          </w:p>
        </w:tc>
        <w:tc>
          <w:tcPr>
            <w:tcW w:w="2363" w:type="dxa"/>
          </w:tcPr>
          <w:p w14:paraId="26865E02" w14:textId="77777777" w:rsidR="00601763" w:rsidRPr="005A1C8F" w:rsidRDefault="00601763" w:rsidP="00601763">
            <w:pPr>
              <w:ind w:left="0" w:firstLine="0"/>
              <w:contextualSpacing/>
              <w:jc w:val="left"/>
              <w:rPr>
                <w:b/>
                <w:color w:val="FF0090" w:themeColor="background2"/>
                <w:sz w:val="20"/>
                <w:szCs w:val="20"/>
              </w:rPr>
            </w:pPr>
          </w:p>
        </w:tc>
        <w:tc>
          <w:tcPr>
            <w:tcW w:w="1477" w:type="dxa"/>
          </w:tcPr>
          <w:p w14:paraId="0BD14214" w14:textId="77777777" w:rsidR="00601763" w:rsidRPr="005A1C8F" w:rsidRDefault="00601763" w:rsidP="00601763">
            <w:pPr>
              <w:ind w:left="0" w:firstLine="0"/>
              <w:contextualSpacing/>
              <w:jc w:val="left"/>
              <w:rPr>
                <w:color w:val="FF0090" w:themeColor="background2"/>
                <w:sz w:val="20"/>
                <w:szCs w:val="20"/>
              </w:rPr>
            </w:pPr>
            <w:r w:rsidRPr="005A1C8F">
              <w:rPr>
                <w:color w:val="FF0090" w:themeColor="background2"/>
                <w:sz w:val="20"/>
                <w:szCs w:val="20"/>
              </w:rPr>
              <w:t>See quotas</w:t>
            </w:r>
          </w:p>
        </w:tc>
      </w:tr>
      <w:tr w:rsidR="00601763" w:rsidRPr="005A1C8F" w14:paraId="68C18CFB" w14:textId="77777777" w:rsidTr="006503BA">
        <w:tc>
          <w:tcPr>
            <w:tcW w:w="1498" w:type="dxa"/>
          </w:tcPr>
          <w:p w14:paraId="495DCF07" w14:textId="198AA963" w:rsidR="00601763" w:rsidRPr="005A1C8F" w:rsidRDefault="004603A7" w:rsidP="00601763">
            <w:pPr>
              <w:tabs>
                <w:tab w:val="left" w:pos="1155"/>
              </w:tabs>
              <w:ind w:left="0" w:firstLine="0"/>
              <w:contextualSpacing/>
              <w:jc w:val="left"/>
              <w:rPr>
                <w:sz w:val="20"/>
                <w:szCs w:val="20"/>
              </w:rPr>
            </w:pPr>
            <w:r>
              <w:rPr>
                <w:sz w:val="20"/>
                <w:szCs w:val="20"/>
              </w:rPr>
              <w:t>4</w:t>
            </w:r>
            <w:r w:rsidR="00601763" w:rsidRPr="005A1C8F">
              <w:rPr>
                <w:sz w:val="20"/>
                <w:szCs w:val="20"/>
              </w:rPr>
              <w:tab/>
            </w:r>
          </w:p>
        </w:tc>
        <w:tc>
          <w:tcPr>
            <w:tcW w:w="3842" w:type="dxa"/>
          </w:tcPr>
          <w:p w14:paraId="2EDC261F" w14:textId="63ECC4E0" w:rsidR="00601763" w:rsidRPr="002D2D1F" w:rsidRDefault="00601763" w:rsidP="00601763">
            <w:pPr>
              <w:ind w:left="0" w:firstLine="0"/>
              <w:contextualSpacing/>
              <w:jc w:val="left"/>
              <w:rPr>
                <w:bCs/>
                <w:sz w:val="21"/>
                <w:szCs w:val="21"/>
              </w:rPr>
            </w:pPr>
            <w:r w:rsidRPr="00BE322E">
              <w:rPr>
                <w:rFonts w:eastAsia="Calibri" w:cs="Times New Roman"/>
                <w:bCs/>
                <w:sz w:val="21"/>
                <w:szCs w:val="21"/>
              </w:rPr>
              <w:t xml:space="preserve">Age 35 to 49 </w:t>
            </w:r>
          </w:p>
        </w:tc>
        <w:tc>
          <w:tcPr>
            <w:tcW w:w="2363" w:type="dxa"/>
          </w:tcPr>
          <w:p w14:paraId="4EAF404A" w14:textId="77777777" w:rsidR="00601763" w:rsidRPr="005A1C8F" w:rsidRDefault="00601763" w:rsidP="00601763">
            <w:pPr>
              <w:ind w:left="0" w:firstLine="0"/>
              <w:contextualSpacing/>
              <w:jc w:val="left"/>
              <w:rPr>
                <w:color w:val="FF0090" w:themeColor="background2"/>
                <w:sz w:val="20"/>
                <w:szCs w:val="20"/>
              </w:rPr>
            </w:pPr>
          </w:p>
        </w:tc>
        <w:tc>
          <w:tcPr>
            <w:tcW w:w="1477" w:type="dxa"/>
          </w:tcPr>
          <w:p w14:paraId="3442263C" w14:textId="77777777" w:rsidR="00601763" w:rsidRPr="005A1C8F" w:rsidRDefault="00601763" w:rsidP="00601763">
            <w:pPr>
              <w:ind w:left="0" w:firstLine="0"/>
              <w:contextualSpacing/>
              <w:jc w:val="left"/>
              <w:rPr>
                <w:color w:val="FF0090" w:themeColor="background2"/>
                <w:sz w:val="20"/>
                <w:szCs w:val="20"/>
              </w:rPr>
            </w:pPr>
            <w:r w:rsidRPr="005A1C8F">
              <w:rPr>
                <w:color w:val="FF0090" w:themeColor="background2"/>
                <w:sz w:val="20"/>
                <w:szCs w:val="20"/>
              </w:rPr>
              <w:t>See quotas</w:t>
            </w:r>
          </w:p>
        </w:tc>
      </w:tr>
      <w:tr w:rsidR="00601763" w:rsidRPr="005A1C8F" w14:paraId="7AA404AF" w14:textId="77777777" w:rsidTr="006503BA">
        <w:tc>
          <w:tcPr>
            <w:tcW w:w="1498" w:type="dxa"/>
          </w:tcPr>
          <w:p w14:paraId="644A7A6F" w14:textId="10235F30" w:rsidR="00601763" w:rsidRPr="005A1C8F" w:rsidRDefault="004603A7" w:rsidP="00601763">
            <w:pPr>
              <w:ind w:left="0" w:firstLine="0"/>
              <w:contextualSpacing/>
              <w:jc w:val="left"/>
              <w:rPr>
                <w:sz w:val="20"/>
                <w:szCs w:val="20"/>
              </w:rPr>
            </w:pPr>
            <w:r>
              <w:rPr>
                <w:sz w:val="20"/>
                <w:szCs w:val="20"/>
              </w:rPr>
              <w:t>5</w:t>
            </w:r>
          </w:p>
        </w:tc>
        <w:tc>
          <w:tcPr>
            <w:tcW w:w="3842" w:type="dxa"/>
          </w:tcPr>
          <w:p w14:paraId="1847DAD4" w14:textId="0D49B03A" w:rsidR="00601763" w:rsidRPr="002D2D1F" w:rsidRDefault="00601763" w:rsidP="00601763">
            <w:pPr>
              <w:ind w:left="0" w:firstLine="0"/>
              <w:contextualSpacing/>
              <w:jc w:val="left"/>
              <w:rPr>
                <w:bCs/>
                <w:sz w:val="21"/>
                <w:szCs w:val="21"/>
              </w:rPr>
            </w:pPr>
            <w:r w:rsidRPr="00BE322E">
              <w:rPr>
                <w:rFonts w:eastAsia="Calibri" w:cs="Times New Roman"/>
                <w:bCs/>
                <w:sz w:val="21"/>
                <w:szCs w:val="21"/>
              </w:rPr>
              <w:t xml:space="preserve">Age 50 to 64 </w:t>
            </w:r>
          </w:p>
        </w:tc>
        <w:tc>
          <w:tcPr>
            <w:tcW w:w="2363" w:type="dxa"/>
          </w:tcPr>
          <w:p w14:paraId="17A2BD14" w14:textId="77777777" w:rsidR="00601763" w:rsidRPr="005A1C8F" w:rsidRDefault="00601763" w:rsidP="00601763">
            <w:pPr>
              <w:ind w:left="0" w:firstLine="0"/>
              <w:contextualSpacing/>
              <w:jc w:val="left"/>
              <w:rPr>
                <w:color w:val="FF0090" w:themeColor="background2"/>
                <w:sz w:val="20"/>
                <w:szCs w:val="20"/>
              </w:rPr>
            </w:pPr>
          </w:p>
        </w:tc>
        <w:tc>
          <w:tcPr>
            <w:tcW w:w="1477" w:type="dxa"/>
          </w:tcPr>
          <w:p w14:paraId="593C555F" w14:textId="77777777" w:rsidR="00601763" w:rsidRPr="005A1C8F" w:rsidRDefault="00601763" w:rsidP="00601763">
            <w:pPr>
              <w:ind w:left="0" w:firstLine="0"/>
              <w:contextualSpacing/>
              <w:jc w:val="left"/>
              <w:rPr>
                <w:color w:val="FF0090" w:themeColor="background2"/>
                <w:sz w:val="20"/>
                <w:szCs w:val="20"/>
              </w:rPr>
            </w:pPr>
            <w:r w:rsidRPr="005A1C8F">
              <w:rPr>
                <w:color w:val="FF0090" w:themeColor="background2"/>
                <w:sz w:val="20"/>
                <w:szCs w:val="20"/>
              </w:rPr>
              <w:t>See quotas</w:t>
            </w:r>
          </w:p>
        </w:tc>
      </w:tr>
      <w:tr w:rsidR="00601763" w:rsidRPr="005A1C8F" w14:paraId="22CDCCDC" w14:textId="77777777" w:rsidTr="006503BA">
        <w:tc>
          <w:tcPr>
            <w:tcW w:w="1498" w:type="dxa"/>
          </w:tcPr>
          <w:p w14:paraId="0154B25A" w14:textId="11AE30B7" w:rsidR="00601763" w:rsidRPr="005A1C8F" w:rsidRDefault="004603A7" w:rsidP="00601763">
            <w:pPr>
              <w:ind w:left="0" w:firstLine="0"/>
              <w:contextualSpacing/>
              <w:jc w:val="left"/>
              <w:rPr>
                <w:sz w:val="20"/>
                <w:szCs w:val="20"/>
              </w:rPr>
            </w:pPr>
            <w:r>
              <w:rPr>
                <w:sz w:val="20"/>
                <w:szCs w:val="20"/>
              </w:rPr>
              <w:t>6</w:t>
            </w:r>
          </w:p>
        </w:tc>
        <w:tc>
          <w:tcPr>
            <w:tcW w:w="3842" w:type="dxa"/>
          </w:tcPr>
          <w:p w14:paraId="294AD514" w14:textId="5EFA554B" w:rsidR="00601763" w:rsidRPr="002D2D1F" w:rsidRDefault="00601763" w:rsidP="00601763">
            <w:pPr>
              <w:ind w:left="0" w:firstLine="0"/>
              <w:contextualSpacing/>
              <w:jc w:val="left"/>
              <w:rPr>
                <w:bCs/>
                <w:sz w:val="21"/>
                <w:szCs w:val="21"/>
              </w:rPr>
            </w:pPr>
            <w:r w:rsidRPr="00BE322E">
              <w:rPr>
                <w:rFonts w:eastAsia="Calibri" w:cs="Times New Roman"/>
                <w:bCs/>
                <w:sz w:val="21"/>
                <w:szCs w:val="21"/>
              </w:rPr>
              <w:t xml:space="preserve">Age 65 to 74 </w:t>
            </w:r>
          </w:p>
        </w:tc>
        <w:tc>
          <w:tcPr>
            <w:tcW w:w="2363" w:type="dxa"/>
          </w:tcPr>
          <w:p w14:paraId="36DD2474" w14:textId="77777777" w:rsidR="00601763" w:rsidRPr="005A1C8F" w:rsidRDefault="00601763" w:rsidP="00601763">
            <w:pPr>
              <w:ind w:left="0" w:firstLine="0"/>
              <w:contextualSpacing/>
              <w:jc w:val="left"/>
              <w:rPr>
                <w:color w:val="FF0090" w:themeColor="background2"/>
                <w:sz w:val="20"/>
                <w:szCs w:val="20"/>
              </w:rPr>
            </w:pPr>
          </w:p>
        </w:tc>
        <w:tc>
          <w:tcPr>
            <w:tcW w:w="1477" w:type="dxa"/>
          </w:tcPr>
          <w:p w14:paraId="5CCC405B" w14:textId="77777777" w:rsidR="00601763" w:rsidRPr="005A1C8F" w:rsidRDefault="00601763" w:rsidP="00601763">
            <w:pPr>
              <w:ind w:left="0" w:firstLine="0"/>
              <w:contextualSpacing/>
              <w:jc w:val="left"/>
              <w:rPr>
                <w:color w:val="FF0090" w:themeColor="background2"/>
                <w:sz w:val="20"/>
                <w:szCs w:val="20"/>
              </w:rPr>
            </w:pPr>
            <w:r w:rsidRPr="005A1C8F">
              <w:rPr>
                <w:color w:val="FF0090" w:themeColor="background2"/>
                <w:sz w:val="20"/>
                <w:szCs w:val="20"/>
              </w:rPr>
              <w:t>See quotas</w:t>
            </w:r>
          </w:p>
        </w:tc>
      </w:tr>
      <w:tr w:rsidR="00601763" w:rsidRPr="005A1C8F" w14:paraId="33F66902" w14:textId="77777777" w:rsidTr="006503BA">
        <w:tc>
          <w:tcPr>
            <w:tcW w:w="1498" w:type="dxa"/>
          </w:tcPr>
          <w:p w14:paraId="4C38D9AE" w14:textId="38254097" w:rsidR="00601763" w:rsidRPr="005A1C8F" w:rsidRDefault="004603A7" w:rsidP="00601763">
            <w:pPr>
              <w:ind w:left="0" w:firstLine="0"/>
              <w:contextualSpacing/>
              <w:jc w:val="left"/>
              <w:rPr>
                <w:sz w:val="20"/>
                <w:szCs w:val="20"/>
              </w:rPr>
            </w:pPr>
            <w:r>
              <w:rPr>
                <w:sz w:val="20"/>
                <w:szCs w:val="20"/>
              </w:rPr>
              <w:t>7</w:t>
            </w:r>
          </w:p>
        </w:tc>
        <w:tc>
          <w:tcPr>
            <w:tcW w:w="3842" w:type="dxa"/>
          </w:tcPr>
          <w:p w14:paraId="3C03C62C" w14:textId="1C8012B0" w:rsidR="00601763" w:rsidRPr="002D2D1F" w:rsidRDefault="00601763" w:rsidP="00601763">
            <w:pPr>
              <w:ind w:left="0" w:firstLine="0"/>
              <w:contextualSpacing/>
              <w:jc w:val="left"/>
              <w:rPr>
                <w:bCs/>
                <w:sz w:val="21"/>
                <w:szCs w:val="21"/>
              </w:rPr>
            </w:pPr>
            <w:r w:rsidRPr="00BE322E">
              <w:rPr>
                <w:rFonts w:eastAsia="Calibri" w:cs="Times New Roman"/>
                <w:bCs/>
                <w:sz w:val="21"/>
                <w:szCs w:val="21"/>
              </w:rPr>
              <w:t xml:space="preserve">Age 75 and over </w:t>
            </w:r>
          </w:p>
        </w:tc>
        <w:tc>
          <w:tcPr>
            <w:tcW w:w="2363" w:type="dxa"/>
          </w:tcPr>
          <w:p w14:paraId="77D65747" w14:textId="77777777" w:rsidR="00601763" w:rsidRPr="005A1C8F" w:rsidRDefault="00601763" w:rsidP="00601763">
            <w:pPr>
              <w:ind w:left="0" w:firstLine="0"/>
              <w:contextualSpacing/>
              <w:jc w:val="left"/>
              <w:rPr>
                <w:color w:val="FF0090" w:themeColor="background2"/>
                <w:sz w:val="20"/>
                <w:szCs w:val="20"/>
              </w:rPr>
            </w:pPr>
          </w:p>
        </w:tc>
        <w:tc>
          <w:tcPr>
            <w:tcW w:w="1477" w:type="dxa"/>
          </w:tcPr>
          <w:p w14:paraId="74DF4210" w14:textId="77777777" w:rsidR="00601763" w:rsidRPr="005A1C8F" w:rsidRDefault="00601763" w:rsidP="00601763">
            <w:pPr>
              <w:ind w:left="0" w:firstLine="0"/>
              <w:contextualSpacing/>
              <w:jc w:val="left"/>
              <w:rPr>
                <w:color w:val="FF0090" w:themeColor="background2"/>
                <w:sz w:val="20"/>
                <w:szCs w:val="20"/>
              </w:rPr>
            </w:pPr>
            <w:r w:rsidRPr="005A1C8F">
              <w:rPr>
                <w:color w:val="FF0090" w:themeColor="background2"/>
                <w:sz w:val="20"/>
                <w:szCs w:val="20"/>
              </w:rPr>
              <w:t>See quotas</w:t>
            </w:r>
          </w:p>
        </w:tc>
      </w:tr>
      <w:tr w:rsidR="006503BA" w:rsidRPr="005A1C8F" w14:paraId="67399DB6" w14:textId="77777777" w:rsidTr="006503BA">
        <w:tc>
          <w:tcPr>
            <w:tcW w:w="1498" w:type="dxa"/>
          </w:tcPr>
          <w:p w14:paraId="676067F7" w14:textId="77777777" w:rsidR="006503BA" w:rsidRPr="005A1C8F" w:rsidRDefault="006503BA" w:rsidP="006503BA">
            <w:pPr>
              <w:ind w:left="0" w:firstLine="0"/>
              <w:contextualSpacing/>
              <w:jc w:val="left"/>
              <w:rPr>
                <w:sz w:val="20"/>
                <w:szCs w:val="20"/>
              </w:rPr>
            </w:pPr>
            <w:r w:rsidRPr="005A1C8F">
              <w:rPr>
                <w:sz w:val="20"/>
                <w:szCs w:val="20"/>
              </w:rPr>
              <w:t>87</w:t>
            </w:r>
          </w:p>
        </w:tc>
        <w:tc>
          <w:tcPr>
            <w:tcW w:w="3842" w:type="dxa"/>
          </w:tcPr>
          <w:p w14:paraId="788168DC" w14:textId="5BB4744E" w:rsidR="006503BA" w:rsidRPr="005A1C8F" w:rsidRDefault="006503BA" w:rsidP="006503BA">
            <w:pPr>
              <w:ind w:left="0" w:firstLine="0"/>
              <w:contextualSpacing/>
              <w:jc w:val="left"/>
              <w:rPr>
                <w:sz w:val="20"/>
                <w:szCs w:val="20"/>
              </w:rPr>
            </w:pPr>
            <w:r w:rsidRPr="005A1C8F">
              <w:rPr>
                <w:sz w:val="20"/>
                <w:szCs w:val="20"/>
              </w:rPr>
              <w:t xml:space="preserve">Prefer not to say </w:t>
            </w:r>
            <w:r w:rsidRPr="005A1C8F">
              <w:rPr>
                <w:rFonts w:cstheme="minorHAnsi"/>
                <w:i/>
                <w:iCs/>
                <w:color w:val="1268B3" w:themeColor="text2"/>
                <w:sz w:val="20"/>
                <w:szCs w:val="20"/>
              </w:rPr>
              <w:t>(Do not read out)</w:t>
            </w:r>
          </w:p>
        </w:tc>
        <w:tc>
          <w:tcPr>
            <w:tcW w:w="2363" w:type="dxa"/>
          </w:tcPr>
          <w:p w14:paraId="17A0C2F9" w14:textId="6EFB52A2" w:rsidR="006503BA" w:rsidRPr="005A1C8F" w:rsidRDefault="004C5B43" w:rsidP="006503BA">
            <w:pPr>
              <w:ind w:left="0" w:firstLine="0"/>
              <w:contextualSpacing/>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w:t>
            </w:r>
            <w:r w:rsidRPr="00143377">
              <w:rPr>
                <w:color w:val="FF0090" w:themeColor="background2"/>
                <w:sz w:val="22"/>
                <w:szCs w:val="22"/>
              </w:rPr>
              <w:lastRenderedPageBreak/>
              <w:t xml:space="preserve">INSTRUCTION </w:t>
            </w:r>
            <w:r>
              <w:rPr>
                <w:color w:val="FF0090" w:themeColor="background2"/>
                <w:sz w:val="22"/>
                <w:szCs w:val="22"/>
              </w:rPr>
              <w:t>IN</w:t>
            </w:r>
            <w:r w:rsidRPr="000A0B76">
              <w:rPr>
                <w:color w:val="FF0090" w:themeColor="background2"/>
                <w:sz w:val="22"/>
                <w:szCs w:val="22"/>
              </w:rPr>
              <w:t xml:space="preserve"> THE ONLINE SURVEY</w:t>
            </w:r>
          </w:p>
        </w:tc>
        <w:tc>
          <w:tcPr>
            <w:tcW w:w="1477" w:type="dxa"/>
          </w:tcPr>
          <w:p w14:paraId="0D649876" w14:textId="0127D2DC" w:rsidR="006503BA" w:rsidRPr="005A1C8F" w:rsidRDefault="006503BA" w:rsidP="006503BA">
            <w:pPr>
              <w:ind w:left="0" w:firstLine="0"/>
              <w:contextualSpacing/>
              <w:jc w:val="left"/>
              <w:rPr>
                <w:color w:val="FF0090" w:themeColor="background2"/>
                <w:sz w:val="20"/>
                <w:szCs w:val="20"/>
              </w:rPr>
            </w:pPr>
          </w:p>
        </w:tc>
      </w:tr>
    </w:tbl>
    <w:p w14:paraId="018FB6B6" w14:textId="7613119A" w:rsidR="00723BE2" w:rsidRPr="005A1C8F" w:rsidRDefault="00723BE2" w:rsidP="00BC2136">
      <w:pPr>
        <w:pStyle w:val="ListParagraph"/>
        <w:ind w:left="0" w:firstLine="0"/>
        <w:jc w:val="left"/>
        <w:rPr>
          <w:b/>
          <w:sz w:val="20"/>
          <w:szCs w:val="20"/>
        </w:rPr>
      </w:pPr>
    </w:p>
    <w:p w14:paraId="11FC42E7" w14:textId="77777777" w:rsidR="004F5FEB" w:rsidRPr="005A1C8F" w:rsidRDefault="004F5FEB" w:rsidP="00BC2136">
      <w:pPr>
        <w:pStyle w:val="ListParagraph"/>
        <w:ind w:left="0" w:firstLine="0"/>
        <w:jc w:val="left"/>
        <w:rPr>
          <w:b/>
          <w:sz w:val="20"/>
          <w:szCs w:val="20"/>
        </w:rPr>
      </w:pPr>
    </w:p>
    <w:p w14:paraId="5E433649" w14:textId="2B1EC2FD" w:rsidR="00BC2136" w:rsidRPr="005A1C8F" w:rsidRDefault="00BC2136" w:rsidP="00BC2136">
      <w:pPr>
        <w:pStyle w:val="ListParagraph"/>
        <w:ind w:left="0" w:firstLine="0"/>
        <w:jc w:val="left"/>
        <w:rPr>
          <w:b/>
          <w:sz w:val="20"/>
          <w:szCs w:val="20"/>
        </w:rPr>
      </w:pPr>
      <w:r w:rsidRPr="005A1C8F">
        <w:rPr>
          <w:b/>
          <w:sz w:val="20"/>
          <w:szCs w:val="20"/>
        </w:rPr>
        <w:t>S0</w:t>
      </w:r>
      <w:r w:rsidR="006503BA" w:rsidRPr="005A1C8F">
        <w:rPr>
          <w:b/>
          <w:sz w:val="20"/>
          <w:szCs w:val="20"/>
        </w:rPr>
        <w:t>6</w:t>
      </w:r>
      <w:r w:rsidRPr="005A1C8F">
        <w:rPr>
          <w:b/>
          <w:sz w:val="20"/>
          <w:szCs w:val="20"/>
        </w:rPr>
        <w:t>.</w:t>
      </w:r>
    </w:p>
    <w:p w14:paraId="53868667" w14:textId="7C7B735B" w:rsidR="00BC2136" w:rsidRPr="005A1C8F" w:rsidRDefault="00BC2136" w:rsidP="007331CB">
      <w:pPr>
        <w:pStyle w:val="ListParagraph"/>
        <w:spacing w:line="276" w:lineRule="auto"/>
        <w:ind w:left="0" w:firstLine="0"/>
        <w:jc w:val="left"/>
        <w:rPr>
          <w:b/>
          <w:sz w:val="20"/>
          <w:szCs w:val="20"/>
        </w:rPr>
      </w:pPr>
      <w:r w:rsidRPr="005A1C8F">
        <w:rPr>
          <w:b/>
          <w:sz w:val="20"/>
          <w:szCs w:val="20"/>
        </w:rPr>
        <w:t>Base: All respondents</w:t>
      </w:r>
    </w:p>
    <w:p w14:paraId="32DF4155" w14:textId="3AEFAB23" w:rsidR="007331CB" w:rsidRPr="005A1C8F" w:rsidRDefault="00BC2136" w:rsidP="007331CB">
      <w:pPr>
        <w:pStyle w:val="ListParagraph"/>
        <w:spacing w:line="276" w:lineRule="auto"/>
        <w:ind w:left="0" w:firstLine="0"/>
        <w:jc w:val="left"/>
        <w:rPr>
          <w:sz w:val="20"/>
          <w:szCs w:val="20"/>
        </w:rPr>
      </w:pPr>
      <w:r w:rsidRPr="005A1C8F">
        <w:rPr>
          <w:sz w:val="20"/>
          <w:szCs w:val="20"/>
        </w:rPr>
        <w:t xml:space="preserve">What is the occupation of the main income earner in the household? If they are </w:t>
      </w:r>
      <w:r w:rsidR="00E47242" w:rsidRPr="005A1C8F">
        <w:rPr>
          <w:sz w:val="20"/>
          <w:szCs w:val="20"/>
        </w:rPr>
        <w:t>retired,</w:t>
      </w:r>
      <w:r w:rsidRPr="005A1C8F">
        <w:rPr>
          <w:sz w:val="20"/>
          <w:szCs w:val="20"/>
        </w:rPr>
        <w:t xml:space="preserve"> please provide </w:t>
      </w:r>
      <w:r w:rsidR="000B12AD" w:rsidRPr="005A1C8F">
        <w:rPr>
          <w:sz w:val="20"/>
          <w:szCs w:val="20"/>
        </w:rPr>
        <w:t>their</w:t>
      </w:r>
      <w:r w:rsidRPr="005A1C8F">
        <w:rPr>
          <w:sz w:val="20"/>
          <w:szCs w:val="20"/>
        </w:rPr>
        <w:t xml:space="preserve"> previous occupation.</w:t>
      </w:r>
    </w:p>
    <w:p w14:paraId="1FA4782E" w14:textId="2D72027E" w:rsidR="001142B3" w:rsidRDefault="001142B3" w:rsidP="001142B3">
      <w:pPr>
        <w:spacing w:line="276" w:lineRule="auto"/>
        <w:ind w:left="0" w:firstLine="0"/>
        <w:rPr>
          <w:i/>
          <w:iCs/>
          <w:color w:val="1268B3" w:themeColor="text2"/>
          <w:sz w:val="20"/>
          <w:szCs w:val="20"/>
        </w:rPr>
      </w:pPr>
      <w:r w:rsidRPr="005A1C8F">
        <w:rPr>
          <w:i/>
          <w:iCs/>
          <w:color w:val="1268B3" w:themeColor="text2"/>
          <w:sz w:val="20"/>
          <w:szCs w:val="20"/>
        </w:rPr>
        <w:t>Please select one option only.</w:t>
      </w:r>
    </w:p>
    <w:p w14:paraId="09D672D8" w14:textId="3666A3C8" w:rsidR="00F76905" w:rsidRPr="005A1C8F" w:rsidRDefault="00F76905" w:rsidP="001142B3">
      <w:pPr>
        <w:spacing w:line="276" w:lineRule="auto"/>
        <w:ind w:left="0" w:firstLine="0"/>
        <w:rPr>
          <w:i/>
          <w:iCs/>
          <w:color w:val="1268B3" w:themeColor="text2"/>
          <w:sz w:val="20"/>
          <w:szCs w:val="20"/>
        </w:rPr>
      </w:pPr>
      <w:r>
        <w:rPr>
          <w:i/>
          <w:iCs/>
          <w:color w:val="1268B3" w:themeColor="text2"/>
          <w:sz w:val="20"/>
          <w:szCs w:val="20"/>
        </w:rPr>
        <w:t>CAPI: PROBE TO CODES.</w:t>
      </w:r>
      <w:r w:rsidR="00496C00">
        <w:rPr>
          <w:i/>
          <w:iCs/>
          <w:color w:val="1268B3" w:themeColor="text2"/>
          <w:sz w:val="20"/>
          <w:szCs w:val="20"/>
        </w:rPr>
        <w:t xml:space="preserve"> SINGLE CODE.</w:t>
      </w:r>
    </w:p>
    <w:p w14:paraId="6ADF0F3B" w14:textId="5BDD12D1" w:rsidR="00BC2136" w:rsidRPr="005A1C8F" w:rsidRDefault="00BC2136" w:rsidP="007331CB">
      <w:pPr>
        <w:pStyle w:val="ListParagraph"/>
        <w:spacing w:line="276" w:lineRule="auto"/>
        <w:ind w:left="0" w:firstLine="0"/>
        <w:jc w:val="left"/>
        <w:rPr>
          <w:color w:val="FF0090" w:themeColor="background2"/>
          <w:sz w:val="20"/>
          <w:szCs w:val="20"/>
        </w:rPr>
      </w:pPr>
      <w:r w:rsidRPr="005A1C8F">
        <w:rPr>
          <w:color w:val="FF0090" w:themeColor="background2"/>
          <w:sz w:val="20"/>
          <w:szCs w:val="20"/>
        </w:rPr>
        <w:t xml:space="preserve">SINGLE </w:t>
      </w:r>
      <w:r w:rsidR="005E21B3">
        <w:rPr>
          <w:color w:val="FF0090" w:themeColor="background2"/>
          <w:sz w:val="20"/>
          <w:szCs w:val="20"/>
        </w:rPr>
        <w:t>CODE</w:t>
      </w:r>
    </w:p>
    <w:p w14:paraId="36A66FDD" w14:textId="77777777" w:rsidR="001142B3" w:rsidRPr="005A1C8F" w:rsidRDefault="001142B3" w:rsidP="007331CB">
      <w:pPr>
        <w:pStyle w:val="ListParagraph"/>
        <w:spacing w:line="276" w:lineRule="auto"/>
        <w:ind w:left="0" w:firstLine="0"/>
        <w:jc w:val="left"/>
        <w:rPr>
          <w:color w:val="FF0090" w:themeColor="background2"/>
          <w:sz w:val="20"/>
          <w:szCs w:val="20"/>
        </w:rPr>
      </w:pPr>
    </w:p>
    <w:tbl>
      <w:tblPr>
        <w:tblStyle w:val="TableGrid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61"/>
        <w:gridCol w:w="2495"/>
        <w:gridCol w:w="1546"/>
      </w:tblGrid>
      <w:tr w:rsidR="00BC2136" w:rsidRPr="005A1C8F" w14:paraId="62A95750" w14:textId="77777777" w:rsidTr="004C5B43">
        <w:tc>
          <w:tcPr>
            <w:tcW w:w="828" w:type="dxa"/>
          </w:tcPr>
          <w:p w14:paraId="0A584745" w14:textId="77777777" w:rsidR="00BC2136" w:rsidRPr="005A1C8F" w:rsidRDefault="00BC2136" w:rsidP="00C312E2">
            <w:pPr>
              <w:ind w:left="0" w:firstLine="0"/>
              <w:contextualSpacing/>
              <w:jc w:val="left"/>
              <w:rPr>
                <w:b/>
                <w:sz w:val="20"/>
                <w:szCs w:val="20"/>
              </w:rPr>
            </w:pPr>
            <w:r w:rsidRPr="005A1C8F">
              <w:rPr>
                <w:b/>
                <w:sz w:val="20"/>
                <w:szCs w:val="20"/>
              </w:rPr>
              <w:t>Code</w:t>
            </w:r>
          </w:p>
        </w:tc>
        <w:tc>
          <w:tcPr>
            <w:tcW w:w="4161" w:type="dxa"/>
          </w:tcPr>
          <w:p w14:paraId="77B2C6DA" w14:textId="77777777" w:rsidR="00BC2136" w:rsidRPr="005A1C8F" w:rsidRDefault="00BC2136" w:rsidP="00C312E2">
            <w:pPr>
              <w:ind w:left="0" w:firstLine="0"/>
              <w:contextualSpacing/>
              <w:jc w:val="left"/>
              <w:rPr>
                <w:b/>
                <w:sz w:val="20"/>
                <w:szCs w:val="20"/>
              </w:rPr>
            </w:pPr>
            <w:r w:rsidRPr="005A1C8F">
              <w:rPr>
                <w:b/>
                <w:sz w:val="20"/>
                <w:szCs w:val="20"/>
              </w:rPr>
              <w:t>Answer list</w:t>
            </w:r>
          </w:p>
        </w:tc>
        <w:tc>
          <w:tcPr>
            <w:tcW w:w="2495" w:type="dxa"/>
          </w:tcPr>
          <w:p w14:paraId="2083A085" w14:textId="77777777" w:rsidR="00BC2136" w:rsidRPr="005A1C8F" w:rsidRDefault="00BC2136" w:rsidP="00C312E2">
            <w:pPr>
              <w:ind w:left="0" w:firstLine="0"/>
              <w:contextualSpacing/>
              <w:jc w:val="left"/>
              <w:rPr>
                <w:b/>
                <w:sz w:val="20"/>
                <w:szCs w:val="20"/>
              </w:rPr>
            </w:pPr>
            <w:r w:rsidRPr="005A1C8F">
              <w:rPr>
                <w:b/>
                <w:sz w:val="20"/>
                <w:szCs w:val="20"/>
              </w:rPr>
              <w:t>Scripting notes</w:t>
            </w:r>
          </w:p>
        </w:tc>
        <w:tc>
          <w:tcPr>
            <w:tcW w:w="1546" w:type="dxa"/>
          </w:tcPr>
          <w:p w14:paraId="74B1C396" w14:textId="77777777" w:rsidR="00BC2136" w:rsidRPr="005A1C8F" w:rsidRDefault="00BC2136" w:rsidP="00C312E2">
            <w:pPr>
              <w:ind w:left="0" w:firstLine="0"/>
              <w:contextualSpacing/>
              <w:jc w:val="left"/>
              <w:rPr>
                <w:b/>
                <w:sz w:val="20"/>
                <w:szCs w:val="20"/>
              </w:rPr>
            </w:pPr>
            <w:r w:rsidRPr="005A1C8F">
              <w:rPr>
                <w:b/>
                <w:sz w:val="20"/>
                <w:szCs w:val="20"/>
              </w:rPr>
              <w:t>Routing</w:t>
            </w:r>
          </w:p>
        </w:tc>
      </w:tr>
      <w:tr w:rsidR="00BC2136" w:rsidRPr="005A1C8F" w14:paraId="084E9785" w14:textId="77777777" w:rsidTr="004C5B43">
        <w:tc>
          <w:tcPr>
            <w:tcW w:w="828" w:type="dxa"/>
          </w:tcPr>
          <w:p w14:paraId="158781CA" w14:textId="77777777" w:rsidR="00BC2136" w:rsidRPr="005A1C8F" w:rsidRDefault="00BC2136" w:rsidP="00C312E2">
            <w:pPr>
              <w:ind w:left="0" w:firstLine="0"/>
              <w:contextualSpacing/>
              <w:jc w:val="left"/>
              <w:rPr>
                <w:sz w:val="20"/>
                <w:szCs w:val="20"/>
              </w:rPr>
            </w:pPr>
            <w:r w:rsidRPr="005A1C8F">
              <w:rPr>
                <w:sz w:val="20"/>
                <w:szCs w:val="20"/>
              </w:rPr>
              <w:t>1</w:t>
            </w:r>
          </w:p>
        </w:tc>
        <w:tc>
          <w:tcPr>
            <w:tcW w:w="4161" w:type="dxa"/>
          </w:tcPr>
          <w:p w14:paraId="0A8AE12D" w14:textId="77777777" w:rsidR="00BC2136" w:rsidRPr="005A1C8F" w:rsidRDefault="00BC2136" w:rsidP="00C312E2">
            <w:pPr>
              <w:ind w:left="0" w:firstLine="0"/>
              <w:contextualSpacing/>
              <w:jc w:val="left"/>
              <w:rPr>
                <w:sz w:val="20"/>
                <w:szCs w:val="20"/>
              </w:rPr>
            </w:pPr>
            <w:r w:rsidRPr="005A1C8F">
              <w:rPr>
                <w:sz w:val="20"/>
                <w:szCs w:val="20"/>
              </w:rPr>
              <w:t>Higher managerial/professional (e.g. established doctor, solicitor, board director in large organisation)</w:t>
            </w:r>
          </w:p>
        </w:tc>
        <w:tc>
          <w:tcPr>
            <w:tcW w:w="2495" w:type="dxa"/>
          </w:tcPr>
          <w:p w14:paraId="0CED3712"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A</w:t>
            </w:r>
          </w:p>
        </w:tc>
        <w:tc>
          <w:tcPr>
            <w:tcW w:w="1546" w:type="dxa"/>
          </w:tcPr>
          <w:p w14:paraId="0366581A" w14:textId="12C657F9"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BC2136" w:rsidRPr="005A1C8F" w14:paraId="10147AC1" w14:textId="77777777" w:rsidTr="004C5B43">
        <w:tc>
          <w:tcPr>
            <w:tcW w:w="828" w:type="dxa"/>
          </w:tcPr>
          <w:p w14:paraId="4A177406" w14:textId="77777777" w:rsidR="00BC2136" w:rsidRPr="005A1C8F" w:rsidRDefault="00BC2136" w:rsidP="00C312E2">
            <w:pPr>
              <w:ind w:left="0" w:firstLine="0"/>
              <w:contextualSpacing/>
              <w:jc w:val="left"/>
              <w:rPr>
                <w:sz w:val="20"/>
                <w:szCs w:val="20"/>
              </w:rPr>
            </w:pPr>
            <w:r w:rsidRPr="005A1C8F">
              <w:rPr>
                <w:sz w:val="20"/>
                <w:szCs w:val="20"/>
              </w:rPr>
              <w:t>2</w:t>
            </w:r>
          </w:p>
        </w:tc>
        <w:tc>
          <w:tcPr>
            <w:tcW w:w="4161" w:type="dxa"/>
          </w:tcPr>
          <w:p w14:paraId="00CAF88E" w14:textId="77777777" w:rsidR="00BC2136" w:rsidRPr="005A1C8F" w:rsidRDefault="00BC2136" w:rsidP="00C312E2">
            <w:pPr>
              <w:ind w:left="0" w:firstLine="0"/>
              <w:contextualSpacing/>
              <w:jc w:val="left"/>
              <w:rPr>
                <w:sz w:val="20"/>
                <w:szCs w:val="20"/>
              </w:rPr>
            </w:pPr>
            <w:r w:rsidRPr="005A1C8F">
              <w:rPr>
                <w:sz w:val="20"/>
                <w:szCs w:val="20"/>
              </w:rPr>
              <w:t>Intermediate managerial/professional/administrative (e.g. newly qualified doctor, solicitor, board director of small organisation, middle manager in large organisation, principle officer in civil service/local government, etc.)</w:t>
            </w:r>
          </w:p>
        </w:tc>
        <w:tc>
          <w:tcPr>
            <w:tcW w:w="2495" w:type="dxa"/>
          </w:tcPr>
          <w:p w14:paraId="05AE020F"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B</w:t>
            </w:r>
          </w:p>
        </w:tc>
        <w:tc>
          <w:tcPr>
            <w:tcW w:w="1546" w:type="dxa"/>
          </w:tcPr>
          <w:p w14:paraId="7F919BD7" w14:textId="5E29AFDD"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BC2136" w:rsidRPr="005A1C8F" w14:paraId="75A00915" w14:textId="77777777" w:rsidTr="004C5B43">
        <w:tc>
          <w:tcPr>
            <w:tcW w:w="828" w:type="dxa"/>
          </w:tcPr>
          <w:p w14:paraId="7CB60B10" w14:textId="77777777" w:rsidR="00BC2136" w:rsidRPr="005A1C8F" w:rsidRDefault="00BC2136" w:rsidP="00C312E2">
            <w:pPr>
              <w:ind w:left="0" w:firstLine="0"/>
              <w:contextualSpacing/>
              <w:jc w:val="left"/>
              <w:rPr>
                <w:sz w:val="20"/>
                <w:szCs w:val="20"/>
              </w:rPr>
            </w:pPr>
            <w:r w:rsidRPr="005A1C8F">
              <w:rPr>
                <w:sz w:val="20"/>
                <w:szCs w:val="20"/>
              </w:rPr>
              <w:t>3</w:t>
            </w:r>
          </w:p>
        </w:tc>
        <w:tc>
          <w:tcPr>
            <w:tcW w:w="4161" w:type="dxa"/>
          </w:tcPr>
          <w:p w14:paraId="6ED3538E" w14:textId="77777777" w:rsidR="00BC2136" w:rsidRPr="005A1C8F" w:rsidRDefault="00BC2136" w:rsidP="00C312E2">
            <w:pPr>
              <w:ind w:left="0" w:firstLine="0"/>
              <w:contextualSpacing/>
              <w:jc w:val="left"/>
              <w:rPr>
                <w:sz w:val="20"/>
                <w:szCs w:val="20"/>
              </w:rPr>
            </w:pPr>
            <w:r w:rsidRPr="005A1C8F">
              <w:rPr>
                <w:sz w:val="20"/>
                <w:szCs w:val="20"/>
              </w:rPr>
              <w:t>Supervisory or clerical/junior managerial/junior professional/administrative (e.g. office worker, secretary, PA, foreman, salesperson, etc.)</w:t>
            </w:r>
          </w:p>
        </w:tc>
        <w:tc>
          <w:tcPr>
            <w:tcW w:w="2495" w:type="dxa"/>
          </w:tcPr>
          <w:p w14:paraId="3C395A69"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C1</w:t>
            </w:r>
          </w:p>
        </w:tc>
        <w:tc>
          <w:tcPr>
            <w:tcW w:w="1546" w:type="dxa"/>
          </w:tcPr>
          <w:p w14:paraId="7F4E304D" w14:textId="004CAB46"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BC2136" w:rsidRPr="005A1C8F" w14:paraId="0DD19DFE" w14:textId="77777777" w:rsidTr="004C5B43">
        <w:tc>
          <w:tcPr>
            <w:tcW w:w="828" w:type="dxa"/>
          </w:tcPr>
          <w:p w14:paraId="17896870" w14:textId="77777777" w:rsidR="00BC2136" w:rsidRPr="005A1C8F" w:rsidRDefault="00BC2136" w:rsidP="00C312E2">
            <w:pPr>
              <w:ind w:left="0" w:firstLine="0"/>
              <w:contextualSpacing/>
              <w:jc w:val="left"/>
              <w:rPr>
                <w:sz w:val="20"/>
                <w:szCs w:val="20"/>
              </w:rPr>
            </w:pPr>
            <w:r w:rsidRPr="005A1C8F">
              <w:rPr>
                <w:sz w:val="20"/>
                <w:szCs w:val="20"/>
              </w:rPr>
              <w:t>4</w:t>
            </w:r>
          </w:p>
        </w:tc>
        <w:tc>
          <w:tcPr>
            <w:tcW w:w="4161" w:type="dxa"/>
          </w:tcPr>
          <w:p w14:paraId="0D784344" w14:textId="77777777" w:rsidR="00BC2136" w:rsidRPr="005A1C8F" w:rsidRDefault="00BC2136" w:rsidP="00C312E2">
            <w:pPr>
              <w:ind w:left="0" w:firstLine="0"/>
              <w:contextualSpacing/>
              <w:jc w:val="left"/>
              <w:rPr>
                <w:sz w:val="20"/>
                <w:szCs w:val="20"/>
              </w:rPr>
            </w:pPr>
            <w:r w:rsidRPr="005A1C8F">
              <w:rPr>
                <w:sz w:val="20"/>
                <w:szCs w:val="20"/>
              </w:rPr>
              <w:t>Skilled manual worker (e.g. skilled bricklayer, builder, carpenter, plumber, painter, bus/ambulance driver, HGV driver, AA patrolman, pub/bar worker, etc.)</w:t>
            </w:r>
          </w:p>
        </w:tc>
        <w:tc>
          <w:tcPr>
            <w:tcW w:w="2495" w:type="dxa"/>
          </w:tcPr>
          <w:p w14:paraId="59B9527B"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C2</w:t>
            </w:r>
          </w:p>
        </w:tc>
        <w:tc>
          <w:tcPr>
            <w:tcW w:w="1546" w:type="dxa"/>
          </w:tcPr>
          <w:p w14:paraId="359E1D2A" w14:textId="185344D2"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BC2136" w:rsidRPr="005A1C8F" w14:paraId="04704D45" w14:textId="77777777" w:rsidTr="004C5B43">
        <w:tc>
          <w:tcPr>
            <w:tcW w:w="828" w:type="dxa"/>
          </w:tcPr>
          <w:p w14:paraId="3DA6C28F" w14:textId="77777777" w:rsidR="00BC2136" w:rsidRPr="005A1C8F" w:rsidRDefault="00BC2136" w:rsidP="00C312E2">
            <w:pPr>
              <w:ind w:left="0" w:firstLine="0"/>
              <w:contextualSpacing/>
              <w:jc w:val="left"/>
              <w:rPr>
                <w:sz w:val="20"/>
                <w:szCs w:val="20"/>
              </w:rPr>
            </w:pPr>
            <w:r w:rsidRPr="005A1C8F">
              <w:rPr>
                <w:sz w:val="20"/>
                <w:szCs w:val="20"/>
              </w:rPr>
              <w:t>5</w:t>
            </w:r>
          </w:p>
        </w:tc>
        <w:tc>
          <w:tcPr>
            <w:tcW w:w="4161" w:type="dxa"/>
          </w:tcPr>
          <w:p w14:paraId="4182C503" w14:textId="77777777" w:rsidR="00BC2136" w:rsidRPr="005A1C8F" w:rsidRDefault="00BC2136" w:rsidP="00C312E2">
            <w:pPr>
              <w:ind w:left="0" w:firstLine="0"/>
              <w:contextualSpacing/>
              <w:jc w:val="left"/>
              <w:rPr>
                <w:sz w:val="20"/>
                <w:szCs w:val="20"/>
              </w:rPr>
            </w:pPr>
            <w:r w:rsidRPr="005A1C8F">
              <w:rPr>
                <w:sz w:val="20"/>
                <w:szCs w:val="20"/>
              </w:rPr>
              <w:t>Semi and unskilled manual worker (e.g. manual worker, apprentice to skilled trades, caretaker, park-keeper, driver, shop assistant, etc.)</w:t>
            </w:r>
          </w:p>
        </w:tc>
        <w:tc>
          <w:tcPr>
            <w:tcW w:w="2495" w:type="dxa"/>
          </w:tcPr>
          <w:p w14:paraId="50CCCE7E"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D</w:t>
            </w:r>
          </w:p>
        </w:tc>
        <w:tc>
          <w:tcPr>
            <w:tcW w:w="1546" w:type="dxa"/>
          </w:tcPr>
          <w:p w14:paraId="5C1A9FC6" w14:textId="4D83DC18"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BC2136" w:rsidRPr="005A1C8F" w14:paraId="619DADC5" w14:textId="77777777" w:rsidTr="004C5B43">
        <w:tc>
          <w:tcPr>
            <w:tcW w:w="828" w:type="dxa"/>
          </w:tcPr>
          <w:p w14:paraId="6350F77A" w14:textId="77777777" w:rsidR="00BC2136" w:rsidRPr="005A1C8F" w:rsidRDefault="00BC2136" w:rsidP="00C312E2">
            <w:pPr>
              <w:ind w:left="0" w:firstLine="0"/>
              <w:contextualSpacing/>
              <w:jc w:val="left"/>
              <w:rPr>
                <w:sz w:val="20"/>
                <w:szCs w:val="20"/>
              </w:rPr>
            </w:pPr>
            <w:r w:rsidRPr="005A1C8F">
              <w:rPr>
                <w:sz w:val="20"/>
                <w:szCs w:val="20"/>
              </w:rPr>
              <w:t>6</w:t>
            </w:r>
          </w:p>
        </w:tc>
        <w:tc>
          <w:tcPr>
            <w:tcW w:w="4161" w:type="dxa"/>
          </w:tcPr>
          <w:p w14:paraId="3432F1FE" w14:textId="77777777" w:rsidR="00BC2136" w:rsidRPr="005A1C8F" w:rsidRDefault="00BC2136" w:rsidP="00C312E2">
            <w:pPr>
              <w:ind w:left="0" w:firstLine="0"/>
              <w:contextualSpacing/>
              <w:jc w:val="left"/>
              <w:rPr>
                <w:sz w:val="20"/>
                <w:szCs w:val="20"/>
              </w:rPr>
            </w:pPr>
            <w:r w:rsidRPr="005A1C8F">
              <w:rPr>
                <w:sz w:val="20"/>
                <w:szCs w:val="20"/>
              </w:rPr>
              <w:t>None – student</w:t>
            </w:r>
          </w:p>
        </w:tc>
        <w:tc>
          <w:tcPr>
            <w:tcW w:w="2495" w:type="dxa"/>
          </w:tcPr>
          <w:p w14:paraId="217A5B9E"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‘C1’</w:t>
            </w:r>
          </w:p>
        </w:tc>
        <w:tc>
          <w:tcPr>
            <w:tcW w:w="1546" w:type="dxa"/>
          </w:tcPr>
          <w:p w14:paraId="6E1974AB" w14:textId="569F6894"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BC2136" w:rsidRPr="005A1C8F" w14:paraId="65938186" w14:textId="77777777" w:rsidTr="004C5B43">
        <w:tc>
          <w:tcPr>
            <w:tcW w:w="828" w:type="dxa"/>
          </w:tcPr>
          <w:p w14:paraId="79203CE6" w14:textId="77777777" w:rsidR="00BC2136" w:rsidRPr="005A1C8F" w:rsidRDefault="00BC2136" w:rsidP="00C312E2">
            <w:pPr>
              <w:ind w:left="0" w:firstLine="0"/>
              <w:contextualSpacing/>
              <w:jc w:val="left"/>
              <w:rPr>
                <w:sz w:val="20"/>
                <w:szCs w:val="20"/>
              </w:rPr>
            </w:pPr>
            <w:r w:rsidRPr="005A1C8F">
              <w:rPr>
                <w:sz w:val="20"/>
                <w:szCs w:val="20"/>
              </w:rPr>
              <w:t>7</w:t>
            </w:r>
          </w:p>
        </w:tc>
        <w:tc>
          <w:tcPr>
            <w:tcW w:w="4161" w:type="dxa"/>
          </w:tcPr>
          <w:p w14:paraId="64CD37B1" w14:textId="77777777" w:rsidR="00BC2136" w:rsidRPr="005A1C8F" w:rsidRDefault="00BC2136" w:rsidP="00C312E2">
            <w:pPr>
              <w:ind w:left="0" w:firstLine="0"/>
              <w:contextualSpacing/>
              <w:jc w:val="left"/>
              <w:rPr>
                <w:sz w:val="20"/>
                <w:szCs w:val="20"/>
              </w:rPr>
            </w:pPr>
            <w:r w:rsidRPr="005A1C8F">
              <w:rPr>
                <w:sz w:val="20"/>
                <w:szCs w:val="20"/>
              </w:rPr>
              <w:t>None – unemployed</w:t>
            </w:r>
          </w:p>
        </w:tc>
        <w:tc>
          <w:tcPr>
            <w:tcW w:w="2495" w:type="dxa"/>
          </w:tcPr>
          <w:p w14:paraId="2FDE701F" w14:textId="77777777" w:rsidR="00BC2136" w:rsidRPr="005A1C8F" w:rsidRDefault="00BC2136" w:rsidP="00C312E2">
            <w:pPr>
              <w:ind w:left="0" w:firstLine="0"/>
              <w:contextualSpacing/>
              <w:jc w:val="left"/>
              <w:rPr>
                <w:color w:val="FF0090" w:themeColor="background2"/>
                <w:sz w:val="20"/>
                <w:szCs w:val="20"/>
              </w:rPr>
            </w:pPr>
            <w:r w:rsidRPr="005A1C8F">
              <w:rPr>
                <w:color w:val="FF0090" w:themeColor="background2"/>
                <w:sz w:val="20"/>
                <w:szCs w:val="20"/>
              </w:rPr>
              <w:t>Code as E</w:t>
            </w:r>
          </w:p>
        </w:tc>
        <w:tc>
          <w:tcPr>
            <w:tcW w:w="1546" w:type="dxa"/>
          </w:tcPr>
          <w:p w14:paraId="0380218B" w14:textId="3C7BDC58" w:rsidR="00BC2136" w:rsidRPr="005A1C8F" w:rsidRDefault="00597182" w:rsidP="00C312E2">
            <w:pPr>
              <w:ind w:left="0" w:firstLine="0"/>
              <w:contextualSpacing/>
              <w:jc w:val="left"/>
              <w:rPr>
                <w:color w:val="FF0090" w:themeColor="background2"/>
                <w:sz w:val="20"/>
                <w:szCs w:val="20"/>
              </w:rPr>
            </w:pPr>
            <w:r w:rsidRPr="005A1C8F">
              <w:rPr>
                <w:color w:val="FF0090" w:themeColor="background2"/>
                <w:sz w:val="20"/>
                <w:szCs w:val="20"/>
              </w:rPr>
              <w:t>See quotas</w:t>
            </w:r>
          </w:p>
        </w:tc>
      </w:tr>
      <w:tr w:rsidR="004C5B43" w:rsidRPr="005A1C8F" w14:paraId="56E7CD75" w14:textId="77777777" w:rsidTr="004C5B43">
        <w:tc>
          <w:tcPr>
            <w:tcW w:w="828" w:type="dxa"/>
          </w:tcPr>
          <w:p w14:paraId="66DCDC13" w14:textId="77777777" w:rsidR="004C5B43" w:rsidRPr="005A1C8F" w:rsidRDefault="004C5B43" w:rsidP="004C5B43">
            <w:pPr>
              <w:ind w:left="0" w:firstLine="0"/>
              <w:contextualSpacing/>
              <w:jc w:val="left"/>
              <w:rPr>
                <w:sz w:val="20"/>
                <w:szCs w:val="20"/>
              </w:rPr>
            </w:pPr>
            <w:r w:rsidRPr="005A1C8F">
              <w:rPr>
                <w:sz w:val="20"/>
                <w:szCs w:val="20"/>
              </w:rPr>
              <w:t>87</w:t>
            </w:r>
          </w:p>
        </w:tc>
        <w:tc>
          <w:tcPr>
            <w:tcW w:w="4161" w:type="dxa"/>
          </w:tcPr>
          <w:p w14:paraId="41F3C268" w14:textId="0D976B1E" w:rsidR="004C5B43" w:rsidRPr="005A1C8F" w:rsidRDefault="004C5B43" w:rsidP="004C5B43">
            <w:pPr>
              <w:ind w:left="0" w:firstLine="0"/>
              <w:contextualSpacing/>
              <w:jc w:val="left"/>
              <w:rPr>
                <w:sz w:val="20"/>
                <w:szCs w:val="20"/>
              </w:rPr>
            </w:pPr>
            <w:r w:rsidRPr="005A1C8F">
              <w:rPr>
                <w:sz w:val="20"/>
                <w:szCs w:val="20"/>
              </w:rPr>
              <w:t xml:space="preserve">Prefer not to say </w:t>
            </w:r>
            <w:r w:rsidRPr="005A1C8F">
              <w:rPr>
                <w:rFonts w:cstheme="minorHAnsi"/>
                <w:i/>
                <w:iCs/>
                <w:color w:val="1268B3" w:themeColor="text2"/>
                <w:sz w:val="20"/>
                <w:szCs w:val="20"/>
              </w:rPr>
              <w:t>(Do not read out)</w:t>
            </w:r>
          </w:p>
        </w:tc>
        <w:tc>
          <w:tcPr>
            <w:tcW w:w="2495" w:type="dxa"/>
          </w:tcPr>
          <w:p w14:paraId="2AFD5A03" w14:textId="4A0FB161" w:rsidR="004C5B43" w:rsidRPr="005A1C8F" w:rsidRDefault="004C5B43" w:rsidP="004C5B43">
            <w:pPr>
              <w:ind w:left="0" w:firstLine="0"/>
              <w:contextualSpacing/>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5472E5D4" w14:textId="76C0E8FE" w:rsidR="004C5B43" w:rsidRPr="005A1C8F" w:rsidRDefault="004C5B43" w:rsidP="004C5B43">
            <w:pPr>
              <w:ind w:left="0" w:firstLine="0"/>
              <w:contextualSpacing/>
              <w:jc w:val="left"/>
              <w:rPr>
                <w:color w:val="FF0090" w:themeColor="background2"/>
                <w:sz w:val="20"/>
                <w:szCs w:val="20"/>
              </w:rPr>
            </w:pPr>
            <w:r w:rsidRPr="005A1C8F">
              <w:rPr>
                <w:color w:val="FF0090" w:themeColor="background2"/>
                <w:sz w:val="20"/>
                <w:szCs w:val="20"/>
              </w:rPr>
              <w:t>See quotas</w:t>
            </w:r>
          </w:p>
        </w:tc>
      </w:tr>
    </w:tbl>
    <w:p w14:paraId="4BE147C0" w14:textId="77777777" w:rsidR="00705BDE" w:rsidRPr="005A1C8F" w:rsidRDefault="00705BDE" w:rsidP="00BC2136">
      <w:pPr>
        <w:spacing w:line="240" w:lineRule="auto"/>
        <w:ind w:left="0" w:firstLine="0"/>
        <w:rPr>
          <w:b/>
          <w:sz w:val="20"/>
          <w:szCs w:val="20"/>
        </w:rPr>
      </w:pPr>
    </w:p>
    <w:p w14:paraId="74B85A37" w14:textId="77777777" w:rsidR="00287CB6" w:rsidRPr="005A1C8F" w:rsidRDefault="00287CB6" w:rsidP="00287CB6">
      <w:pPr>
        <w:spacing w:line="240" w:lineRule="auto"/>
        <w:ind w:left="0" w:firstLine="0"/>
        <w:rPr>
          <w:b/>
          <w:sz w:val="20"/>
          <w:szCs w:val="20"/>
        </w:rPr>
      </w:pPr>
      <w:r w:rsidRPr="005A1C8F">
        <w:rPr>
          <w:b/>
          <w:sz w:val="20"/>
          <w:szCs w:val="20"/>
        </w:rPr>
        <w:t>S07.</w:t>
      </w:r>
    </w:p>
    <w:p w14:paraId="5F69E910" w14:textId="77777777" w:rsidR="00287CB6" w:rsidRPr="005A1C8F" w:rsidRDefault="00287CB6" w:rsidP="00287CB6">
      <w:pPr>
        <w:ind w:left="0" w:firstLine="0"/>
        <w:rPr>
          <w:b/>
          <w:sz w:val="20"/>
          <w:szCs w:val="20"/>
        </w:rPr>
      </w:pPr>
      <w:r w:rsidRPr="005A1C8F">
        <w:rPr>
          <w:b/>
          <w:sz w:val="20"/>
          <w:szCs w:val="20"/>
        </w:rPr>
        <w:t xml:space="preserve">Base: All respondents </w:t>
      </w:r>
    </w:p>
    <w:p w14:paraId="452536E6" w14:textId="7E226C78" w:rsidR="00287CB6" w:rsidRDefault="00287CB6" w:rsidP="00287CB6">
      <w:pPr>
        <w:pStyle w:val="ListParagraph"/>
        <w:ind w:left="0" w:firstLine="0"/>
        <w:rPr>
          <w:sz w:val="20"/>
          <w:szCs w:val="20"/>
        </w:rPr>
      </w:pPr>
      <w:r w:rsidRPr="005A1C8F">
        <w:rPr>
          <w:sz w:val="20"/>
          <w:szCs w:val="20"/>
        </w:rPr>
        <w:lastRenderedPageBreak/>
        <w:t>Which of the following best describes how responsible you are for paying the water bill in your household?</w:t>
      </w:r>
    </w:p>
    <w:p w14:paraId="09A8346E" w14:textId="715E12CE" w:rsidR="009F043F" w:rsidRDefault="009F043F" w:rsidP="009F043F">
      <w:pPr>
        <w:spacing w:line="276" w:lineRule="auto"/>
        <w:ind w:left="0" w:firstLine="0"/>
        <w:rPr>
          <w:i/>
          <w:iCs/>
          <w:color w:val="1268B3" w:themeColor="text2"/>
          <w:sz w:val="20"/>
          <w:szCs w:val="20"/>
        </w:rPr>
      </w:pPr>
      <w:r w:rsidRPr="005A1C8F">
        <w:rPr>
          <w:i/>
          <w:iCs/>
          <w:color w:val="1268B3" w:themeColor="text2"/>
          <w:sz w:val="20"/>
          <w:szCs w:val="20"/>
        </w:rPr>
        <w:t>Please select one option only.</w:t>
      </w:r>
    </w:p>
    <w:p w14:paraId="41045B7A" w14:textId="105CA6E7" w:rsidR="00F76905" w:rsidRPr="009F043F" w:rsidRDefault="00F76905" w:rsidP="009F043F">
      <w:pPr>
        <w:spacing w:line="276" w:lineRule="auto"/>
        <w:ind w:left="0" w:firstLine="0"/>
        <w:rPr>
          <w:i/>
          <w:iCs/>
          <w:color w:val="1268B3" w:themeColor="text2"/>
          <w:sz w:val="20"/>
          <w:szCs w:val="20"/>
        </w:rPr>
      </w:pPr>
      <w:r>
        <w:rPr>
          <w:i/>
          <w:iCs/>
          <w:color w:val="1268B3" w:themeColor="text2"/>
          <w:sz w:val="20"/>
          <w:szCs w:val="20"/>
        </w:rPr>
        <w:t xml:space="preserve">CAPI: </w:t>
      </w:r>
      <w:r w:rsidR="00FC0F6D">
        <w:rPr>
          <w:i/>
          <w:iCs/>
          <w:color w:val="1268B3" w:themeColor="text2"/>
          <w:sz w:val="20"/>
          <w:szCs w:val="20"/>
        </w:rPr>
        <w:t>SHOW TABLET</w:t>
      </w:r>
      <w:r w:rsidR="00496C00">
        <w:rPr>
          <w:i/>
          <w:iCs/>
          <w:color w:val="1268B3" w:themeColor="text2"/>
          <w:sz w:val="20"/>
          <w:szCs w:val="20"/>
        </w:rPr>
        <w:t>. SINGLE CODE.</w:t>
      </w:r>
    </w:p>
    <w:p w14:paraId="3FB7F5B0" w14:textId="77777777" w:rsidR="00287CB6" w:rsidRPr="005A1C8F" w:rsidRDefault="00287CB6" w:rsidP="00287CB6">
      <w:pPr>
        <w:pStyle w:val="ListParagraph"/>
        <w:ind w:left="0" w:firstLine="0"/>
        <w:jc w:val="left"/>
        <w:rPr>
          <w:color w:val="FF0090" w:themeColor="background2"/>
          <w:sz w:val="20"/>
          <w:szCs w:val="20"/>
        </w:rPr>
      </w:pPr>
      <w:r w:rsidRPr="005A1C8F">
        <w:rPr>
          <w:color w:val="FF0090" w:themeColor="background2"/>
          <w:sz w:val="20"/>
          <w:szCs w:val="20"/>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4"/>
        <w:gridCol w:w="2496"/>
        <w:gridCol w:w="1547"/>
      </w:tblGrid>
      <w:tr w:rsidR="00287CB6" w:rsidRPr="005A1C8F" w14:paraId="0BA6B5A7" w14:textId="77777777" w:rsidTr="00086D26">
        <w:tc>
          <w:tcPr>
            <w:tcW w:w="829" w:type="dxa"/>
          </w:tcPr>
          <w:p w14:paraId="0F593C81" w14:textId="77777777" w:rsidR="00287CB6" w:rsidRPr="005A1C8F" w:rsidRDefault="00287CB6" w:rsidP="00086D26">
            <w:pPr>
              <w:pStyle w:val="ListParagraph"/>
              <w:ind w:left="0" w:firstLine="0"/>
              <w:jc w:val="left"/>
              <w:rPr>
                <w:b/>
                <w:sz w:val="20"/>
                <w:szCs w:val="20"/>
              </w:rPr>
            </w:pPr>
            <w:r w:rsidRPr="005A1C8F">
              <w:rPr>
                <w:b/>
                <w:sz w:val="20"/>
                <w:szCs w:val="20"/>
              </w:rPr>
              <w:t>Code</w:t>
            </w:r>
          </w:p>
        </w:tc>
        <w:tc>
          <w:tcPr>
            <w:tcW w:w="4144" w:type="dxa"/>
          </w:tcPr>
          <w:p w14:paraId="6D72D2FD" w14:textId="77777777" w:rsidR="00287CB6" w:rsidRPr="005A1C8F" w:rsidRDefault="00287CB6" w:rsidP="00086D26">
            <w:pPr>
              <w:pStyle w:val="ListParagraph"/>
              <w:ind w:left="0" w:firstLine="0"/>
              <w:jc w:val="left"/>
              <w:rPr>
                <w:b/>
                <w:sz w:val="20"/>
                <w:szCs w:val="20"/>
              </w:rPr>
            </w:pPr>
            <w:r w:rsidRPr="005A1C8F">
              <w:rPr>
                <w:b/>
                <w:sz w:val="20"/>
                <w:szCs w:val="20"/>
              </w:rPr>
              <w:t>Answer list</w:t>
            </w:r>
          </w:p>
        </w:tc>
        <w:tc>
          <w:tcPr>
            <w:tcW w:w="2496" w:type="dxa"/>
          </w:tcPr>
          <w:p w14:paraId="6915219A" w14:textId="77777777" w:rsidR="00287CB6" w:rsidRPr="005A1C8F" w:rsidRDefault="00287CB6" w:rsidP="00086D26">
            <w:pPr>
              <w:pStyle w:val="ListParagraph"/>
              <w:ind w:left="0" w:firstLine="0"/>
              <w:jc w:val="left"/>
              <w:rPr>
                <w:b/>
                <w:sz w:val="20"/>
                <w:szCs w:val="20"/>
              </w:rPr>
            </w:pPr>
            <w:r w:rsidRPr="005A1C8F">
              <w:rPr>
                <w:b/>
                <w:sz w:val="20"/>
                <w:szCs w:val="20"/>
              </w:rPr>
              <w:t>Scripting notes</w:t>
            </w:r>
          </w:p>
        </w:tc>
        <w:tc>
          <w:tcPr>
            <w:tcW w:w="1547" w:type="dxa"/>
          </w:tcPr>
          <w:p w14:paraId="6AB70E26" w14:textId="77777777" w:rsidR="00287CB6" w:rsidRPr="005A1C8F" w:rsidRDefault="00287CB6" w:rsidP="00086D26">
            <w:pPr>
              <w:pStyle w:val="ListParagraph"/>
              <w:ind w:left="0" w:firstLine="0"/>
              <w:jc w:val="left"/>
              <w:rPr>
                <w:b/>
                <w:sz w:val="20"/>
                <w:szCs w:val="20"/>
              </w:rPr>
            </w:pPr>
            <w:r w:rsidRPr="005A1C8F">
              <w:rPr>
                <w:b/>
                <w:sz w:val="20"/>
                <w:szCs w:val="20"/>
              </w:rPr>
              <w:t>Routing</w:t>
            </w:r>
          </w:p>
        </w:tc>
      </w:tr>
      <w:tr w:rsidR="00287CB6" w:rsidRPr="005A1C8F" w14:paraId="4B228EC7" w14:textId="77777777" w:rsidTr="00086D26">
        <w:tc>
          <w:tcPr>
            <w:tcW w:w="829" w:type="dxa"/>
          </w:tcPr>
          <w:p w14:paraId="15938616" w14:textId="77777777" w:rsidR="00287CB6" w:rsidRPr="005A1C8F" w:rsidRDefault="00287CB6" w:rsidP="00086D26">
            <w:pPr>
              <w:pStyle w:val="ListParagraph"/>
              <w:ind w:left="0" w:firstLine="0"/>
              <w:jc w:val="left"/>
              <w:rPr>
                <w:sz w:val="20"/>
                <w:szCs w:val="20"/>
              </w:rPr>
            </w:pPr>
            <w:r w:rsidRPr="005A1C8F">
              <w:rPr>
                <w:sz w:val="20"/>
                <w:szCs w:val="20"/>
              </w:rPr>
              <w:t>1</w:t>
            </w:r>
          </w:p>
        </w:tc>
        <w:tc>
          <w:tcPr>
            <w:tcW w:w="4144" w:type="dxa"/>
          </w:tcPr>
          <w:p w14:paraId="578BB93B" w14:textId="25489E32" w:rsidR="00287CB6" w:rsidRPr="005A1C8F" w:rsidRDefault="00F44F04" w:rsidP="00086D26">
            <w:pPr>
              <w:pStyle w:val="ListParagraph"/>
              <w:ind w:left="0" w:firstLine="0"/>
              <w:jc w:val="left"/>
              <w:rPr>
                <w:b/>
                <w:sz w:val="20"/>
                <w:szCs w:val="20"/>
              </w:rPr>
            </w:pPr>
            <w:r>
              <w:rPr>
                <w:sz w:val="20"/>
                <w:szCs w:val="20"/>
              </w:rPr>
              <w:t>Solely responsible</w:t>
            </w:r>
          </w:p>
        </w:tc>
        <w:tc>
          <w:tcPr>
            <w:tcW w:w="2496" w:type="dxa"/>
          </w:tcPr>
          <w:p w14:paraId="264DF1F7" w14:textId="77777777" w:rsidR="00287CB6" w:rsidRPr="005A1C8F" w:rsidRDefault="00287CB6" w:rsidP="00086D26">
            <w:pPr>
              <w:pStyle w:val="ListParagraph"/>
              <w:ind w:left="0" w:firstLine="0"/>
              <w:jc w:val="left"/>
              <w:rPr>
                <w:color w:val="FF0090" w:themeColor="background2"/>
                <w:sz w:val="20"/>
                <w:szCs w:val="20"/>
              </w:rPr>
            </w:pPr>
          </w:p>
        </w:tc>
        <w:tc>
          <w:tcPr>
            <w:tcW w:w="1547" w:type="dxa"/>
          </w:tcPr>
          <w:p w14:paraId="174848EE" w14:textId="77777777" w:rsidR="00287CB6" w:rsidRPr="005A1C8F" w:rsidRDefault="00287CB6" w:rsidP="00086D26">
            <w:pPr>
              <w:pStyle w:val="ListParagraph"/>
              <w:ind w:left="0" w:firstLine="0"/>
              <w:jc w:val="left"/>
              <w:rPr>
                <w:color w:val="FF0090" w:themeColor="background2"/>
                <w:sz w:val="20"/>
                <w:szCs w:val="20"/>
              </w:rPr>
            </w:pPr>
            <w:r w:rsidRPr="005A1C8F">
              <w:rPr>
                <w:color w:val="FF0090" w:themeColor="background2"/>
                <w:sz w:val="20"/>
                <w:szCs w:val="20"/>
              </w:rPr>
              <w:t>CONTINUE</w:t>
            </w:r>
          </w:p>
        </w:tc>
      </w:tr>
      <w:tr w:rsidR="00287CB6" w:rsidRPr="005A1C8F" w14:paraId="1EF10B3B" w14:textId="77777777" w:rsidTr="00086D26">
        <w:tc>
          <w:tcPr>
            <w:tcW w:w="829" w:type="dxa"/>
          </w:tcPr>
          <w:p w14:paraId="07CC4A9A" w14:textId="77777777" w:rsidR="00287CB6" w:rsidRPr="005A1C8F" w:rsidRDefault="00287CB6" w:rsidP="00086D26">
            <w:pPr>
              <w:pStyle w:val="ListParagraph"/>
              <w:ind w:left="0" w:firstLine="0"/>
              <w:jc w:val="left"/>
              <w:rPr>
                <w:sz w:val="20"/>
                <w:szCs w:val="20"/>
              </w:rPr>
            </w:pPr>
            <w:r w:rsidRPr="005A1C8F">
              <w:rPr>
                <w:sz w:val="20"/>
                <w:szCs w:val="20"/>
              </w:rPr>
              <w:t>2</w:t>
            </w:r>
          </w:p>
        </w:tc>
        <w:tc>
          <w:tcPr>
            <w:tcW w:w="4144" w:type="dxa"/>
          </w:tcPr>
          <w:p w14:paraId="4356B569" w14:textId="14460AED" w:rsidR="00287CB6" w:rsidRPr="005A1C8F" w:rsidRDefault="00F44F04" w:rsidP="00086D26">
            <w:pPr>
              <w:pStyle w:val="ListParagraph"/>
              <w:ind w:left="0" w:firstLine="0"/>
              <w:jc w:val="left"/>
              <w:rPr>
                <w:sz w:val="20"/>
                <w:szCs w:val="20"/>
              </w:rPr>
            </w:pPr>
            <w:r>
              <w:rPr>
                <w:sz w:val="20"/>
                <w:szCs w:val="20"/>
              </w:rPr>
              <w:t>Jointly responsible</w:t>
            </w:r>
          </w:p>
        </w:tc>
        <w:tc>
          <w:tcPr>
            <w:tcW w:w="2496" w:type="dxa"/>
          </w:tcPr>
          <w:p w14:paraId="707A5136" w14:textId="77777777" w:rsidR="00287CB6" w:rsidRPr="005A1C8F" w:rsidRDefault="00287CB6" w:rsidP="00086D26">
            <w:pPr>
              <w:pStyle w:val="ListParagraph"/>
              <w:ind w:left="0" w:firstLine="0"/>
              <w:jc w:val="left"/>
              <w:rPr>
                <w:color w:val="FF0090" w:themeColor="background2"/>
                <w:sz w:val="20"/>
                <w:szCs w:val="20"/>
              </w:rPr>
            </w:pPr>
          </w:p>
        </w:tc>
        <w:tc>
          <w:tcPr>
            <w:tcW w:w="1547" w:type="dxa"/>
          </w:tcPr>
          <w:p w14:paraId="1F8A7D2E" w14:textId="77777777" w:rsidR="00287CB6" w:rsidRPr="005A1C8F" w:rsidRDefault="00287CB6" w:rsidP="00086D26">
            <w:pPr>
              <w:pStyle w:val="ListParagraph"/>
              <w:ind w:left="0" w:firstLine="0"/>
              <w:jc w:val="left"/>
              <w:rPr>
                <w:color w:val="FF0090" w:themeColor="background2"/>
                <w:sz w:val="20"/>
                <w:szCs w:val="20"/>
              </w:rPr>
            </w:pPr>
            <w:r w:rsidRPr="005A1C8F">
              <w:rPr>
                <w:color w:val="FF0090" w:themeColor="background2"/>
                <w:sz w:val="20"/>
                <w:szCs w:val="20"/>
              </w:rPr>
              <w:t>CONTINUE</w:t>
            </w:r>
          </w:p>
        </w:tc>
      </w:tr>
      <w:tr w:rsidR="00287CB6" w:rsidRPr="005A1C8F" w14:paraId="638053E7" w14:textId="77777777" w:rsidTr="00086D26">
        <w:tc>
          <w:tcPr>
            <w:tcW w:w="829" w:type="dxa"/>
          </w:tcPr>
          <w:p w14:paraId="20488EC8" w14:textId="77777777" w:rsidR="00287CB6" w:rsidRPr="005A1C8F" w:rsidRDefault="00287CB6" w:rsidP="00086D26">
            <w:pPr>
              <w:pStyle w:val="ListParagraph"/>
              <w:ind w:left="0" w:firstLine="0"/>
              <w:jc w:val="left"/>
              <w:rPr>
                <w:sz w:val="20"/>
                <w:szCs w:val="20"/>
              </w:rPr>
            </w:pPr>
            <w:r w:rsidRPr="005A1C8F">
              <w:rPr>
                <w:sz w:val="20"/>
                <w:szCs w:val="20"/>
              </w:rPr>
              <w:t>3</w:t>
            </w:r>
          </w:p>
        </w:tc>
        <w:tc>
          <w:tcPr>
            <w:tcW w:w="4144" w:type="dxa"/>
          </w:tcPr>
          <w:p w14:paraId="1A9A58EA" w14:textId="425211E4" w:rsidR="00287CB6" w:rsidRPr="005A1C8F" w:rsidRDefault="00F44F04" w:rsidP="00086D26">
            <w:pPr>
              <w:pStyle w:val="ListParagraph"/>
              <w:ind w:left="0" w:firstLine="0"/>
              <w:jc w:val="left"/>
              <w:rPr>
                <w:sz w:val="20"/>
                <w:szCs w:val="20"/>
              </w:rPr>
            </w:pPr>
            <w:r>
              <w:rPr>
                <w:sz w:val="20"/>
                <w:szCs w:val="20"/>
              </w:rPr>
              <w:t>Not responsible, but I do contribute towards the bill</w:t>
            </w:r>
          </w:p>
        </w:tc>
        <w:tc>
          <w:tcPr>
            <w:tcW w:w="2496" w:type="dxa"/>
          </w:tcPr>
          <w:p w14:paraId="2E51BCB6" w14:textId="77777777" w:rsidR="00287CB6" w:rsidRPr="005A1C8F" w:rsidRDefault="00287CB6" w:rsidP="00086D26">
            <w:pPr>
              <w:pStyle w:val="ListParagraph"/>
              <w:ind w:left="0" w:firstLine="0"/>
              <w:jc w:val="left"/>
              <w:rPr>
                <w:color w:val="FF0090" w:themeColor="background2"/>
                <w:sz w:val="20"/>
                <w:szCs w:val="20"/>
              </w:rPr>
            </w:pPr>
          </w:p>
        </w:tc>
        <w:tc>
          <w:tcPr>
            <w:tcW w:w="1547" w:type="dxa"/>
          </w:tcPr>
          <w:p w14:paraId="10C15255" w14:textId="43B109D0" w:rsidR="00287CB6" w:rsidRPr="005A1C8F" w:rsidRDefault="001A0055" w:rsidP="00086D26">
            <w:pPr>
              <w:pStyle w:val="ListParagraph"/>
              <w:ind w:left="0" w:firstLine="0"/>
              <w:jc w:val="left"/>
              <w:rPr>
                <w:color w:val="FF0090" w:themeColor="background2"/>
                <w:sz w:val="20"/>
                <w:szCs w:val="20"/>
              </w:rPr>
            </w:pPr>
            <w:r>
              <w:rPr>
                <w:color w:val="FF0090" w:themeColor="background2"/>
                <w:sz w:val="20"/>
                <w:szCs w:val="20"/>
              </w:rPr>
              <w:t>THANK AND CLOSE</w:t>
            </w:r>
          </w:p>
        </w:tc>
      </w:tr>
      <w:tr w:rsidR="00287CB6" w:rsidRPr="005A1C8F" w14:paraId="00E1F6A9" w14:textId="77777777" w:rsidTr="00086D26">
        <w:tc>
          <w:tcPr>
            <w:tcW w:w="829" w:type="dxa"/>
          </w:tcPr>
          <w:p w14:paraId="6A1DC48F" w14:textId="60354A6B" w:rsidR="00287CB6" w:rsidRPr="005A1C8F" w:rsidRDefault="00F44F04" w:rsidP="00086D26">
            <w:pPr>
              <w:pStyle w:val="ListParagraph"/>
              <w:ind w:left="0" w:firstLine="0"/>
              <w:jc w:val="left"/>
              <w:rPr>
                <w:sz w:val="20"/>
                <w:szCs w:val="20"/>
              </w:rPr>
            </w:pPr>
            <w:r>
              <w:rPr>
                <w:sz w:val="20"/>
                <w:szCs w:val="20"/>
              </w:rPr>
              <w:t>4</w:t>
            </w:r>
          </w:p>
        </w:tc>
        <w:tc>
          <w:tcPr>
            <w:tcW w:w="4144" w:type="dxa"/>
          </w:tcPr>
          <w:p w14:paraId="130A9F4F" w14:textId="77777777" w:rsidR="00287CB6" w:rsidRPr="005A1C8F" w:rsidRDefault="00287CB6" w:rsidP="00086D26">
            <w:pPr>
              <w:pStyle w:val="ListParagraph"/>
              <w:ind w:left="0" w:firstLine="0"/>
              <w:jc w:val="left"/>
              <w:rPr>
                <w:sz w:val="20"/>
                <w:szCs w:val="20"/>
              </w:rPr>
            </w:pPr>
            <w:r w:rsidRPr="005A1C8F">
              <w:rPr>
                <w:sz w:val="20"/>
                <w:szCs w:val="20"/>
              </w:rPr>
              <w:t>Not responsible</w:t>
            </w:r>
          </w:p>
        </w:tc>
        <w:tc>
          <w:tcPr>
            <w:tcW w:w="2496" w:type="dxa"/>
          </w:tcPr>
          <w:p w14:paraId="198E48C2" w14:textId="77777777" w:rsidR="00287CB6" w:rsidRPr="005A1C8F" w:rsidRDefault="00287CB6" w:rsidP="00086D26">
            <w:pPr>
              <w:pStyle w:val="ListParagraph"/>
              <w:ind w:left="0" w:firstLine="0"/>
              <w:jc w:val="left"/>
              <w:rPr>
                <w:color w:val="FF0090" w:themeColor="background2"/>
                <w:sz w:val="20"/>
                <w:szCs w:val="20"/>
              </w:rPr>
            </w:pPr>
          </w:p>
        </w:tc>
        <w:tc>
          <w:tcPr>
            <w:tcW w:w="1547" w:type="dxa"/>
          </w:tcPr>
          <w:p w14:paraId="0289F0A7" w14:textId="77777777" w:rsidR="00287CB6" w:rsidRPr="005A1C8F" w:rsidRDefault="00287CB6" w:rsidP="00086D26">
            <w:pPr>
              <w:pStyle w:val="ListParagraph"/>
              <w:ind w:left="0" w:firstLine="0"/>
              <w:jc w:val="left"/>
              <w:rPr>
                <w:color w:val="FF0090" w:themeColor="background2"/>
                <w:sz w:val="20"/>
                <w:szCs w:val="20"/>
              </w:rPr>
            </w:pPr>
            <w:r w:rsidRPr="005A1C8F">
              <w:rPr>
                <w:color w:val="FF0090" w:themeColor="background2"/>
                <w:sz w:val="20"/>
                <w:szCs w:val="20"/>
              </w:rPr>
              <w:t>THANK &amp; CLOSE</w:t>
            </w:r>
          </w:p>
        </w:tc>
      </w:tr>
    </w:tbl>
    <w:p w14:paraId="1A8C79D5" w14:textId="75D808DF" w:rsidR="00F76905" w:rsidRDefault="00F76905" w:rsidP="00287CB6">
      <w:pPr>
        <w:ind w:left="0" w:firstLine="0"/>
        <w:rPr>
          <w:b/>
          <w:sz w:val="20"/>
          <w:szCs w:val="20"/>
        </w:rPr>
      </w:pPr>
    </w:p>
    <w:p w14:paraId="17C7EDA8" w14:textId="5A07E4D8" w:rsidR="00BC2136" w:rsidRPr="005A1C8F" w:rsidRDefault="00BC2136" w:rsidP="00BC2136">
      <w:pPr>
        <w:spacing w:line="240" w:lineRule="auto"/>
        <w:ind w:left="0" w:firstLine="0"/>
        <w:rPr>
          <w:b/>
          <w:sz w:val="20"/>
          <w:szCs w:val="20"/>
        </w:rPr>
      </w:pPr>
      <w:r w:rsidRPr="005A1C8F">
        <w:rPr>
          <w:b/>
          <w:sz w:val="20"/>
          <w:szCs w:val="20"/>
        </w:rPr>
        <w:t>S0</w:t>
      </w:r>
      <w:r w:rsidR="00287CB6" w:rsidRPr="005A1C8F">
        <w:rPr>
          <w:b/>
          <w:sz w:val="20"/>
          <w:szCs w:val="20"/>
        </w:rPr>
        <w:t>8</w:t>
      </w:r>
      <w:r w:rsidRPr="005A1C8F">
        <w:rPr>
          <w:b/>
          <w:sz w:val="20"/>
          <w:szCs w:val="20"/>
        </w:rPr>
        <w:t>.</w:t>
      </w:r>
    </w:p>
    <w:p w14:paraId="6BF4F562" w14:textId="77777777" w:rsidR="00BC2136" w:rsidRPr="005A1C8F" w:rsidRDefault="00BC2136" w:rsidP="00BC2136">
      <w:pPr>
        <w:ind w:left="0" w:firstLine="0"/>
        <w:rPr>
          <w:b/>
          <w:sz w:val="20"/>
          <w:szCs w:val="20"/>
        </w:rPr>
      </w:pPr>
      <w:r w:rsidRPr="005A1C8F">
        <w:rPr>
          <w:b/>
          <w:sz w:val="20"/>
          <w:szCs w:val="20"/>
        </w:rPr>
        <w:t xml:space="preserve">Base: All respondents </w:t>
      </w:r>
    </w:p>
    <w:p w14:paraId="2A172999" w14:textId="77777777" w:rsidR="001142B3" w:rsidRPr="005A1C8F" w:rsidRDefault="00BC2136" w:rsidP="00BC2136">
      <w:pPr>
        <w:pStyle w:val="ListParagraph"/>
        <w:ind w:left="0" w:firstLine="0"/>
        <w:jc w:val="left"/>
        <w:rPr>
          <w:sz w:val="20"/>
          <w:szCs w:val="20"/>
        </w:rPr>
      </w:pPr>
      <w:r w:rsidRPr="005A1C8F">
        <w:rPr>
          <w:sz w:val="20"/>
          <w:szCs w:val="20"/>
        </w:rPr>
        <w:t xml:space="preserve">Do you have a water meter – i.e. is your water bill based on a meter reading? </w:t>
      </w:r>
    </w:p>
    <w:p w14:paraId="2EA00356" w14:textId="77777777" w:rsidR="001142B3" w:rsidRPr="005A1C8F" w:rsidRDefault="001142B3" w:rsidP="001142B3">
      <w:pPr>
        <w:spacing w:line="276" w:lineRule="auto"/>
        <w:ind w:left="0" w:firstLine="0"/>
        <w:rPr>
          <w:i/>
          <w:iCs/>
          <w:color w:val="1268B3" w:themeColor="text2"/>
          <w:sz w:val="20"/>
          <w:szCs w:val="20"/>
        </w:rPr>
      </w:pPr>
      <w:r w:rsidRPr="005A1C8F">
        <w:rPr>
          <w:i/>
          <w:iCs/>
          <w:color w:val="1268B3" w:themeColor="text2"/>
          <w:sz w:val="20"/>
          <w:szCs w:val="20"/>
        </w:rPr>
        <w:t>Please select one option only.</w:t>
      </w:r>
    </w:p>
    <w:p w14:paraId="2F76A903" w14:textId="4BACB669" w:rsidR="00BC2136" w:rsidRPr="005A1C8F" w:rsidRDefault="00BC2136" w:rsidP="00BC2136">
      <w:pPr>
        <w:pStyle w:val="ListParagraph"/>
        <w:ind w:left="0" w:firstLine="0"/>
        <w:jc w:val="left"/>
        <w:rPr>
          <w:sz w:val="20"/>
          <w:szCs w:val="20"/>
        </w:rPr>
      </w:pPr>
      <w:r w:rsidRPr="005A1C8F">
        <w:rPr>
          <w:color w:val="FF0090" w:themeColor="background2"/>
          <w:sz w:val="20"/>
          <w:szCs w:val="20"/>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4"/>
        <w:gridCol w:w="2496"/>
        <w:gridCol w:w="1547"/>
      </w:tblGrid>
      <w:tr w:rsidR="00BC2136" w:rsidRPr="005A1C8F" w14:paraId="6BBB68BE" w14:textId="77777777" w:rsidTr="00C312E2">
        <w:tc>
          <w:tcPr>
            <w:tcW w:w="829" w:type="dxa"/>
          </w:tcPr>
          <w:p w14:paraId="763EAE08" w14:textId="77777777" w:rsidR="00BC2136" w:rsidRPr="005A1C8F" w:rsidRDefault="00BC2136" w:rsidP="00C312E2">
            <w:pPr>
              <w:pStyle w:val="ListParagraph"/>
              <w:ind w:left="0" w:firstLine="0"/>
              <w:jc w:val="left"/>
              <w:rPr>
                <w:b/>
                <w:sz w:val="20"/>
                <w:szCs w:val="20"/>
              </w:rPr>
            </w:pPr>
            <w:r w:rsidRPr="005A1C8F">
              <w:rPr>
                <w:b/>
                <w:sz w:val="20"/>
                <w:szCs w:val="20"/>
              </w:rPr>
              <w:t>Code</w:t>
            </w:r>
          </w:p>
        </w:tc>
        <w:tc>
          <w:tcPr>
            <w:tcW w:w="4144" w:type="dxa"/>
          </w:tcPr>
          <w:p w14:paraId="5DA74FDB" w14:textId="77777777" w:rsidR="00BC2136" w:rsidRPr="005A1C8F" w:rsidRDefault="00BC2136" w:rsidP="00C312E2">
            <w:pPr>
              <w:pStyle w:val="ListParagraph"/>
              <w:ind w:left="0" w:firstLine="0"/>
              <w:jc w:val="left"/>
              <w:rPr>
                <w:b/>
                <w:sz w:val="20"/>
                <w:szCs w:val="20"/>
              </w:rPr>
            </w:pPr>
            <w:r w:rsidRPr="005A1C8F">
              <w:rPr>
                <w:b/>
                <w:sz w:val="20"/>
                <w:szCs w:val="20"/>
              </w:rPr>
              <w:t>Answer list</w:t>
            </w:r>
          </w:p>
        </w:tc>
        <w:tc>
          <w:tcPr>
            <w:tcW w:w="2496" w:type="dxa"/>
          </w:tcPr>
          <w:p w14:paraId="76AF7493" w14:textId="77777777" w:rsidR="00BC2136" w:rsidRPr="005A1C8F" w:rsidRDefault="00BC2136" w:rsidP="00C312E2">
            <w:pPr>
              <w:pStyle w:val="ListParagraph"/>
              <w:ind w:left="0" w:firstLine="0"/>
              <w:jc w:val="left"/>
              <w:rPr>
                <w:b/>
                <w:sz w:val="20"/>
                <w:szCs w:val="20"/>
              </w:rPr>
            </w:pPr>
            <w:r w:rsidRPr="005A1C8F">
              <w:rPr>
                <w:b/>
                <w:sz w:val="20"/>
                <w:szCs w:val="20"/>
              </w:rPr>
              <w:t>Scripting notes</w:t>
            </w:r>
          </w:p>
        </w:tc>
        <w:tc>
          <w:tcPr>
            <w:tcW w:w="1547" w:type="dxa"/>
          </w:tcPr>
          <w:p w14:paraId="44181A72" w14:textId="77777777" w:rsidR="00BC2136" w:rsidRPr="005A1C8F" w:rsidRDefault="00BC2136" w:rsidP="00C312E2">
            <w:pPr>
              <w:pStyle w:val="ListParagraph"/>
              <w:ind w:left="0" w:firstLine="0"/>
              <w:jc w:val="left"/>
              <w:rPr>
                <w:b/>
                <w:sz w:val="20"/>
                <w:szCs w:val="20"/>
              </w:rPr>
            </w:pPr>
            <w:r w:rsidRPr="005A1C8F">
              <w:rPr>
                <w:b/>
                <w:sz w:val="20"/>
                <w:szCs w:val="20"/>
              </w:rPr>
              <w:t>Routing</w:t>
            </w:r>
          </w:p>
        </w:tc>
      </w:tr>
      <w:tr w:rsidR="00255270" w:rsidRPr="005A1C8F" w14:paraId="1EF97D3B" w14:textId="77777777" w:rsidTr="00C312E2">
        <w:tc>
          <w:tcPr>
            <w:tcW w:w="829" w:type="dxa"/>
          </w:tcPr>
          <w:p w14:paraId="0FAE3F5B" w14:textId="77777777" w:rsidR="00255270" w:rsidRPr="005A1C8F" w:rsidRDefault="00255270" w:rsidP="00255270">
            <w:pPr>
              <w:pStyle w:val="ListParagraph"/>
              <w:ind w:left="0" w:firstLine="0"/>
              <w:jc w:val="left"/>
              <w:rPr>
                <w:sz w:val="20"/>
                <w:szCs w:val="20"/>
              </w:rPr>
            </w:pPr>
            <w:r w:rsidRPr="005A1C8F">
              <w:rPr>
                <w:sz w:val="20"/>
                <w:szCs w:val="20"/>
              </w:rPr>
              <w:t>1</w:t>
            </w:r>
          </w:p>
        </w:tc>
        <w:tc>
          <w:tcPr>
            <w:tcW w:w="4144" w:type="dxa"/>
          </w:tcPr>
          <w:p w14:paraId="2AC14320" w14:textId="77777777" w:rsidR="00255270" w:rsidRPr="005A1C8F" w:rsidRDefault="00255270" w:rsidP="00255270">
            <w:pPr>
              <w:pStyle w:val="ListParagraph"/>
              <w:ind w:left="0" w:firstLine="0"/>
              <w:jc w:val="left"/>
              <w:rPr>
                <w:b/>
                <w:sz w:val="20"/>
                <w:szCs w:val="20"/>
              </w:rPr>
            </w:pPr>
            <w:r w:rsidRPr="005A1C8F">
              <w:rPr>
                <w:sz w:val="20"/>
                <w:szCs w:val="20"/>
              </w:rPr>
              <w:t>Yes</w:t>
            </w:r>
          </w:p>
        </w:tc>
        <w:tc>
          <w:tcPr>
            <w:tcW w:w="2496" w:type="dxa"/>
          </w:tcPr>
          <w:p w14:paraId="5338FDE3" w14:textId="77777777" w:rsidR="00255270" w:rsidRPr="005A1C8F" w:rsidRDefault="00255270" w:rsidP="00255270">
            <w:pPr>
              <w:pStyle w:val="ListParagraph"/>
              <w:ind w:left="0" w:firstLine="0"/>
              <w:jc w:val="left"/>
              <w:rPr>
                <w:color w:val="FF0090" w:themeColor="background2"/>
                <w:sz w:val="20"/>
                <w:szCs w:val="20"/>
              </w:rPr>
            </w:pPr>
          </w:p>
        </w:tc>
        <w:tc>
          <w:tcPr>
            <w:tcW w:w="1547" w:type="dxa"/>
          </w:tcPr>
          <w:p w14:paraId="4C70D072" w14:textId="50B94179" w:rsidR="00255270" w:rsidRPr="005A1C8F" w:rsidRDefault="00255270" w:rsidP="00255270">
            <w:pPr>
              <w:pStyle w:val="ListParagraph"/>
              <w:ind w:left="0" w:firstLine="0"/>
              <w:jc w:val="left"/>
              <w:rPr>
                <w:color w:val="FF0090" w:themeColor="background2"/>
                <w:sz w:val="20"/>
                <w:szCs w:val="20"/>
              </w:rPr>
            </w:pPr>
            <w:r w:rsidRPr="005A1C8F">
              <w:rPr>
                <w:color w:val="FF0090" w:themeColor="background2"/>
                <w:sz w:val="20"/>
                <w:szCs w:val="20"/>
              </w:rPr>
              <w:t>See quotas</w:t>
            </w:r>
          </w:p>
        </w:tc>
      </w:tr>
      <w:tr w:rsidR="00255270" w:rsidRPr="005A1C8F" w14:paraId="203251A8" w14:textId="77777777" w:rsidTr="00C312E2">
        <w:tc>
          <w:tcPr>
            <w:tcW w:w="829" w:type="dxa"/>
          </w:tcPr>
          <w:p w14:paraId="644615C6" w14:textId="77777777" w:rsidR="00255270" w:rsidRPr="005A1C8F" w:rsidRDefault="00255270" w:rsidP="00255270">
            <w:pPr>
              <w:pStyle w:val="ListParagraph"/>
              <w:ind w:left="0" w:firstLine="0"/>
              <w:jc w:val="left"/>
              <w:rPr>
                <w:sz w:val="20"/>
                <w:szCs w:val="20"/>
              </w:rPr>
            </w:pPr>
            <w:r w:rsidRPr="005A1C8F">
              <w:rPr>
                <w:sz w:val="20"/>
                <w:szCs w:val="20"/>
              </w:rPr>
              <w:t>2</w:t>
            </w:r>
          </w:p>
        </w:tc>
        <w:tc>
          <w:tcPr>
            <w:tcW w:w="4144" w:type="dxa"/>
          </w:tcPr>
          <w:p w14:paraId="6FBE48DC" w14:textId="77777777" w:rsidR="00255270" w:rsidRPr="005A1C8F" w:rsidRDefault="00255270" w:rsidP="00255270">
            <w:pPr>
              <w:pStyle w:val="ListParagraph"/>
              <w:ind w:left="0" w:firstLine="0"/>
              <w:jc w:val="left"/>
              <w:rPr>
                <w:sz w:val="20"/>
                <w:szCs w:val="20"/>
              </w:rPr>
            </w:pPr>
            <w:r w:rsidRPr="005A1C8F">
              <w:rPr>
                <w:sz w:val="20"/>
                <w:szCs w:val="20"/>
              </w:rPr>
              <w:t>No</w:t>
            </w:r>
          </w:p>
        </w:tc>
        <w:tc>
          <w:tcPr>
            <w:tcW w:w="2496" w:type="dxa"/>
          </w:tcPr>
          <w:p w14:paraId="71FE0A64" w14:textId="77777777" w:rsidR="00255270" w:rsidRPr="005A1C8F" w:rsidRDefault="00255270" w:rsidP="00255270">
            <w:pPr>
              <w:pStyle w:val="ListParagraph"/>
              <w:ind w:left="0" w:firstLine="0"/>
              <w:jc w:val="left"/>
              <w:rPr>
                <w:color w:val="FF0090" w:themeColor="background2"/>
                <w:sz w:val="20"/>
                <w:szCs w:val="20"/>
              </w:rPr>
            </w:pPr>
          </w:p>
        </w:tc>
        <w:tc>
          <w:tcPr>
            <w:tcW w:w="1547" w:type="dxa"/>
          </w:tcPr>
          <w:p w14:paraId="39E1A2E1" w14:textId="173C32BE" w:rsidR="00255270" w:rsidRPr="005A1C8F" w:rsidRDefault="00255270" w:rsidP="00255270">
            <w:pPr>
              <w:pStyle w:val="ListParagraph"/>
              <w:ind w:left="0" w:firstLine="0"/>
              <w:jc w:val="left"/>
              <w:rPr>
                <w:color w:val="FF0090" w:themeColor="background2"/>
                <w:sz w:val="20"/>
                <w:szCs w:val="20"/>
              </w:rPr>
            </w:pPr>
            <w:r w:rsidRPr="005A1C8F">
              <w:rPr>
                <w:color w:val="FF0090" w:themeColor="background2"/>
                <w:sz w:val="20"/>
                <w:szCs w:val="20"/>
              </w:rPr>
              <w:t>See quotas</w:t>
            </w:r>
          </w:p>
        </w:tc>
      </w:tr>
      <w:tr w:rsidR="004C5B43" w:rsidRPr="005A1C8F" w14:paraId="0B718F23" w14:textId="77777777" w:rsidTr="00C312E2">
        <w:tc>
          <w:tcPr>
            <w:tcW w:w="829" w:type="dxa"/>
          </w:tcPr>
          <w:p w14:paraId="45734B2F" w14:textId="77777777" w:rsidR="004C5B43" w:rsidRPr="005A1C8F" w:rsidRDefault="004C5B43" w:rsidP="004C5B43">
            <w:pPr>
              <w:pStyle w:val="ListParagraph"/>
              <w:ind w:left="0" w:firstLine="0"/>
              <w:jc w:val="left"/>
              <w:rPr>
                <w:sz w:val="20"/>
                <w:szCs w:val="20"/>
              </w:rPr>
            </w:pPr>
            <w:r w:rsidRPr="005A1C8F">
              <w:rPr>
                <w:sz w:val="20"/>
                <w:szCs w:val="20"/>
              </w:rPr>
              <w:t>85</w:t>
            </w:r>
          </w:p>
        </w:tc>
        <w:tc>
          <w:tcPr>
            <w:tcW w:w="4144" w:type="dxa"/>
          </w:tcPr>
          <w:p w14:paraId="731829E8" w14:textId="5EEE4732" w:rsidR="004C5B43" w:rsidRPr="005A1C8F" w:rsidRDefault="004C5B43" w:rsidP="004C5B43">
            <w:pPr>
              <w:pStyle w:val="ListParagraph"/>
              <w:ind w:left="0" w:firstLine="0"/>
              <w:jc w:val="left"/>
              <w:rPr>
                <w:sz w:val="20"/>
                <w:szCs w:val="20"/>
              </w:rPr>
            </w:pPr>
            <w:r w:rsidRPr="005A1C8F">
              <w:rPr>
                <w:sz w:val="20"/>
                <w:szCs w:val="20"/>
              </w:rPr>
              <w:t>Don’t know</w:t>
            </w:r>
            <w:r>
              <w:rPr>
                <w:sz w:val="20"/>
                <w:szCs w:val="20"/>
              </w:rPr>
              <w:t xml:space="preserve"> </w:t>
            </w:r>
            <w:r w:rsidRPr="005A1C8F">
              <w:rPr>
                <w:rFonts w:cstheme="minorHAnsi"/>
                <w:i/>
                <w:iCs/>
                <w:color w:val="1268B3" w:themeColor="text2"/>
                <w:sz w:val="20"/>
                <w:szCs w:val="20"/>
              </w:rPr>
              <w:t>(Do not read out)</w:t>
            </w:r>
          </w:p>
        </w:tc>
        <w:tc>
          <w:tcPr>
            <w:tcW w:w="2496" w:type="dxa"/>
          </w:tcPr>
          <w:p w14:paraId="010C8F56" w14:textId="33E1ECC8" w:rsidR="004C5B43" w:rsidRPr="005A1C8F" w:rsidRDefault="004C5B43" w:rsidP="004C5B43">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7" w:type="dxa"/>
          </w:tcPr>
          <w:p w14:paraId="59E39901" w14:textId="7EA93ED0" w:rsidR="004C5B43" w:rsidRPr="005A1C8F" w:rsidRDefault="004C5B43" w:rsidP="004C5B43">
            <w:pPr>
              <w:pStyle w:val="ListParagraph"/>
              <w:ind w:left="0" w:firstLine="0"/>
              <w:jc w:val="left"/>
              <w:rPr>
                <w:color w:val="FF0090" w:themeColor="background2"/>
                <w:sz w:val="20"/>
                <w:szCs w:val="20"/>
              </w:rPr>
            </w:pPr>
          </w:p>
        </w:tc>
      </w:tr>
    </w:tbl>
    <w:p w14:paraId="1E8CF381" w14:textId="17B2F882" w:rsidR="00BC2136" w:rsidRPr="005A1C8F" w:rsidRDefault="00BC2136" w:rsidP="00BC2136">
      <w:pPr>
        <w:rPr>
          <w:b/>
          <w:sz w:val="20"/>
          <w:szCs w:val="20"/>
        </w:rPr>
      </w:pPr>
    </w:p>
    <w:p w14:paraId="5F3B7AA9" w14:textId="533343A7" w:rsidR="00A56029" w:rsidRPr="005A1C8F" w:rsidRDefault="00A56029" w:rsidP="00A56029">
      <w:pPr>
        <w:spacing w:line="240" w:lineRule="auto"/>
        <w:ind w:left="0" w:firstLine="0"/>
        <w:rPr>
          <w:b/>
          <w:sz w:val="20"/>
          <w:szCs w:val="20"/>
        </w:rPr>
      </w:pPr>
      <w:r w:rsidRPr="005A1C8F">
        <w:rPr>
          <w:b/>
          <w:sz w:val="20"/>
          <w:szCs w:val="20"/>
        </w:rPr>
        <w:t>S0</w:t>
      </w:r>
      <w:r w:rsidR="00287CB6" w:rsidRPr="005A1C8F">
        <w:rPr>
          <w:b/>
          <w:sz w:val="20"/>
          <w:szCs w:val="20"/>
        </w:rPr>
        <w:t>9</w:t>
      </w:r>
      <w:r w:rsidRPr="005A1C8F">
        <w:rPr>
          <w:b/>
          <w:sz w:val="20"/>
          <w:szCs w:val="20"/>
        </w:rPr>
        <w:t xml:space="preserve">. </w:t>
      </w:r>
    </w:p>
    <w:p w14:paraId="07DD9A5D" w14:textId="77777777" w:rsidR="00A56029" w:rsidRPr="005A1C8F" w:rsidRDefault="00A56029" w:rsidP="00A56029">
      <w:pPr>
        <w:spacing w:line="240" w:lineRule="auto"/>
        <w:ind w:left="0" w:firstLine="0"/>
        <w:rPr>
          <w:b/>
          <w:sz w:val="20"/>
          <w:szCs w:val="20"/>
        </w:rPr>
      </w:pPr>
      <w:r w:rsidRPr="005A1C8F">
        <w:rPr>
          <w:b/>
          <w:sz w:val="20"/>
          <w:szCs w:val="20"/>
        </w:rPr>
        <w:t>Base: All respondents</w:t>
      </w:r>
    </w:p>
    <w:p w14:paraId="5B7783A7" w14:textId="7AF17E1A" w:rsidR="00A56029" w:rsidRDefault="00A56029" w:rsidP="00A56029">
      <w:pPr>
        <w:pStyle w:val="ListParagraph"/>
        <w:spacing w:line="240" w:lineRule="auto"/>
        <w:ind w:left="0" w:firstLine="0"/>
        <w:jc w:val="left"/>
        <w:rPr>
          <w:sz w:val="20"/>
          <w:szCs w:val="20"/>
        </w:rPr>
      </w:pPr>
      <w:r w:rsidRPr="005A1C8F">
        <w:rPr>
          <w:sz w:val="20"/>
          <w:szCs w:val="20"/>
        </w:rPr>
        <w:t xml:space="preserve">How much do you pay for your water and sewerage services? </w:t>
      </w:r>
      <w:bookmarkStart w:id="1" w:name="_Hlk86838142"/>
      <w:r w:rsidRPr="005A1C8F">
        <w:rPr>
          <w:sz w:val="20"/>
          <w:szCs w:val="20"/>
        </w:rPr>
        <w:t xml:space="preserve">Please </w:t>
      </w:r>
      <w:bookmarkEnd w:id="1"/>
      <w:r w:rsidRPr="005A1C8F">
        <w:rPr>
          <w:sz w:val="20"/>
          <w:szCs w:val="20"/>
        </w:rPr>
        <w:t>select per month or per year along with your amount.</w:t>
      </w:r>
    </w:p>
    <w:p w14:paraId="1D7FB757" w14:textId="6868BE82" w:rsidR="00840D7A" w:rsidRPr="00840D7A" w:rsidRDefault="00840D7A" w:rsidP="00840D7A">
      <w:pPr>
        <w:ind w:left="-142" w:firstLine="142"/>
        <w:rPr>
          <w:i/>
          <w:iCs/>
          <w:color w:val="1268B3" w:themeColor="text2"/>
          <w:sz w:val="20"/>
          <w:szCs w:val="20"/>
        </w:rPr>
      </w:pPr>
      <w:r w:rsidRPr="005A1C8F">
        <w:rPr>
          <w:i/>
          <w:iCs/>
          <w:color w:val="1268B3" w:themeColor="text2"/>
          <w:sz w:val="20"/>
          <w:szCs w:val="20"/>
        </w:rPr>
        <w:t xml:space="preserve">Please </w:t>
      </w:r>
      <w:r>
        <w:rPr>
          <w:i/>
          <w:iCs/>
          <w:color w:val="1268B3" w:themeColor="text2"/>
          <w:sz w:val="20"/>
          <w:szCs w:val="20"/>
        </w:rPr>
        <w:t>enter your answer in the box below.</w:t>
      </w:r>
    </w:p>
    <w:p w14:paraId="13027B68" w14:textId="77777777" w:rsidR="00A56029" w:rsidRPr="005A1C8F" w:rsidRDefault="00A56029" w:rsidP="00A56029">
      <w:pPr>
        <w:pStyle w:val="ListParagraph"/>
        <w:spacing w:line="240" w:lineRule="auto"/>
        <w:ind w:left="0" w:firstLine="0"/>
        <w:jc w:val="left"/>
        <w:rPr>
          <w:color w:val="FF0090" w:themeColor="background2"/>
          <w:sz w:val="20"/>
          <w:szCs w:val="20"/>
        </w:rPr>
      </w:pPr>
      <w:r w:rsidRPr="005A1C8F">
        <w:rPr>
          <w:color w:val="FF0090" w:themeColor="background2"/>
          <w:sz w:val="20"/>
          <w:szCs w:val="20"/>
        </w:rPr>
        <w:t>NUMERIC RESPONSE</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4"/>
        <w:gridCol w:w="2383"/>
        <w:gridCol w:w="2410"/>
        <w:gridCol w:w="1341"/>
        <w:gridCol w:w="1868"/>
      </w:tblGrid>
      <w:tr w:rsidR="00A56029" w:rsidRPr="005A1C8F" w14:paraId="3789A77E" w14:textId="77777777" w:rsidTr="00086D26">
        <w:tc>
          <w:tcPr>
            <w:tcW w:w="1014" w:type="dxa"/>
          </w:tcPr>
          <w:p w14:paraId="6145012C" w14:textId="77777777" w:rsidR="00A56029" w:rsidRPr="005A1C8F" w:rsidRDefault="00A56029" w:rsidP="00086D26">
            <w:pPr>
              <w:ind w:left="0" w:firstLine="0"/>
              <w:contextualSpacing/>
              <w:jc w:val="left"/>
              <w:rPr>
                <w:b/>
                <w:sz w:val="20"/>
                <w:szCs w:val="20"/>
              </w:rPr>
            </w:pPr>
            <w:r w:rsidRPr="005A1C8F">
              <w:rPr>
                <w:b/>
                <w:sz w:val="20"/>
                <w:szCs w:val="20"/>
              </w:rPr>
              <w:t>Code</w:t>
            </w:r>
          </w:p>
        </w:tc>
        <w:tc>
          <w:tcPr>
            <w:tcW w:w="4793" w:type="dxa"/>
            <w:gridSpan w:val="2"/>
          </w:tcPr>
          <w:p w14:paraId="2F4ADE43" w14:textId="77777777" w:rsidR="00A56029" w:rsidRPr="005A1C8F" w:rsidRDefault="00A56029" w:rsidP="00086D26">
            <w:pPr>
              <w:ind w:left="0" w:firstLine="0"/>
              <w:contextualSpacing/>
              <w:jc w:val="left"/>
              <w:rPr>
                <w:b/>
                <w:sz w:val="20"/>
                <w:szCs w:val="20"/>
              </w:rPr>
            </w:pPr>
            <w:r w:rsidRPr="005A1C8F">
              <w:rPr>
                <w:b/>
                <w:sz w:val="20"/>
                <w:szCs w:val="20"/>
              </w:rPr>
              <w:t>Answer list</w:t>
            </w:r>
          </w:p>
        </w:tc>
        <w:tc>
          <w:tcPr>
            <w:tcW w:w="1341" w:type="dxa"/>
          </w:tcPr>
          <w:p w14:paraId="663D6BAE" w14:textId="77777777" w:rsidR="00A56029" w:rsidRPr="005A1C8F" w:rsidRDefault="00A56029" w:rsidP="00086D26">
            <w:pPr>
              <w:ind w:left="0" w:firstLine="0"/>
              <w:contextualSpacing/>
              <w:jc w:val="left"/>
              <w:rPr>
                <w:b/>
                <w:sz w:val="20"/>
                <w:szCs w:val="20"/>
              </w:rPr>
            </w:pPr>
            <w:r w:rsidRPr="005A1C8F">
              <w:rPr>
                <w:b/>
                <w:sz w:val="20"/>
                <w:szCs w:val="20"/>
              </w:rPr>
              <w:t>Scripting notes</w:t>
            </w:r>
          </w:p>
        </w:tc>
        <w:tc>
          <w:tcPr>
            <w:tcW w:w="1868" w:type="dxa"/>
          </w:tcPr>
          <w:p w14:paraId="5D58ED04" w14:textId="77777777" w:rsidR="00A56029" w:rsidRPr="005A1C8F" w:rsidRDefault="00A56029" w:rsidP="00086D26">
            <w:pPr>
              <w:ind w:left="0" w:firstLine="0"/>
              <w:contextualSpacing/>
              <w:jc w:val="left"/>
              <w:rPr>
                <w:b/>
                <w:sz w:val="20"/>
                <w:szCs w:val="20"/>
              </w:rPr>
            </w:pPr>
            <w:r w:rsidRPr="005A1C8F">
              <w:rPr>
                <w:b/>
                <w:sz w:val="20"/>
                <w:szCs w:val="20"/>
              </w:rPr>
              <w:t>Routing</w:t>
            </w:r>
          </w:p>
        </w:tc>
      </w:tr>
      <w:tr w:rsidR="00A56029" w:rsidRPr="005A1C8F" w14:paraId="59B7A958" w14:textId="77777777" w:rsidTr="00086D26">
        <w:tc>
          <w:tcPr>
            <w:tcW w:w="1014" w:type="dxa"/>
          </w:tcPr>
          <w:p w14:paraId="36EB5BF9" w14:textId="77777777" w:rsidR="00A56029" w:rsidRPr="005A1C8F" w:rsidRDefault="00A56029" w:rsidP="00086D26">
            <w:pPr>
              <w:ind w:left="0" w:firstLine="0"/>
              <w:contextualSpacing/>
              <w:jc w:val="left"/>
              <w:rPr>
                <w:b/>
                <w:sz w:val="20"/>
                <w:szCs w:val="20"/>
              </w:rPr>
            </w:pPr>
          </w:p>
        </w:tc>
        <w:tc>
          <w:tcPr>
            <w:tcW w:w="4793" w:type="dxa"/>
            <w:gridSpan w:val="2"/>
          </w:tcPr>
          <w:p w14:paraId="7E343911" w14:textId="77777777" w:rsidR="00A56029" w:rsidRPr="005A1C8F" w:rsidRDefault="00A56029" w:rsidP="00086D26">
            <w:pPr>
              <w:ind w:left="0" w:firstLine="0"/>
              <w:contextualSpacing/>
              <w:jc w:val="left"/>
              <w:rPr>
                <w:b/>
                <w:sz w:val="20"/>
                <w:szCs w:val="20"/>
              </w:rPr>
            </w:pPr>
          </w:p>
        </w:tc>
        <w:tc>
          <w:tcPr>
            <w:tcW w:w="1341" w:type="dxa"/>
          </w:tcPr>
          <w:p w14:paraId="347E4AAC" w14:textId="77777777" w:rsidR="00A56029" w:rsidRPr="005A1C8F" w:rsidRDefault="00A56029" w:rsidP="00086D26">
            <w:pPr>
              <w:ind w:left="0" w:firstLine="0"/>
              <w:contextualSpacing/>
              <w:jc w:val="left"/>
              <w:rPr>
                <w:b/>
                <w:sz w:val="20"/>
                <w:szCs w:val="20"/>
              </w:rPr>
            </w:pPr>
          </w:p>
        </w:tc>
        <w:tc>
          <w:tcPr>
            <w:tcW w:w="1868" w:type="dxa"/>
          </w:tcPr>
          <w:p w14:paraId="6C0367F2" w14:textId="77777777" w:rsidR="00A56029" w:rsidRPr="005A1C8F" w:rsidRDefault="00A56029" w:rsidP="00086D26">
            <w:pPr>
              <w:ind w:left="0" w:firstLine="0"/>
              <w:contextualSpacing/>
              <w:jc w:val="left"/>
              <w:rPr>
                <w:b/>
                <w:sz w:val="20"/>
                <w:szCs w:val="20"/>
              </w:rPr>
            </w:pPr>
          </w:p>
        </w:tc>
      </w:tr>
      <w:tr w:rsidR="00A56029" w:rsidRPr="005A1C8F" w14:paraId="100F4665" w14:textId="77777777" w:rsidTr="00086D26">
        <w:tc>
          <w:tcPr>
            <w:tcW w:w="1014" w:type="dxa"/>
          </w:tcPr>
          <w:p w14:paraId="75E88DAD" w14:textId="77777777" w:rsidR="00A56029" w:rsidRPr="005A1C8F" w:rsidRDefault="00A56029" w:rsidP="00086D26">
            <w:pPr>
              <w:ind w:left="0" w:firstLine="0"/>
              <w:contextualSpacing/>
              <w:jc w:val="left"/>
              <w:rPr>
                <w:sz w:val="20"/>
                <w:szCs w:val="20"/>
              </w:rPr>
            </w:pPr>
            <w:r w:rsidRPr="005A1C8F">
              <w:rPr>
                <w:sz w:val="20"/>
                <w:szCs w:val="20"/>
              </w:rPr>
              <w:t>85</w:t>
            </w:r>
          </w:p>
        </w:tc>
        <w:tc>
          <w:tcPr>
            <w:tcW w:w="2383" w:type="dxa"/>
            <w:vAlign w:val="center"/>
          </w:tcPr>
          <w:p w14:paraId="75901796" w14:textId="77777777" w:rsidR="00A56029" w:rsidRPr="005A1C8F" w:rsidRDefault="00A56029" w:rsidP="00086D26">
            <w:pPr>
              <w:pStyle w:val="NoSpacing"/>
              <w:ind w:hanging="714"/>
              <w:rPr>
                <w:rFonts w:cstheme="minorHAnsi"/>
                <w:sz w:val="20"/>
                <w:szCs w:val="20"/>
              </w:rPr>
            </w:pPr>
            <w:r w:rsidRPr="005A1C8F">
              <w:rPr>
                <w:rFonts w:cs="Verdana"/>
                <w:sz w:val="20"/>
                <w:szCs w:val="20"/>
              </w:rPr>
              <w:t>I’m not sure</w:t>
            </w:r>
          </w:p>
        </w:tc>
        <w:tc>
          <w:tcPr>
            <w:tcW w:w="2410" w:type="dxa"/>
          </w:tcPr>
          <w:p w14:paraId="33E5CB81" w14:textId="77777777" w:rsidR="00A56029" w:rsidRPr="005A1C8F" w:rsidRDefault="00A56029" w:rsidP="00086D26">
            <w:pPr>
              <w:ind w:left="0" w:firstLine="0"/>
              <w:contextualSpacing/>
              <w:jc w:val="left"/>
              <w:rPr>
                <w:color w:val="FF0090" w:themeColor="background2"/>
                <w:sz w:val="20"/>
                <w:szCs w:val="20"/>
              </w:rPr>
            </w:pPr>
          </w:p>
        </w:tc>
        <w:tc>
          <w:tcPr>
            <w:tcW w:w="1341" w:type="dxa"/>
          </w:tcPr>
          <w:p w14:paraId="11BCF101" w14:textId="77777777" w:rsidR="00A56029" w:rsidRPr="005A1C8F" w:rsidRDefault="00A56029" w:rsidP="00086D26">
            <w:pPr>
              <w:ind w:left="0" w:firstLine="0"/>
              <w:contextualSpacing/>
              <w:jc w:val="left"/>
              <w:rPr>
                <w:color w:val="FF0090" w:themeColor="background2"/>
                <w:sz w:val="20"/>
                <w:szCs w:val="20"/>
              </w:rPr>
            </w:pPr>
          </w:p>
        </w:tc>
        <w:tc>
          <w:tcPr>
            <w:tcW w:w="1868" w:type="dxa"/>
          </w:tcPr>
          <w:p w14:paraId="18765E60"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1DF7A1BC" w14:textId="77777777" w:rsidTr="00086D26">
        <w:tc>
          <w:tcPr>
            <w:tcW w:w="1014" w:type="dxa"/>
          </w:tcPr>
          <w:p w14:paraId="350C490A" w14:textId="77777777" w:rsidR="00A56029" w:rsidRPr="005A1C8F" w:rsidRDefault="00A56029" w:rsidP="00086D26">
            <w:pPr>
              <w:ind w:left="0" w:firstLine="0"/>
              <w:contextualSpacing/>
              <w:jc w:val="left"/>
              <w:rPr>
                <w:sz w:val="20"/>
                <w:szCs w:val="20"/>
              </w:rPr>
            </w:pPr>
            <w:r w:rsidRPr="005A1C8F">
              <w:rPr>
                <w:sz w:val="20"/>
                <w:szCs w:val="20"/>
              </w:rPr>
              <w:t xml:space="preserve">87 </w:t>
            </w:r>
          </w:p>
        </w:tc>
        <w:tc>
          <w:tcPr>
            <w:tcW w:w="2383" w:type="dxa"/>
            <w:vAlign w:val="center"/>
          </w:tcPr>
          <w:p w14:paraId="335ACEE3" w14:textId="77777777" w:rsidR="00A56029" w:rsidRPr="005A1C8F" w:rsidRDefault="00A56029" w:rsidP="00086D26">
            <w:pPr>
              <w:pStyle w:val="NoSpacing"/>
              <w:ind w:hanging="714"/>
              <w:rPr>
                <w:rFonts w:cs="Verdana"/>
                <w:sz w:val="20"/>
                <w:szCs w:val="20"/>
              </w:rPr>
            </w:pPr>
            <w:r w:rsidRPr="005A1C8F">
              <w:rPr>
                <w:rFonts w:cs="Verdana"/>
                <w:sz w:val="20"/>
                <w:szCs w:val="20"/>
              </w:rPr>
              <w:t>Prefer not to say</w:t>
            </w:r>
          </w:p>
        </w:tc>
        <w:tc>
          <w:tcPr>
            <w:tcW w:w="2410" w:type="dxa"/>
          </w:tcPr>
          <w:p w14:paraId="3DBFB487" w14:textId="77777777" w:rsidR="00A56029" w:rsidRPr="005A1C8F" w:rsidRDefault="00A56029" w:rsidP="00086D26">
            <w:pPr>
              <w:ind w:left="0" w:firstLine="0"/>
              <w:contextualSpacing/>
              <w:jc w:val="left"/>
              <w:rPr>
                <w:color w:val="FF0090" w:themeColor="background2"/>
                <w:sz w:val="20"/>
                <w:szCs w:val="20"/>
              </w:rPr>
            </w:pPr>
          </w:p>
        </w:tc>
        <w:tc>
          <w:tcPr>
            <w:tcW w:w="1341" w:type="dxa"/>
          </w:tcPr>
          <w:p w14:paraId="7E7D859E" w14:textId="77777777" w:rsidR="00A56029" w:rsidRPr="005A1C8F" w:rsidRDefault="00A56029" w:rsidP="00086D26">
            <w:pPr>
              <w:ind w:left="0" w:firstLine="0"/>
              <w:contextualSpacing/>
              <w:jc w:val="left"/>
              <w:rPr>
                <w:color w:val="FF0090" w:themeColor="background2"/>
                <w:sz w:val="20"/>
                <w:szCs w:val="20"/>
              </w:rPr>
            </w:pPr>
          </w:p>
        </w:tc>
        <w:tc>
          <w:tcPr>
            <w:tcW w:w="1868" w:type="dxa"/>
          </w:tcPr>
          <w:p w14:paraId="307BF1CA" w14:textId="77777777" w:rsidR="00A56029" w:rsidRPr="005A1C8F" w:rsidRDefault="00A56029" w:rsidP="00086D26">
            <w:pPr>
              <w:ind w:left="0" w:firstLine="0"/>
              <w:contextualSpacing/>
              <w:jc w:val="left"/>
              <w:rPr>
                <w:color w:val="FF0090" w:themeColor="background2"/>
                <w:sz w:val="20"/>
                <w:szCs w:val="20"/>
              </w:rPr>
            </w:pPr>
          </w:p>
        </w:tc>
      </w:tr>
    </w:tbl>
    <w:p w14:paraId="459FEBE6" w14:textId="77777777" w:rsidR="00A56029" w:rsidRPr="005A1C8F" w:rsidRDefault="00A56029" w:rsidP="00A56029">
      <w:pPr>
        <w:spacing w:line="240" w:lineRule="auto"/>
        <w:ind w:left="0" w:firstLine="0"/>
        <w:rPr>
          <w:b/>
          <w:sz w:val="20"/>
          <w:szCs w:val="20"/>
        </w:rPr>
      </w:pPr>
    </w:p>
    <w:p w14:paraId="0475F1F0" w14:textId="41A8CC9A" w:rsidR="00A56029" w:rsidRPr="005A1C8F" w:rsidRDefault="00A56029" w:rsidP="00A56029">
      <w:pPr>
        <w:spacing w:line="240" w:lineRule="auto"/>
        <w:ind w:left="0" w:firstLine="0"/>
        <w:rPr>
          <w:b/>
          <w:sz w:val="20"/>
          <w:szCs w:val="20"/>
        </w:rPr>
      </w:pPr>
      <w:r w:rsidRPr="005A1C8F">
        <w:rPr>
          <w:b/>
          <w:sz w:val="20"/>
          <w:szCs w:val="20"/>
        </w:rPr>
        <w:t>S</w:t>
      </w:r>
      <w:r w:rsidR="00D4099A">
        <w:rPr>
          <w:b/>
          <w:sz w:val="20"/>
          <w:szCs w:val="20"/>
        </w:rPr>
        <w:t>10</w:t>
      </w:r>
      <w:r w:rsidRPr="005A1C8F">
        <w:rPr>
          <w:b/>
          <w:sz w:val="20"/>
          <w:szCs w:val="20"/>
        </w:rPr>
        <w:t xml:space="preserve">. </w:t>
      </w:r>
    </w:p>
    <w:p w14:paraId="3BCF4454" w14:textId="6313093F" w:rsidR="00A56029" w:rsidRPr="005A1C8F" w:rsidRDefault="00A56029" w:rsidP="00A56029">
      <w:pPr>
        <w:spacing w:line="240" w:lineRule="auto"/>
        <w:ind w:left="0" w:firstLine="0"/>
        <w:rPr>
          <w:b/>
          <w:sz w:val="20"/>
          <w:szCs w:val="20"/>
        </w:rPr>
      </w:pPr>
      <w:r w:rsidRPr="005A1C8F">
        <w:rPr>
          <w:b/>
          <w:sz w:val="20"/>
          <w:szCs w:val="20"/>
        </w:rPr>
        <w:t>Base: All respondents coding 85/87 at S</w:t>
      </w:r>
      <w:r w:rsidR="007D0CEF">
        <w:rPr>
          <w:b/>
          <w:sz w:val="20"/>
          <w:szCs w:val="20"/>
        </w:rPr>
        <w:t>09</w:t>
      </w:r>
    </w:p>
    <w:p w14:paraId="197D1094" w14:textId="73D06765" w:rsidR="00A56029" w:rsidRPr="005A1C8F" w:rsidRDefault="00A56029" w:rsidP="00A56029">
      <w:pPr>
        <w:pStyle w:val="ListParagraph"/>
        <w:spacing w:line="240" w:lineRule="auto"/>
        <w:ind w:left="0" w:firstLine="0"/>
        <w:jc w:val="left"/>
        <w:rPr>
          <w:sz w:val="20"/>
          <w:szCs w:val="20"/>
        </w:rPr>
      </w:pPr>
      <w:r w:rsidRPr="005A1C8F">
        <w:rPr>
          <w:sz w:val="20"/>
          <w:szCs w:val="20"/>
        </w:rPr>
        <w:lastRenderedPageBreak/>
        <w:t>Which of the following bands does your bill for water and sewerage services fall into? The monthly amounts assume that the bill is paid over a 12-month period, but some customers pay over a different number of months</w:t>
      </w:r>
      <w:r w:rsidR="00104FF3">
        <w:rPr>
          <w:sz w:val="20"/>
          <w:szCs w:val="20"/>
        </w:rPr>
        <w:t>, fortnightly, weekly etc</w:t>
      </w:r>
      <w:r w:rsidRPr="005A1C8F">
        <w:rPr>
          <w:sz w:val="20"/>
          <w:szCs w:val="20"/>
        </w:rPr>
        <w:t>.</w:t>
      </w:r>
    </w:p>
    <w:p w14:paraId="6EA420DB" w14:textId="77777777" w:rsidR="00D279B1" w:rsidRDefault="00D279B1" w:rsidP="00A56029">
      <w:pPr>
        <w:pStyle w:val="ListParagraph"/>
        <w:spacing w:line="240" w:lineRule="auto"/>
        <w:ind w:left="0" w:firstLine="0"/>
        <w:jc w:val="left"/>
        <w:rPr>
          <w:i/>
          <w:iCs/>
          <w:color w:val="1268B3" w:themeColor="text2"/>
          <w:sz w:val="20"/>
          <w:szCs w:val="20"/>
        </w:rPr>
      </w:pPr>
      <w:r>
        <w:rPr>
          <w:i/>
          <w:iCs/>
          <w:color w:val="1268B3" w:themeColor="text2"/>
          <w:sz w:val="20"/>
          <w:szCs w:val="20"/>
        </w:rPr>
        <w:t>SHOW TABLET. SINGLE CODE.</w:t>
      </w:r>
    </w:p>
    <w:p w14:paraId="6B351430" w14:textId="26E9B3D1" w:rsidR="00A56029" w:rsidRPr="005A1C8F" w:rsidRDefault="00A56029" w:rsidP="00A56029">
      <w:pPr>
        <w:pStyle w:val="ListParagraph"/>
        <w:spacing w:line="240" w:lineRule="auto"/>
        <w:ind w:left="0" w:firstLine="0"/>
        <w:jc w:val="left"/>
        <w:rPr>
          <w:sz w:val="20"/>
          <w:szCs w:val="20"/>
        </w:rPr>
      </w:pPr>
      <w:r w:rsidRPr="005A1C8F">
        <w:rPr>
          <w:color w:val="FF0090" w:themeColor="background2"/>
          <w:sz w:val="20"/>
          <w:szCs w:val="20"/>
        </w:rPr>
        <w:t>SINGLE CODE</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3"/>
        <w:gridCol w:w="2317"/>
        <w:gridCol w:w="2272"/>
        <w:gridCol w:w="1793"/>
        <w:gridCol w:w="1805"/>
      </w:tblGrid>
      <w:tr w:rsidR="00A56029" w:rsidRPr="005A1C8F" w14:paraId="5FF57BA2" w14:textId="77777777" w:rsidTr="00086D26">
        <w:tc>
          <w:tcPr>
            <w:tcW w:w="1014" w:type="dxa"/>
          </w:tcPr>
          <w:p w14:paraId="6E5453EB" w14:textId="77777777" w:rsidR="00A56029" w:rsidRPr="005A1C8F" w:rsidRDefault="00A56029" w:rsidP="00086D26">
            <w:pPr>
              <w:ind w:left="0" w:firstLine="0"/>
              <w:contextualSpacing/>
              <w:jc w:val="left"/>
              <w:rPr>
                <w:b/>
                <w:sz w:val="20"/>
                <w:szCs w:val="20"/>
              </w:rPr>
            </w:pPr>
            <w:r w:rsidRPr="005A1C8F">
              <w:rPr>
                <w:b/>
                <w:sz w:val="20"/>
                <w:szCs w:val="20"/>
              </w:rPr>
              <w:t>Code</w:t>
            </w:r>
          </w:p>
        </w:tc>
        <w:tc>
          <w:tcPr>
            <w:tcW w:w="4793" w:type="dxa"/>
            <w:gridSpan w:val="2"/>
          </w:tcPr>
          <w:p w14:paraId="34246086" w14:textId="77777777" w:rsidR="00A56029" w:rsidRPr="005A1C8F" w:rsidRDefault="00A56029" w:rsidP="00086D26">
            <w:pPr>
              <w:ind w:left="0" w:firstLine="0"/>
              <w:contextualSpacing/>
              <w:jc w:val="left"/>
              <w:rPr>
                <w:b/>
                <w:sz w:val="20"/>
                <w:szCs w:val="20"/>
              </w:rPr>
            </w:pPr>
            <w:r w:rsidRPr="005A1C8F">
              <w:rPr>
                <w:b/>
                <w:sz w:val="20"/>
                <w:szCs w:val="20"/>
              </w:rPr>
              <w:t>Answer list</w:t>
            </w:r>
          </w:p>
        </w:tc>
        <w:tc>
          <w:tcPr>
            <w:tcW w:w="1341" w:type="dxa"/>
          </w:tcPr>
          <w:p w14:paraId="7297BBC9" w14:textId="77777777" w:rsidR="00A56029" w:rsidRPr="005A1C8F" w:rsidRDefault="00A56029" w:rsidP="00086D26">
            <w:pPr>
              <w:ind w:left="0" w:firstLine="0"/>
              <w:contextualSpacing/>
              <w:jc w:val="left"/>
              <w:rPr>
                <w:b/>
                <w:sz w:val="20"/>
                <w:szCs w:val="20"/>
              </w:rPr>
            </w:pPr>
            <w:r w:rsidRPr="005A1C8F">
              <w:rPr>
                <w:b/>
                <w:sz w:val="20"/>
                <w:szCs w:val="20"/>
              </w:rPr>
              <w:t>Scripting notes</w:t>
            </w:r>
          </w:p>
        </w:tc>
        <w:tc>
          <w:tcPr>
            <w:tcW w:w="1868" w:type="dxa"/>
          </w:tcPr>
          <w:p w14:paraId="420BF652" w14:textId="77777777" w:rsidR="00A56029" w:rsidRPr="005A1C8F" w:rsidRDefault="00A56029" w:rsidP="00086D26">
            <w:pPr>
              <w:ind w:left="0" w:firstLine="0"/>
              <w:contextualSpacing/>
              <w:jc w:val="left"/>
              <w:rPr>
                <w:b/>
                <w:sz w:val="20"/>
                <w:szCs w:val="20"/>
              </w:rPr>
            </w:pPr>
            <w:r w:rsidRPr="005A1C8F">
              <w:rPr>
                <w:b/>
                <w:sz w:val="20"/>
                <w:szCs w:val="20"/>
              </w:rPr>
              <w:t>Routing</w:t>
            </w:r>
          </w:p>
        </w:tc>
      </w:tr>
      <w:tr w:rsidR="00A56029" w:rsidRPr="005A1C8F" w14:paraId="3248749D" w14:textId="77777777" w:rsidTr="00086D26">
        <w:tc>
          <w:tcPr>
            <w:tcW w:w="1014" w:type="dxa"/>
          </w:tcPr>
          <w:p w14:paraId="6794D981"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w:t>
            </w:r>
          </w:p>
        </w:tc>
        <w:tc>
          <w:tcPr>
            <w:tcW w:w="2383" w:type="dxa"/>
          </w:tcPr>
          <w:p w14:paraId="54691A08" w14:textId="77777777" w:rsidR="00A56029" w:rsidRPr="005A1C8F" w:rsidRDefault="00A56029" w:rsidP="00086D26">
            <w:pPr>
              <w:ind w:left="0" w:firstLine="0"/>
              <w:rPr>
                <w:rFonts w:cs="Calibri"/>
                <w:sz w:val="20"/>
                <w:szCs w:val="20"/>
              </w:rPr>
            </w:pPr>
            <w:r w:rsidRPr="005A1C8F">
              <w:rPr>
                <w:rFonts w:cs="Verdana"/>
                <w:sz w:val="20"/>
                <w:szCs w:val="20"/>
              </w:rPr>
              <w:t>Less than £13 per month</w:t>
            </w:r>
          </w:p>
        </w:tc>
        <w:tc>
          <w:tcPr>
            <w:tcW w:w="2410" w:type="dxa"/>
          </w:tcPr>
          <w:p w14:paraId="5F187B86" w14:textId="24B502F0" w:rsidR="00A56029" w:rsidRPr="005A1C8F" w:rsidRDefault="00A56029" w:rsidP="00086D26">
            <w:pPr>
              <w:ind w:left="0" w:firstLine="0"/>
              <w:contextualSpacing/>
              <w:jc w:val="left"/>
              <w:rPr>
                <w:rFonts w:cs="Verdana"/>
                <w:sz w:val="20"/>
                <w:szCs w:val="20"/>
              </w:rPr>
            </w:pPr>
            <w:r w:rsidRPr="005A1C8F">
              <w:rPr>
                <w:rFonts w:cs="Verdana"/>
                <w:sz w:val="20"/>
                <w:szCs w:val="20"/>
              </w:rPr>
              <w:t xml:space="preserve">£150 </w:t>
            </w:r>
            <w:r w:rsidR="002728F0">
              <w:rPr>
                <w:rFonts w:cs="Verdana"/>
                <w:sz w:val="20"/>
                <w:szCs w:val="20"/>
              </w:rPr>
              <w:t xml:space="preserve">or less </w:t>
            </w:r>
            <w:r w:rsidRPr="005A1C8F">
              <w:rPr>
                <w:rFonts w:cs="Verdana"/>
                <w:sz w:val="20"/>
                <w:szCs w:val="20"/>
              </w:rPr>
              <w:t>per year</w:t>
            </w:r>
          </w:p>
        </w:tc>
        <w:tc>
          <w:tcPr>
            <w:tcW w:w="1341" w:type="dxa"/>
          </w:tcPr>
          <w:p w14:paraId="49479C9F"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5B504A8A"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2ADF477F" w14:textId="77777777" w:rsidTr="00086D26">
        <w:tc>
          <w:tcPr>
            <w:tcW w:w="1014" w:type="dxa"/>
          </w:tcPr>
          <w:p w14:paraId="20AE74C4"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2</w:t>
            </w:r>
          </w:p>
        </w:tc>
        <w:tc>
          <w:tcPr>
            <w:tcW w:w="2383" w:type="dxa"/>
          </w:tcPr>
          <w:p w14:paraId="5FC252DA" w14:textId="77777777" w:rsidR="00A56029" w:rsidRPr="005A1C8F" w:rsidRDefault="00A56029" w:rsidP="00086D26">
            <w:pPr>
              <w:ind w:hanging="714"/>
              <w:rPr>
                <w:rFonts w:cstheme="minorHAnsi"/>
                <w:sz w:val="20"/>
                <w:szCs w:val="20"/>
              </w:rPr>
            </w:pPr>
            <w:r w:rsidRPr="005A1C8F">
              <w:rPr>
                <w:rFonts w:cs="Verdana"/>
                <w:sz w:val="20"/>
                <w:szCs w:val="20"/>
              </w:rPr>
              <w:t>£13 - £16 per month</w:t>
            </w:r>
          </w:p>
        </w:tc>
        <w:tc>
          <w:tcPr>
            <w:tcW w:w="2410" w:type="dxa"/>
          </w:tcPr>
          <w:p w14:paraId="3CF15242" w14:textId="77777777" w:rsidR="00A56029" w:rsidRPr="005A1C8F" w:rsidRDefault="00A56029" w:rsidP="00086D26">
            <w:pPr>
              <w:ind w:left="0" w:firstLine="0"/>
              <w:contextualSpacing/>
              <w:jc w:val="left"/>
              <w:rPr>
                <w:b/>
                <w:color w:val="FF0090" w:themeColor="background2"/>
                <w:sz w:val="20"/>
                <w:szCs w:val="20"/>
              </w:rPr>
            </w:pPr>
            <w:r w:rsidRPr="005A1C8F">
              <w:rPr>
                <w:rFonts w:cs="Verdana"/>
                <w:sz w:val="20"/>
                <w:szCs w:val="20"/>
              </w:rPr>
              <w:t>£151 - £200 per year</w:t>
            </w:r>
          </w:p>
        </w:tc>
        <w:tc>
          <w:tcPr>
            <w:tcW w:w="1341" w:type="dxa"/>
          </w:tcPr>
          <w:p w14:paraId="10ED7862"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0130093E"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2504E7C2" w14:textId="77777777" w:rsidTr="00086D26">
        <w:tc>
          <w:tcPr>
            <w:tcW w:w="1014" w:type="dxa"/>
          </w:tcPr>
          <w:p w14:paraId="52C6A0EA"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3</w:t>
            </w:r>
          </w:p>
        </w:tc>
        <w:tc>
          <w:tcPr>
            <w:tcW w:w="2383" w:type="dxa"/>
          </w:tcPr>
          <w:p w14:paraId="291804D1" w14:textId="77777777" w:rsidR="00A56029" w:rsidRPr="005A1C8F" w:rsidRDefault="00A56029" w:rsidP="00086D26">
            <w:pPr>
              <w:ind w:left="0" w:firstLine="0"/>
              <w:rPr>
                <w:rFonts w:cstheme="minorHAnsi"/>
                <w:sz w:val="20"/>
                <w:szCs w:val="20"/>
              </w:rPr>
            </w:pPr>
            <w:r w:rsidRPr="005A1C8F">
              <w:rPr>
                <w:rFonts w:cs="Verdana"/>
                <w:sz w:val="20"/>
                <w:szCs w:val="20"/>
              </w:rPr>
              <w:t>£17 - £20 per month</w:t>
            </w:r>
          </w:p>
        </w:tc>
        <w:tc>
          <w:tcPr>
            <w:tcW w:w="2410" w:type="dxa"/>
          </w:tcPr>
          <w:p w14:paraId="197D92F4" w14:textId="77777777" w:rsidR="00A56029" w:rsidRPr="005A1C8F" w:rsidRDefault="00A56029" w:rsidP="00086D26">
            <w:pPr>
              <w:ind w:left="0" w:firstLine="0"/>
              <w:contextualSpacing/>
              <w:jc w:val="left"/>
              <w:rPr>
                <w:b/>
                <w:color w:val="FF0090" w:themeColor="background2"/>
                <w:sz w:val="20"/>
                <w:szCs w:val="20"/>
              </w:rPr>
            </w:pPr>
            <w:r w:rsidRPr="005A1C8F">
              <w:rPr>
                <w:rFonts w:cs="Verdana"/>
                <w:sz w:val="20"/>
                <w:szCs w:val="20"/>
              </w:rPr>
              <w:t>£201 - £250 per year</w:t>
            </w:r>
          </w:p>
        </w:tc>
        <w:tc>
          <w:tcPr>
            <w:tcW w:w="1341" w:type="dxa"/>
          </w:tcPr>
          <w:p w14:paraId="017B69FE"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769DF675"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6DD6A494" w14:textId="77777777" w:rsidTr="00086D26">
        <w:tc>
          <w:tcPr>
            <w:tcW w:w="1014" w:type="dxa"/>
          </w:tcPr>
          <w:p w14:paraId="483BC93B"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4</w:t>
            </w:r>
          </w:p>
        </w:tc>
        <w:tc>
          <w:tcPr>
            <w:tcW w:w="2383" w:type="dxa"/>
          </w:tcPr>
          <w:p w14:paraId="38A3A869" w14:textId="77777777" w:rsidR="00A56029" w:rsidRPr="005A1C8F" w:rsidRDefault="00A56029" w:rsidP="00086D26">
            <w:pPr>
              <w:ind w:left="0" w:firstLine="0"/>
              <w:rPr>
                <w:rFonts w:cstheme="minorHAnsi"/>
                <w:sz w:val="20"/>
                <w:szCs w:val="20"/>
              </w:rPr>
            </w:pPr>
            <w:r w:rsidRPr="005A1C8F">
              <w:rPr>
                <w:rFonts w:cs="Verdana"/>
                <w:sz w:val="20"/>
                <w:szCs w:val="20"/>
              </w:rPr>
              <w:t>£21 - £25 per month</w:t>
            </w:r>
          </w:p>
        </w:tc>
        <w:tc>
          <w:tcPr>
            <w:tcW w:w="2410" w:type="dxa"/>
          </w:tcPr>
          <w:p w14:paraId="7980A506" w14:textId="77777777" w:rsidR="00A56029" w:rsidRPr="005A1C8F" w:rsidRDefault="00A56029" w:rsidP="00086D26">
            <w:pPr>
              <w:ind w:left="0" w:firstLine="0"/>
              <w:contextualSpacing/>
              <w:jc w:val="left"/>
              <w:rPr>
                <w:b/>
                <w:color w:val="FF0090" w:themeColor="background2"/>
                <w:sz w:val="20"/>
                <w:szCs w:val="20"/>
              </w:rPr>
            </w:pPr>
            <w:r w:rsidRPr="005A1C8F">
              <w:rPr>
                <w:rFonts w:cs="Verdana"/>
                <w:sz w:val="20"/>
                <w:szCs w:val="20"/>
              </w:rPr>
              <w:t>£251 - £300 per year</w:t>
            </w:r>
          </w:p>
        </w:tc>
        <w:tc>
          <w:tcPr>
            <w:tcW w:w="1341" w:type="dxa"/>
          </w:tcPr>
          <w:p w14:paraId="5747D210"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79528574"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04B26A78" w14:textId="77777777" w:rsidTr="00086D26">
        <w:tc>
          <w:tcPr>
            <w:tcW w:w="1014" w:type="dxa"/>
          </w:tcPr>
          <w:p w14:paraId="5E74C244"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5</w:t>
            </w:r>
          </w:p>
        </w:tc>
        <w:tc>
          <w:tcPr>
            <w:tcW w:w="2383" w:type="dxa"/>
          </w:tcPr>
          <w:p w14:paraId="404D9853" w14:textId="77777777" w:rsidR="00A56029" w:rsidRPr="005A1C8F" w:rsidRDefault="00A56029" w:rsidP="00086D26">
            <w:pPr>
              <w:ind w:left="0" w:firstLine="0"/>
              <w:rPr>
                <w:rFonts w:cstheme="minorHAnsi"/>
                <w:sz w:val="20"/>
                <w:szCs w:val="20"/>
              </w:rPr>
            </w:pPr>
            <w:r w:rsidRPr="005A1C8F">
              <w:rPr>
                <w:rFonts w:cs="Verdana"/>
                <w:sz w:val="20"/>
                <w:szCs w:val="20"/>
              </w:rPr>
              <w:t>£26 - £29 per month</w:t>
            </w:r>
          </w:p>
        </w:tc>
        <w:tc>
          <w:tcPr>
            <w:tcW w:w="2410" w:type="dxa"/>
          </w:tcPr>
          <w:p w14:paraId="7BD97806" w14:textId="77777777" w:rsidR="00A56029" w:rsidRPr="005A1C8F" w:rsidRDefault="00A56029" w:rsidP="00086D26">
            <w:pPr>
              <w:ind w:left="0" w:firstLine="0"/>
              <w:contextualSpacing/>
              <w:jc w:val="left"/>
              <w:rPr>
                <w:b/>
                <w:color w:val="FF0090" w:themeColor="background2"/>
                <w:sz w:val="20"/>
                <w:szCs w:val="20"/>
              </w:rPr>
            </w:pPr>
            <w:r w:rsidRPr="005A1C8F">
              <w:rPr>
                <w:rFonts w:cs="Verdana"/>
                <w:sz w:val="20"/>
                <w:szCs w:val="20"/>
              </w:rPr>
              <w:t>£301 - £350 per year</w:t>
            </w:r>
          </w:p>
        </w:tc>
        <w:tc>
          <w:tcPr>
            <w:tcW w:w="1341" w:type="dxa"/>
          </w:tcPr>
          <w:p w14:paraId="60DE7025"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50811FEB"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0710794A" w14:textId="77777777" w:rsidTr="00086D26">
        <w:tc>
          <w:tcPr>
            <w:tcW w:w="1014" w:type="dxa"/>
          </w:tcPr>
          <w:p w14:paraId="4BAB26E1"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6</w:t>
            </w:r>
          </w:p>
        </w:tc>
        <w:tc>
          <w:tcPr>
            <w:tcW w:w="2383" w:type="dxa"/>
          </w:tcPr>
          <w:p w14:paraId="7FFF62CC" w14:textId="77777777" w:rsidR="00A56029" w:rsidRPr="005A1C8F" w:rsidRDefault="00A56029" w:rsidP="00086D26">
            <w:pPr>
              <w:ind w:left="0" w:firstLine="0"/>
              <w:rPr>
                <w:rFonts w:cstheme="minorHAnsi"/>
                <w:sz w:val="20"/>
                <w:szCs w:val="20"/>
              </w:rPr>
            </w:pPr>
            <w:r w:rsidRPr="005A1C8F">
              <w:rPr>
                <w:rFonts w:cs="Verdana"/>
                <w:sz w:val="20"/>
                <w:szCs w:val="20"/>
              </w:rPr>
              <w:t>£30 - £33 per month</w:t>
            </w:r>
          </w:p>
        </w:tc>
        <w:tc>
          <w:tcPr>
            <w:tcW w:w="2410" w:type="dxa"/>
          </w:tcPr>
          <w:p w14:paraId="037E1CE1" w14:textId="77777777" w:rsidR="00A56029" w:rsidRPr="005A1C8F" w:rsidRDefault="00A56029" w:rsidP="00086D26">
            <w:pPr>
              <w:ind w:left="0" w:firstLine="0"/>
              <w:contextualSpacing/>
              <w:jc w:val="left"/>
              <w:rPr>
                <w:b/>
                <w:color w:val="FF0090" w:themeColor="background2"/>
                <w:sz w:val="20"/>
                <w:szCs w:val="20"/>
              </w:rPr>
            </w:pPr>
            <w:r w:rsidRPr="005A1C8F">
              <w:rPr>
                <w:rFonts w:cs="Verdana"/>
                <w:sz w:val="20"/>
                <w:szCs w:val="20"/>
              </w:rPr>
              <w:t>£351 - £400 per year</w:t>
            </w:r>
          </w:p>
        </w:tc>
        <w:tc>
          <w:tcPr>
            <w:tcW w:w="1341" w:type="dxa"/>
          </w:tcPr>
          <w:p w14:paraId="1826A574"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1DA61215"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7DF7D399" w14:textId="77777777" w:rsidTr="00086D26">
        <w:tc>
          <w:tcPr>
            <w:tcW w:w="1014" w:type="dxa"/>
          </w:tcPr>
          <w:p w14:paraId="1E09AE34"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7</w:t>
            </w:r>
          </w:p>
        </w:tc>
        <w:tc>
          <w:tcPr>
            <w:tcW w:w="2383" w:type="dxa"/>
          </w:tcPr>
          <w:p w14:paraId="746CBBB5" w14:textId="77777777" w:rsidR="00A56029" w:rsidRPr="005A1C8F" w:rsidRDefault="00A56029" w:rsidP="00086D26">
            <w:pPr>
              <w:ind w:left="0" w:firstLine="0"/>
              <w:rPr>
                <w:rFonts w:cstheme="minorHAnsi"/>
                <w:sz w:val="20"/>
                <w:szCs w:val="20"/>
              </w:rPr>
            </w:pPr>
            <w:r w:rsidRPr="005A1C8F">
              <w:rPr>
                <w:rFonts w:cs="Verdana"/>
                <w:sz w:val="20"/>
                <w:szCs w:val="20"/>
              </w:rPr>
              <w:t>£34 - £37 per month</w:t>
            </w:r>
          </w:p>
        </w:tc>
        <w:tc>
          <w:tcPr>
            <w:tcW w:w="2410" w:type="dxa"/>
          </w:tcPr>
          <w:p w14:paraId="0A69FF26" w14:textId="77777777" w:rsidR="00A56029" w:rsidRPr="005A1C8F" w:rsidRDefault="00A56029" w:rsidP="00086D26">
            <w:pPr>
              <w:ind w:left="0" w:firstLine="0"/>
              <w:contextualSpacing/>
              <w:jc w:val="left"/>
              <w:rPr>
                <w:b/>
                <w:color w:val="FF0090" w:themeColor="background2"/>
                <w:sz w:val="20"/>
                <w:szCs w:val="20"/>
              </w:rPr>
            </w:pPr>
            <w:r w:rsidRPr="005A1C8F">
              <w:rPr>
                <w:rFonts w:cs="Verdana"/>
                <w:sz w:val="20"/>
                <w:szCs w:val="20"/>
              </w:rPr>
              <w:t>£401 - £450 per year</w:t>
            </w:r>
          </w:p>
        </w:tc>
        <w:tc>
          <w:tcPr>
            <w:tcW w:w="1341" w:type="dxa"/>
          </w:tcPr>
          <w:p w14:paraId="1F6E19F7"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5DE6E54E"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17E971DE" w14:textId="77777777" w:rsidTr="00086D26">
        <w:tc>
          <w:tcPr>
            <w:tcW w:w="1014" w:type="dxa"/>
          </w:tcPr>
          <w:p w14:paraId="277D94DC"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8</w:t>
            </w:r>
          </w:p>
        </w:tc>
        <w:tc>
          <w:tcPr>
            <w:tcW w:w="2383" w:type="dxa"/>
          </w:tcPr>
          <w:p w14:paraId="17C49491" w14:textId="77777777" w:rsidR="00A56029" w:rsidRPr="005A1C8F" w:rsidRDefault="00A56029" w:rsidP="00086D26">
            <w:pPr>
              <w:ind w:left="0" w:firstLine="0"/>
              <w:rPr>
                <w:rFonts w:cs="Verdana"/>
                <w:sz w:val="20"/>
                <w:szCs w:val="20"/>
              </w:rPr>
            </w:pPr>
            <w:r w:rsidRPr="005A1C8F">
              <w:rPr>
                <w:rFonts w:cs="Verdana"/>
                <w:sz w:val="20"/>
                <w:szCs w:val="20"/>
              </w:rPr>
              <w:t>£38 - £41 per month</w:t>
            </w:r>
          </w:p>
        </w:tc>
        <w:tc>
          <w:tcPr>
            <w:tcW w:w="2410" w:type="dxa"/>
          </w:tcPr>
          <w:p w14:paraId="6B842D94"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£451 - £500 per year</w:t>
            </w:r>
          </w:p>
        </w:tc>
        <w:tc>
          <w:tcPr>
            <w:tcW w:w="1341" w:type="dxa"/>
          </w:tcPr>
          <w:p w14:paraId="48D57BBA"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40F87D3D"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65A78E0C" w14:textId="77777777" w:rsidTr="00086D26">
        <w:tc>
          <w:tcPr>
            <w:tcW w:w="1014" w:type="dxa"/>
          </w:tcPr>
          <w:p w14:paraId="71C209EB"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9</w:t>
            </w:r>
          </w:p>
        </w:tc>
        <w:tc>
          <w:tcPr>
            <w:tcW w:w="2383" w:type="dxa"/>
          </w:tcPr>
          <w:p w14:paraId="3C036605" w14:textId="77777777" w:rsidR="00A56029" w:rsidRPr="005A1C8F" w:rsidRDefault="00A56029" w:rsidP="00086D26">
            <w:pPr>
              <w:ind w:left="0" w:firstLine="0"/>
              <w:rPr>
                <w:rFonts w:cs="Verdana"/>
                <w:sz w:val="20"/>
                <w:szCs w:val="20"/>
              </w:rPr>
            </w:pPr>
            <w:r w:rsidRPr="005A1C8F">
              <w:rPr>
                <w:rFonts w:cs="Verdana"/>
                <w:sz w:val="20"/>
                <w:szCs w:val="20"/>
              </w:rPr>
              <w:t>£42 - £45 per month</w:t>
            </w:r>
          </w:p>
        </w:tc>
        <w:tc>
          <w:tcPr>
            <w:tcW w:w="2410" w:type="dxa"/>
          </w:tcPr>
          <w:p w14:paraId="696DAC26"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£501 - £550 per year</w:t>
            </w:r>
          </w:p>
        </w:tc>
        <w:tc>
          <w:tcPr>
            <w:tcW w:w="1341" w:type="dxa"/>
          </w:tcPr>
          <w:p w14:paraId="2F7221F2"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488D0938"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05F0DE3C" w14:textId="77777777" w:rsidTr="00086D26">
        <w:tc>
          <w:tcPr>
            <w:tcW w:w="1014" w:type="dxa"/>
          </w:tcPr>
          <w:p w14:paraId="680140FE"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10</w:t>
            </w:r>
          </w:p>
        </w:tc>
        <w:tc>
          <w:tcPr>
            <w:tcW w:w="2383" w:type="dxa"/>
          </w:tcPr>
          <w:p w14:paraId="132739ED" w14:textId="77777777" w:rsidR="00A56029" w:rsidRPr="005A1C8F" w:rsidRDefault="00A56029" w:rsidP="00086D26">
            <w:pPr>
              <w:ind w:left="0" w:firstLine="0"/>
              <w:rPr>
                <w:rFonts w:cs="Verdana"/>
                <w:sz w:val="20"/>
                <w:szCs w:val="20"/>
              </w:rPr>
            </w:pPr>
            <w:r w:rsidRPr="005A1C8F">
              <w:rPr>
                <w:rFonts w:cs="Verdana"/>
                <w:sz w:val="20"/>
                <w:szCs w:val="20"/>
              </w:rPr>
              <w:t>£46 - £50 per month</w:t>
            </w:r>
          </w:p>
        </w:tc>
        <w:tc>
          <w:tcPr>
            <w:tcW w:w="2410" w:type="dxa"/>
          </w:tcPr>
          <w:p w14:paraId="62E5F0EB"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£551 - £600 per year</w:t>
            </w:r>
          </w:p>
        </w:tc>
        <w:tc>
          <w:tcPr>
            <w:tcW w:w="1341" w:type="dxa"/>
          </w:tcPr>
          <w:p w14:paraId="2A584D93"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18A4D0F4"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70377406" w14:textId="77777777" w:rsidTr="00086D26">
        <w:tc>
          <w:tcPr>
            <w:tcW w:w="1014" w:type="dxa"/>
          </w:tcPr>
          <w:p w14:paraId="048A631E"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11</w:t>
            </w:r>
          </w:p>
        </w:tc>
        <w:tc>
          <w:tcPr>
            <w:tcW w:w="2383" w:type="dxa"/>
          </w:tcPr>
          <w:p w14:paraId="4C0915AB" w14:textId="77777777" w:rsidR="00A56029" w:rsidRPr="005A1C8F" w:rsidRDefault="00A56029" w:rsidP="00086D26">
            <w:pPr>
              <w:ind w:left="0" w:firstLine="0"/>
              <w:rPr>
                <w:rFonts w:cs="Verdana"/>
                <w:sz w:val="20"/>
                <w:szCs w:val="20"/>
              </w:rPr>
            </w:pPr>
            <w:r w:rsidRPr="005A1C8F">
              <w:rPr>
                <w:rFonts w:cs="Verdana"/>
                <w:sz w:val="20"/>
                <w:szCs w:val="20"/>
              </w:rPr>
              <w:t>£51 - £54 per month</w:t>
            </w:r>
          </w:p>
        </w:tc>
        <w:tc>
          <w:tcPr>
            <w:tcW w:w="2410" w:type="dxa"/>
          </w:tcPr>
          <w:p w14:paraId="13911B90"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£601 - £650 per year</w:t>
            </w:r>
          </w:p>
        </w:tc>
        <w:tc>
          <w:tcPr>
            <w:tcW w:w="1341" w:type="dxa"/>
          </w:tcPr>
          <w:p w14:paraId="40DB2001"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3167A526"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308BC9F7" w14:textId="77777777" w:rsidTr="00086D26">
        <w:tc>
          <w:tcPr>
            <w:tcW w:w="1014" w:type="dxa"/>
          </w:tcPr>
          <w:p w14:paraId="1A6B067D"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12</w:t>
            </w:r>
          </w:p>
        </w:tc>
        <w:tc>
          <w:tcPr>
            <w:tcW w:w="2383" w:type="dxa"/>
          </w:tcPr>
          <w:p w14:paraId="16E4AA13" w14:textId="77777777" w:rsidR="00A56029" w:rsidRPr="005A1C8F" w:rsidRDefault="00A56029" w:rsidP="00086D26">
            <w:pPr>
              <w:ind w:left="0" w:firstLine="0"/>
              <w:rPr>
                <w:rFonts w:cs="Verdana"/>
                <w:sz w:val="20"/>
                <w:szCs w:val="20"/>
              </w:rPr>
            </w:pPr>
            <w:r w:rsidRPr="005A1C8F">
              <w:rPr>
                <w:rFonts w:cs="Verdana"/>
                <w:sz w:val="20"/>
                <w:szCs w:val="20"/>
              </w:rPr>
              <w:t>£55 - £58 per month</w:t>
            </w:r>
          </w:p>
        </w:tc>
        <w:tc>
          <w:tcPr>
            <w:tcW w:w="2410" w:type="dxa"/>
          </w:tcPr>
          <w:p w14:paraId="5D5D6B60"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£651 - £700 per year</w:t>
            </w:r>
          </w:p>
        </w:tc>
        <w:tc>
          <w:tcPr>
            <w:tcW w:w="1341" w:type="dxa"/>
          </w:tcPr>
          <w:p w14:paraId="63ED1EDC"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1AC5C7B9"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23B49E4D" w14:textId="77777777" w:rsidTr="00086D26">
        <w:tc>
          <w:tcPr>
            <w:tcW w:w="1014" w:type="dxa"/>
          </w:tcPr>
          <w:p w14:paraId="7DCFE6B0"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13</w:t>
            </w:r>
          </w:p>
        </w:tc>
        <w:tc>
          <w:tcPr>
            <w:tcW w:w="2383" w:type="dxa"/>
          </w:tcPr>
          <w:p w14:paraId="2BD1E599" w14:textId="77777777" w:rsidR="00A56029" w:rsidRPr="005A1C8F" w:rsidRDefault="00A56029" w:rsidP="00086D26">
            <w:pPr>
              <w:ind w:left="0" w:firstLine="0"/>
              <w:rPr>
                <w:rFonts w:cs="Verdana"/>
                <w:sz w:val="20"/>
                <w:szCs w:val="20"/>
              </w:rPr>
            </w:pPr>
            <w:r w:rsidRPr="005A1C8F">
              <w:rPr>
                <w:rFonts w:cs="Verdana"/>
                <w:sz w:val="20"/>
                <w:szCs w:val="20"/>
              </w:rPr>
              <w:t>£59 - £62 per month</w:t>
            </w:r>
          </w:p>
        </w:tc>
        <w:tc>
          <w:tcPr>
            <w:tcW w:w="2410" w:type="dxa"/>
          </w:tcPr>
          <w:p w14:paraId="2E61FB92"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£701 - £750 per year</w:t>
            </w:r>
          </w:p>
        </w:tc>
        <w:tc>
          <w:tcPr>
            <w:tcW w:w="1341" w:type="dxa"/>
          </w:tcPr>
          <w:p w14:paraId="7FFCD379"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2149B515"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663D0D88" w14:textId="77777777" w:rsidTr="00086D26">
        <w:tc>
          <w:tcPr>
            <w:tcW w:w="1014" w:type="dxa"/>
          </w:tcPr>
          <w:p w14:paraId="6329C83D"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14</w:t>
            </w:r>
          </w:p>
        </w:tc>
        <w:tc>
          <w:tcPr>
            <w:tcW w:w="2383" w:type="dxa"/>
          </w:tcPr>
          <w:p w14:paraId="54F3A4F3" w14:textId="77777777" w:rsidR="00A56029" w:rsidRPr="005A1C8F" w:rsidRDefault="00A56029" w:rsidP="00086D26">
            <w:pPr>
              <w:ind w:left="0" w:firstLine="0"/>
              <w:rPr>
                <w:rFonts w:cs="Verdana"/>
                <w:sz w:val="20"/>
                <w:szCs w:val="20"/>
              </w:rPr>
            </w:pPr>
            <w:r w:rsidRPr="005A1C8F">
              <w:rPr>
                <w:rFonts w:cs="Verdana"/>
                <w:sz w:val="20"/>
                <w:szCs w:val="20"/>
              </w:rPr>
              <w:t>£63 - £66 per month</w:t>
            </w:r>
          </w:p>
        </w:tc>
        <w:tc>
          <w:tcPr>
            <w:tcW w:w="2410" w:type="dxa"/>
          </w:tcPr>
          <w:p w14:paraId="220BE17C"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£751 - £800 per year</w:t>
            </w:r>
          </w:p>
        </w:tc>
        <w:tc>
          <w:tcPr>
            <w:tcW w:w="1341" w:type="dxa"/>
          </w:tcPr>
          <w:p w14:paraId="3CD61868"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7C7316C2"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1D022F8D" w14:textId="77777777" w:rsidTr="00086D26">
        <w:tc>
          <w:tcPr>
            <w:tcW w:w="1014" w:type="dxa"/>
          </w:tcPr>
          <w:p w14:paraId="4F3CFA64"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15</w:t>
            </w:r>
          </w:p>
        </w:tc>
        <w:tc>
          <w:tcPr>
            <w:tcW w:w="2383" w:type="dxa"/>
          </w:tcPr>
          <w:p w14:paraId="715E9BF3" w14:textId="77777777" w:rsidR="00A56029" w:rsidRPr="005A1C8F" w:rsidRDefault="00A56029" w:rsidP="00086D26">
            <w:pPr>
              <w:ind w:left="0" w:firstLine="0"/>
              <w:rPr>
                <w:rFonts w:cs="Verdana"/>
                <w:sz w:val="20"/>
                <w:szCs w:val="20"/>
              </w:rPr>
            </w:pPr>
            <w:r w:rsidRPr="005A1C8F">
              <w:rPr>
                <w:rFonts w:cs="Verdana"/>
                <w:sz w:val="20"/>
                <w:szCs w:val="20"/>
              </w:rPr>
              <w:t xml:space="preserve">Over £66 per month </w:t>
            </w:r>
          </w:p>
        </w:tc>
        <w:tc>
          <w:tcPr>
            <w:tcW w:w="2410" w:type="dxa"/>
          </w:tcPr>
          <w:p w14:paraId="5591C05F" w14:textId="77777777" w:rsidR="00A56029" w:rsidRPr="005A1C8F" w:rsidRDefault="00A56029" w:rsidP="00086D26">
            <w:pPr>
              <w:ind w:left="0" w:firstLine="0"/>
              <w:contextualSpacing/>
              <w:jc w:val="left"/>
              <w:rPr>
                <w:rFonts w:cs="Verdana"/>
                <w:sz w:val="20"/>
                <w:szCs w:val="20"/>
              </w:rPr>
            </w:pPr>
            <w:r w:rsidRPr="005A1C8F">
              <w:rPr>
                <w:rFonts w:cs="Verdana"/>
                <w:sz w:val="20"/>
                <w:szCs w:val="20"/>
              </w:rPr>
              <w:t>Over £800 per year</w:t>
            </w:r>
          </w:p>
        </w:tc>
        <w:tc>
          <w:tcPr>
            <w:tcW w:w="1341" w:type="dxa"/>
          </w:tcPr>
          <w:p w14:paraId="538DE988" w14:textId="77777777" w:rsidR="00A56029" w:rsidRPr="005A1C8F" w:rsidRDefault="00A56029" w:rsidP="00086D26">
            <w:pPr>
              <w:ind w:left="0" w:firstLine="0"/>
              <w:contextualSpacing/>
              <w:jc w:val="left"/>
              <w:rPr>
                <w:b/>
                <w:color w:val="FF0090" w:themeColor="background2"/>
                <w:sz w:val="20"/>
                <w:szCs w:val="20"/>
              </w:rPr>
            </w:pPr>
          </w:p>
        </w:tc>
        <w:tc>
          <w:tcPr>
            <w:tcW w:w="1868" w:type="dxa"/>
          </w:tcPr>
          <w:p w14:paraId="0644EB43"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60DD095D" w14:textId="77777777" w:rsidTr="00086D26">
        <w:tc>
          <w:tcPr>
            <w:tcW w:w="1014" w:type="dxa"/>
          </w:tcPr>
          <w:p w14:paraId="77E6EF43" w14:textId="77777777" w:rsidR="00A56029" w:rsidRPr="005A1C8F" w:rsidRDefault="00A56029" w:rsidP="00086D26">
            <w:pPr>
              <w:ind w:left="0" w:firstLine="0"/>
              <w:contextualSpacing/>
              <w:jc w:val="left"/>
              <w:rPr>
                <w:rFonts w:cstheme="minorHAnsi"/>
                <w:sz w:val="20"/>
                <w:szCs w:val="20"/>
              </w:rPr>
            </w:pPr>
            <w:r w:rsidRPr="005A1C8F">
              <w:rPr>
                <w:rFonts w:cstheme="minorHAnsi"/>
                <w:sz w:val="20"/>
                <w:szCs w:val="20"/>
              </w:rPr>
              <w:t>85</w:t>
            </w:r>
          </w:p>
        </w:tc>
        <w:tc>
          <w:tcPr>
            <w:tcW w:w="2383" w:type="dxa"/>
          </w:tcPr>
          <w:p w14:paraId="7175E2A2" w14:textId="0FD61BF4" w:rsidR="00A56029" w:rsidRPr="005A1C8F" w:rsidRDefault="00A56029" w:rsidP="00086D26">
            <w:pPr>
              <w:ind w:left="0" w:firstLine="0"/>
              <w:rPr>
                <w:rFonts w:cs="Verdana"/>
                <w:sz w:val="20"/>
                <w:szCs w:val="20"/>
              </w:rPr>
            </w:pPr>
            <w:r w:rsidRPr="005A1C8F">
              <w:rPr>
                <w:rFonts w:cs="Verdana"/>
                <w:sz w:val="20"/>
                <w:szCs w:val="20"/>
              </w:rPr>
              <w:t>I’m not sure</w:t>
            </w:r>
            <w:r w:rsidR="007D0CEF">
              <w:rPr>
                <w:rFonts w:cs="Verdana"/>
                <w:sz w:val="20"/>
                <w:szCs w:val="20"/>
              </w:rPr>
              <w:t xml:space="preserve"> </w:t>
            </w:r>
            <w:r w:rsidR="007D0CEF" w:rsidRPr="005A1C8F">
              <w:rPr>
                <w:rFonts w:cstheme="minorHAnsi"/>
                <w:i/>
                <w:iCs/>
                <w:color w:val="1268B3" w:themeColor="text2"/>
                <w:sz w:val="20"/>
                <w:szCs w:val="20"/>
              </w:rPr>
              <w:t>(Do not read out)</w:t>
            </w:r>
          </w:p>
        </w:tc>
        <w:tc>
          <w:tcPr>
            <w:tcW w:w="2410" w:type="dxa"/>
          </w:tcPr>
          <w:p w14:paraId="52846673" w14:textId="77777777" w:rsidR="00A56029" w:rsidRPr="005A1C8F" w:rsidRDefault="00A56029" w:rsidP="00086D26">
            <w:pPr>
              <w:ind w:left="0" w:firstLine="0"/>
              <w:contextualSpacing/>
              <w:jc w:val="left"/>
              <w:rPr>
                <w:rFonts w:cs="Verdana"/>
                <w:sz w:val="20"/>
                <w:szCs w:val="20"/>
              </w:rPr>
            </w:pPr>
          </w:p>
        </w:tc>
        <w:tc>
          <w:tcPr>
            <w:tcW w:w="1341" w:type="dxa"/>
          </w:tcPr>
          <w:p w14:paraId="3C5B1E86" w14:textId="2AEBE72C" w:rsidR="00A56029" w:rsidRPr="005A1C8F" w:rsidRDefault="007D0CEF" w:rsidP="00086D26">
            <w:pPr>
              <w:ind w:left="0" w:firstLine="0"/>
              <w:contextualSpacing/>
              <w:jc w:val="left"/>
              <w:rPr>
                <w:b/>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868" w:type="dxa"/>
          </w:tcPr>
          <w:p w14:paraId="0EAEBEDE" w14:textId="77777777" w:rsidR="00A56029" w:rsidRPr="005A1C8F" w:rsidRDefault="00A56029" w:rsidP="00086D26">
            <w:pPr>
              <w:ind w:left="0" w:firstLine="0"/>
              <w:contextualSpacing/>
              <w:jc w:val="left"/>
              <w:rPr>
                <w:color w:val="FF0090" w:themeColor="background2"/>
                <w:sz w:val="20"/>
                <w:szCs w:val="20"/>
              </w:rPr>
            </w:pPr>
          </w:p>
        </w:tc>
      </w:tr>
      <w:tr w:rsidR="00A56029" w:rsidRPr="005A1C8F" w14:paraId="54AA708A" w14:textId="77777777" w:rsidTr="00086D26">
        <w:tc>
          <w:tcPr>
            <w:tcW w:w="1014" w:type="dxa"/>
          </w:tcPr>
          <w:p w14:paraId="1ABD0FE7" w14:textId="77777777" w:rsidR="00A56029" w:rsidRPr="005A1C8F" w:rsidRDefault="00A56029" w:rsidP="00086D26">
            <w:pPr>
              <w:ind w:left="0" w:firstLine="0"/>
              <w:contextualSpacing/>
              <w:jc w:val="left"/>
              <w:rPr>
                <w:sz w:val="20"/>
                <w:szCs w:val="20"/>
              </w:rPr>
            </w:pPr>
            <w:r w:rsidRPr="005A1C8F">
              <w:rPr>
                <w:sz w:val="20"/>
                <w:szCs w:val="20"/>
              </w:rPr>
              <w:t>87</w:t>
            </w:r>
          </w:p>
        </w:tc>
        <w:tc>
          <w:tcPr>
            <w:tcW w:w="2383" w:type="dxa"/>
            <w:vAlign w:val="center"/>
          </w:tcPr>
          <w:p w14:paraId="6217BF99" w14:textId="2BF32032" w:rsidR="00A56029" w:rsidRPr="005A1C8F" w:rsidRDefault="00A56029" w:rsidP="00086D26">
            <w:pPr>
              <w:pStyle w:val="NoSpacing"/>
              <w:ind w:hanging="714"/>
              <w:rPr>
                <w:rFonts w:cstheme="minorHAnsi"/>
                <w:sz w:val="20"/>
                <w:szCs w:val="20"/>
              </w:rPr>
            </w:pPr>
            <w:r w:rsidRPr="005A1C8F">
              <w:rPr>
                <w:rFonts w:cstheme="minorHAnsi"/>
                <w:sz w:val="20"/>
                <w:szCs w:val="20"/>
              </w:rPr>
              <w:t xml:space="preserve">Prefer not to say </w:t>
            </w:r>
            <w:r w:rsidR="007D0CEF" w:rsidRPr="005A1C8F">
              <w:rPr>
                <w:rFonts w:cstheme="minorHAnsi"/>
                <w:i/>
                <w:iCs/>
                <w:color w:val="1268B3" w:themeColor="text2"/>
                <w:sz w:val="20"/>
                <w:szCs w:val="20"/>
              </w:rPr>
              <w:t>(Do not read out)</w:t>
            </w:r>
          </w:p>
        </w:tc>
        <w:tc>
          <w:tcPr>
            <w:tcW w:w="2410" w:type="dxa"/>
          </w:tcPr>
          <w:p w14:paraId="441E30A4" w14:textId="77777777" w:rsidR="00A56029" w:rsidRPr="005A1C8F" w:rsidRDefault="00A56029" w:rsidP="00086D26">
            <w:pPr>
              <w:ind w:left="0" w:firstLine="0"/>
              <w:contextualSpacing/>
              <w:jc w:val="left"/>
              <w:rPr>
                <w:color w:val="FF0090" w:themeColor="background2"/>
                <w:sz w:val="20"/>
                <w:szCs w:val="20"/>
              </w:rPr>
            </w:pPr>
          </w:p>
        </w:tc>
        <w:tc>
          <w:tcPr>
            <w:tcW w:w="1341" w:type="dxa"/>
          </w:tcPr>
          <w:p w14:paraId="553CD82C" w14:textId="33C43D4A" w:rsidR="00A56029" w:rsidRPr="005A1C8F" w:rsidRDefault="007D0CEF" w:rsidP="00086D26">
            <w:pPr>
              <w:ind w:left="0" w:firstLine="0"/>
              <w:contextualSpacing/>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868" w:type="dxa"/>
          </w:tcPr>
          <w:p w14:paraId="1A3DEC99" w14:textId="77777777" w:rsidR="00A56029" w:rsidRPr="005A1C8F" w:rsidRDefault="00A56029" w:rsidP="00086D26">
            <w:pPr>
              <w:ind w:left="0" w:firstLine="0"/>
              <w:contextualSpacing/>
              <w:jc w:val="left"/>
              <w:rPr>
                <w:color w:val="FF0090" w:themeColor="background2"/>
                <w:sz w:val="20"/>
                <w:szCs w:val="20"/>
              </w:rPr>
            </w:pPr>
          </w:p>
        </w:tc>
      </w:tr>
    </w:tbl>
    <w:p w14:paraId="1901B887" w14:textId="68E97355" w:rsidR="00CD7F8D" w:rsidRPr="005A1C8F" w:rsidRDefault="00CD7F8D" w:rsidP="00CD7F8D">
      <w:pPr>
        <w:rPr>
          <w:b/>
          <w:sz w:val="20"/>
          <w:szCs w:val="20"/>
        </w:rPr>
      </w:pPr>
    </w:p>
    <w:p w14:paraId="02E5B445" w14:textId="156FBDC6" w:rsidR="009D629D" w:rsidRPr="005A1C8F" w:rsidRDefault="00B44151" w:rsidP="009D629D">
      <w:pPr>
        <w:pStyle w:val="ListParagraph"/>
        <w:pBdr>
          <w:top w:val="single" w:sz="4" w:space="1" w:color="auto"/>
          <w:left w:val="single" w:sz="4" w:space="4" w:color="auto"/>
          <w:bottom w:val="single" w:sz="4" w:space="1" w:color="auto"/>
          <w:right w:val="single" w:sz="4" w:space="4" w:color="auto"/>
        </w:pBdr>
        <w:ind w:left="0" w:firstLine="0"/>
        <w:rPr>
          <w:b/>
          <w:sz w:val="20"/>
          <w:szCs w:val="20"/>
        </w:rPr>
      </w:pPr>
      <w:r w:rsidRPr="005A1C8F">
        <w:rPr>
          <w:b/>
          <w:sz w:val="20"/>
          <w:szCs w:val="20"/>
        </w:rPr>
        <w:t>Support for Struggling Customers</w:t>
      </w:r>
    </w:p>
    <w:p w14:paraId="07710E35" w14:textId="7AD01E5B" w:rsidR="009D629D" w:rsidRPr="005A1C8F" w:rsidRDefault="009D629D" w:rsidP="00B44151">
      <w:pPr>
        <w:ind w:left="0" w:firstLine="0"/>
        <w:rPr>
          <w:b/>
          <w:bCs/>
          <w:sz w:val="20"/>
          <w:szCs w:val="20"/>
        </w:rPr>
      </w:pPr>
    </w:p>
    <w:p w14:paraId="13E89E7E" w14:textId="77777777" w:rsidR="00F25DE4" w:rsidRPr="005A1C8F" w:rsidRDefault="00F25DE4" w:rsidP="00347880">
      <w:pPr>
        <w:pStyle w:val="ListParagraph"/>
        <w:numPr>
          <w:ilvl w:val="0"/>
          <w:numId w:val="28"/>
        </w:numPr>
        <w:ind w:hanging="720"/>
        <w:rPr>
          <w:b/>
          <w:bCs/>
          <w:sz w:val="20"/>
          <w:szCs w:val="20"/>
        </w:rPr>
      </w:pPr>
    </w:p>
    <w:p w14:paraId="1B96CE39" w14:textId="444AA34F" w:rsidR="00826A5F" w:rsidRPr="005A1C8F" w:rsidRDefault="009D629D" w:rsidP="00826A5F">
      <w:pPr>
        <w:ind w:left="-142" w:firstLine="142"/>
        <w:rPr>
          <w:b/>
          <w:bCs/>
          <w:sz w:val="20"/>
          <w:szCs w:val="20"/>
        </w:rPr>
      </w:pPr>
      <w:r w:rsidRPr="005A1C8F">
        <w:rPr>
          <w:b/>
          <w:bCs/>
          <w:sz w:val="20"/>
          <w:szCs w:val="20"/>
        </w:rPr>
        <w:t>Base: All respondents</w:t>
      </w:r>
    </w:p>
    <w:p w14:paraId="0BEFF420" w14:textId="77777777" w:rsidR="005F105C" w:rsidRDefault="005F105C" w:rsidP="00826A5F">
      <w:pPr>
        <w:ind w:left="0" w:firstLine="0"/>
        <w:rPr>
          <w:color w:val="1268B3" w:themeColor="text2"/>
          <w:sz w:val="20"/>
          <w:szCs w:val="20"/>
        </w:rPr>
      </w:pPr>
      <w:r w:rsidRPr="005A1C8F">
        <w:rPr>
          <w:color w:val="1268B3" w:themeColor="text2"/>
          <w:sz w:val="20"/>
          <w:szCs w:val="20"/>
        </w:rPr>
        <w:t>CAPI: SHOWCARD 1</w:t>
      </w:r>
      <w:r>
        <w:rPr>
          <w:color w:val="1268B3" w:themeColor="text2"/>
          <w:sz w:val="20"/>
          <w:szCs w:val="20"/>
        </w:rPr>
        <w:t xml:space="preserve"> AND READ OUT TEXT. </w:t>
      </w:r>
    </w:p>
    <w:p w14:paraId="03722BCA" w14:textId="4E46629A" w:rsidR="00826A5F" w:rsidRPr="005A1C8F" w:rsidRDefault="002E021E" w:rsidP="00826A5F">
      <w:pPr>
        <w:ind w:left="0" w:firstLine="0"/>
        <w:rPr>
          <w:sz w:val="20"/>
          <w:szCs w:val="20"/>
        </w:rPr>
      </w:pPr>
      <w:r>
        <w:rPr>
          <w:sz w:val="20"/>
          <w:szCs w:val="20"/>
        </w:rPr>
        <w:t>Yorkshire Water</w:t>
      </w:r>
      <w:r w:rsidR="00826A5F" w:rsidRPr="005A1C8F">
        <w:rPr>
          <w:sz w:val="20"/>
          <w:szCs w:val="20"/>
        </w:rPr>
        <w:t xml:space="preserve"> wants everyone’s bill to be affordable. They have a number of ways to help people who are struggling to pay their bill:</w:t>
      </w:r>
    </w:p>
    <w:p w14:paraId="04A3D27E" w14:textId="1979D411" w:rsidR="00EA62A1" w:rsidRDefault="00EA62A1" w:rsidP="221E3A8F">
      <w:pPr>
        <w:pStyle w:val="ListParagraph"/>
        <w:numPr>
          <w:ilvl w:val="0"/>
          <w:numId w:val="50"/>
        </w:numPr>
        <w:rPr>
          <w:b/>
          <w:bCs/>
          <w:sz w:val="20"/>
          <w:szCs w:val="20"/>
        </w:rPr>
      </w:pPr>
      <w:r w:rsidRPr="221E3A8F">
        <w:rPr>
          <w:b/>
          <w:bCs/>
          <w:sz w:val="20"/>
          <w:szCs w:val="20"/>
        </w:rPr>
        <w:t xml:space="preserve">WaterSure – </w:t>
      </w:r>
      <w:r w:rsidRPr="221E3A8F">
        <w:rPr>
          <w:sz w:val="20"/>
          <w:szCs w:val="20"/>
        </w:rPr>
        <w:t>A bill cap scheme for customers who have a water meter, claim an income-based benefit and need to use extra water because they have a medical condition or three or more children.</w:t>
      </w:r>
      <w:r w:rsidR="00EB73A5" w:rsidRPr="221E3A8F">
        <w:rPr>
          <w:sz w:val="20"/>
          <w:szCs w:val="20"/>
        </w:rPr>
        <w:t xml:space="preserve"> Customers save on average £450 per year. </w:t>
      </w:r>
    </w:p>
    <w:p w14:paraId="1BCECEEB" w14:textId="16C0E94F" w:rsidR="00EA62A1" w:rsidRDefault="00EA62A1" w:rsidP="00EA62A1">
      <w:pPr>
        <w:pStyle w:val="ListParagraph"/>
        <w:numPr>
          <w:ilvl w:val="0"/>
          <w:numId w:val="50"/>
        </w:numPr>
        <w:rPr>
          <w:b/>
          <w:sz w:val="20"/>
          <w:szCs w:val="20"/>
        </w:rPr>
      </w:pPr>
      <w:r>
        <w:rPr>
          <w:b/>
          <w:sz w:val="20"/>
          <w:szCs w:val="20"/>
        </w:rPr>
        <w:t xml:space="preserve">WaterSupport – </w:t>
      </w:r>
      <w:r>
        <w:rPr>
          <w:bCs/>
          <w:sz w:val="20"/>
          <w:szCs w:val="20"/>
        </w:rPr>
        <w:t>A bill cap scheme for customers who have a low household income and their annual water bill is more than £350.</w:t>
      </w:r>
      <w:r w:rsidR="00EB73A5">
        <w:rPr>
          <w:bCs/>
          <w:sz w:val="20"/>
          <w:szCs w:val="20"/>
        </w:rPr>
        <w:t xml:space="preserve"> Customers save on average £232 per year. </w:t>
      </w:r>
    </w:p>
    <w:p w14:paraId="67E4C81D" w14:textId="0293F3C7" w:rsidR="00EA62A1" w:rsidRDefault="00EA62A1" w:rsidP="00EA62A1">
      <w:pPr>
        <w:pStyle w:val="ListParagraph"/>
        <w:numPr>
          <w:ilvl w:val="0"/>
          <w:numId w:val="50"/>
        </w:numPr>
        <w:rPr>
          <w:b/>
          <w:sz w:val="20"/>
          <w:szCs w:val="20"/>
        </w:rPr>
      </w:pPr>
      <w:r>
        <w:rPr>
          <w:b/>
          <w:sz w:val="20"/>
          <w:szCs w:val="20"/>
        </w:rPr>
        <w:t xml:space="preserve">Community Trust – </w:t>
      </w:r>
      <w:r>
        <w:rPr>
          <w:bCs/>
          <w:sz w:val="20"/>
          <w:szCs w:val="20"/>
        </w:rPr>
        <w:t xml:space="preserve">A debt support scheme for customers who have arrears with Yorkshire Water between £50 and £2000 and at least one </w:t>
      </w:r>
      <w:r w:rsidR="00217811">
        <w:rPr>
          <w:bCs/>
          <w:sz w:val="20"/>
          <w:szCs w:val="20"/>
        </w:rPr>
        <w:t xml:space="preserve">other </w:t>
      </w:r>
      <w:r>
        <w:rPr>
          <w:bCs/>
          <w:sz w:val="20"/>
          <w:szCs w:val="20"/>
        </w:rPr>
        <w:t xml:space="preserve">priority debt. </w:t>
      </w:r>
    </w:p>
    <w:p w14:paraId="4EDDE9F5" w14:textId="361B4602" w:rsidR="00EA62A1" w:rsidRDefault="00EA62A1" w:rsidP="00EA62A1">
      <w:pPr>
        <w:pStyle w:val="ListParagraph"/>
        <w:numPr>
          <w:ilvl w:val="0"/>
          <w:numId w:val="50"/>
        </w:numPr>
        <w:rPr>
          <w:bCs/>
          <w:sz w:val="20"/>
          <w:szCs w:val="20"/>
        </w:rPr>
      </w:pPr>
      <w:r>
        <w:rPr>
          <w:b/>
          <w:sz w:val="20"/>
          <w:szCs w:val="20"/>
        </w:rPr>
        <w:t xml:space="preserve">Water Direct - </w:t>
      </w:r>
      <w:r>
        <w:rPr>
          <w:bCs/>
          <w:sz w:val="20"/>
          <w:szCs w:val="20"/>
        </w:rPr>
        <w:t xml:space="preserve">A debt support scheme for customers who receive a deductible income-based benefit. </w:t>
      </w:r>
      <w:r w:rsidR="00B312D7">
        <w:rPr>
          <w:bCs/>
          <w:sz w:val="20"/>
          <w:szCs w:val="20"/>
        </w:rPr>
        <w:t>They</w:t>
      </w:r>
      <w:r>
        <w:rPr>
          <w:bCs/>
          <w:sz w:val="20"/>
          <w:szCs w:val="20"/>
        </w:rPr>
        <w:t xml:space="preserve"> can take payments directly from benefits. </w:t>
      </w:r>
    </w:p>
    <w:p w14:paraId="32654BA6" w14:textId="3273A7C7" w:rsidR="00EA62A1" w:rsidRDefault="00EA62A1" w:rsidP="221E3A8F">
      <w:pPr>
        <w:pStyle w:val="ListParagraph"/>
        <w:numPr>
          <w:ilvl w:val="0"/>
          <w:numId w:val="50"/>
        </w:numPr>
        <w:rPr>
          <w:b/>
          <w:bCs/>
          <w:sz w:val="20"/>
          <w:szCs w:val="20"/>
        </w:rPr>
      </w:pPr>
      <w:r w:rsidRPr="221E3A8F">
        <w:rPr>
          <w:b/>
          <w:bCs/>
          <w:sz w:val="20"/>
          <w:szCs w:val="20"/>
        </w:rPr>
        <w:t xml:space="preserve">Resolve - </w:t>
      </w:r>
      <w:r w:rsidRPr="221E3A8F">
        <w:rPr>
          <w:sz w:val="20"/>
          <w:szCs w:val="20"/>
        </w:rPr>
        <w:t xml:space="preserve">A debt support scheme for customers who are </w:t>
      </w:r>
      <w:r w:rsidR="00217811" w:rsidRPr="221E3A8F">
        <w:rPr>
          <w:sz w:val="20"/>
          <w:szCs w:val="20"/>
        </w:rPr>
        <w:t>in arrears with their water bill</w:t>
      </w:r>
      <w:r w:rsidRPr="221E3A8F">
        <w:rPr>
          <w:sz w:val="20"/>
          <w:szCs w:val="20"/>
        </w:rPr>
        <w:t xml:space="preserve">. </w:t>
      </w:r>
      <w:r w:rsidR="00B312D7">
        <w:rPr>
          <w:sz w:val="20"/>
          <w:szCs w:val="20"/>
        </w:rPr>
        <w:t>Their</w:t>
      </w:r>
      <w:r w:rsidRPr="221E3A8F">
        <w:rPr>
          <w:sz w:val="20"/>
          <w:szCs w:val="20"/>
        </w:rPr>
        <w:t xml:space="preserve"> Resolve scheme</w:t>
      </w:r>
      <w:r w:rsidR="00217811" w:rsidRPr="221E3A8F">
        <w:rPr>
          <w:sz w:val="20"/>
          <w:szCs w:val="20"/>
        </w:rPr>
        <w:t xml:space="preserve"> provides payment matching to support customers becoming debt free</w:t>
      </w:r>
      <w:r w:rsidRPr="221E3A8F">
        <w:rPr>
          <w:sz w:val="20"/>
          <w:szCs w:val="20"/>
        </w:rPr>
        <w:t>.</w:t>
      </w:r>
    </w:p>
    <w:p w14:paraId="4706F046" w14:textId="77777777" w:rsidR="00D67463" w:rsidRPr="00B74CE9" w:rsidRDefault="00D67463" w:rsidP="00B74CE9">
      <w:pPr>
        <w:pStyle w:val="ListParagraph"/>
        <w:rPr>
          <w:bCs/>
          <w:sz w:val="20"/>
          <w:szCs w:val="20"/>
        </w:rPr>
      </w:pPr>
    </w:p>
    <w:p w14:paraId="03DEB362" w14:textId="3F661B62" w:rsidR="00826A5F" w:rsidRPr="00B74CE9" w:rsidRDefault="00EA62A1" w:rsidP="00B74CE9">
      <w:pPr>
        <w:ind w:left="357" w:firstLine="0"/>
        <w:rPr>
          <w:bCs/>
          <w:sz w:val="20"/>
          <w:szCs w:val="20"/>
        </w:rPr>
      </w:pPr>
      <w:r>
        <w:rPr>
          <w:bCs/>
          <w:sz w:val="20"/>
          <w:szCs w:val="20"/>
        </w:rPr>
        <w:t>Yorkshire Water</w:t>
      </w:r>
      <w:r w:rsidR="00D67463" w:rsidRPr="00B74CE9">
        <w:rPr>
          <w:bCs/>
          <w:sz w:val="20"/>
          <w:szCs w:val="20"/>
        </w:rPr>
        <w:t xml:space="preserve"> directs customers to this </w:t>
      </w:r>
      <w:r w:rsidR="00BF70B8">
        <w:rPr>
          <w:bCs/>
          <w:sz w:val="20"/>
          <w:szCs w:val="20"/>
        </w:rPr>
        <w:t xml:space="preserve">affordability </w:t>
      </w:r>
      <w:r w:rsidR="00D67463" w:rsidRPr="00B74CE9">
        <w:rPr>
          <w:bCs/>
          <w:sz w:val="20"/>
          <w:szCs w:val="20"/>
        </w:rPr>
        <w:t>help via information on bills</w:t>
      </w:r>
      <w:r w:rsidR="00D67463">
        <w:rPr>
          <w:bCs/>
          <w:sz w:val="20"/>
          <w:szCs w:val="20"/>
        </w:rPr>
        <w:t xml:space="preserve"> and</w:t>
      </w:r>
      <w:r w:rsidR="00BF70B8">
        <w:rPr>
          <w:bCs/>
          <w:sz w:val="20"/>
          <w:szCs w:val="20"/>
        </w:rPr>
        <w:t xml:space="preserve"> via</w:t>
      </w:r>
      <w:r w:rsidR="00D67463">
        <w:rPr>
          <w:bCs/>
          <w:sz w:val="20"/>
          <w:szCs w:val="20"/>
        </w:rPr>
        <w:t xml:space="preserve"> its website</w:t>
      </w:r>
      <w:r w:rsidR="00D67463" w:rsidRPr="00B74CE9">
        <w:rPr>
          <w:bCs/>
          <w:sz w:val="20"/>
          <w:szCs w:val="20"/>
        </w:rPr>
        <w:t>, advertising campaigns and outreach</w:t>
      </w:r>
      <w:r w:rsidR="00D67463">
        <w:rPr>
          <w:bCs/>
          <w:sz w:val="20"/>
          <w:szCs w:val="20"/>
        </w:rPr>
        <w:t xml:space="preserve"> work</w:t>
      </w:r>
      <w:r w:rsidR="00D67463" w:rsidRPr="00B74CE9">
        <w:rPr>
          <w:bCs/>
          <w:sz w:val="20"/>
          <w:szCs w:val="20"/>
        </w:rPr>
        <w:t xml:space="preserve"> in the community</w:t>
      </w:r>
      <w:r w:rsidR="00D67463">
        <w:rPr>
          <w:bCs/>
          <w:sz w:val="20"/>
          <w:szCs w:val="20"/>
        </w:rPr>
        <w:t xml:space="preserve">. There is a </w:t>
      </w:r>
      <w:r w:rsidR="00BF70B8">
        <w:rPr>
          <w:bCs/>
          <w:sz w:val="20"/>
          <w:szCs w:val="20"/>
        </w:rPr>
        <w:t>f</w:t>
      </w:r>
      <w:r w:rsidR="00D67463">
        <w:rPr>
          <w:bCs/>
          <w:sz w:val="20"/>
          <w:szCs w:val="20"/>
        </w:rPr>
        <w:t xml:space="preserve">reephone number that customers can call </w:t>
      </w:r>
      <w:r w:rsidR="00BF70B8">
        <w:rPr>
          <w:bCs/>
          <w:sz w:val="20"/>
          <w:szCs w:val="20"/>
        </w:rPr>
        <w:t>too</w:t>
      </w:r>
      <w:r w:rsidR="00D67463">
        <w:rPr>
          <w:bCs/>
          <w:sz w:val="20"/>
          <w:szCs w:val="20"/>
        </w:rPr>
        <w:t>.</w:t>
      </w:r>
    </w:p>
    <w:p w14:paraId="65206829" w14:textId="6AF6CDE8" w:rsidR="00C354DE" w:rsidRPr="001A37CD" w:rsidRDefault="00C354DE" w:rsidP="00812500">
      <w:pPr>
        <w:ind w:left="357" w:firstLine="0"/>
        <w:rPr>
          <w:b/>
          <w:bCs/>
          <w:sz w:val="20"/>
          <w:szCs w:val="20"/>
        </w:rPr>
      </w:pPr>
      <w:r w:rsidRPr="001A37CD">
        <w:rPr>
          <w:b/>
          <w:bCs/>
          <w:sz w:val="20"/>
          <w:szCs w:val="20"/>
        </w:rPr>
        <w:t>What do you think about these schemes? Please provide as much detail as</w:t>
      </w:r>
      <w:r w:rsidR="00812500" w:rsidRPr="001A37CD">
        <w:rPr>
          <w:b/>
          <w:bCs/>
          <w:sz w:val="20"/>
          <w:szCs w:val="20"/>
        </w:rPr>
        <w:t xml:space="preserve"> </w:t>
      </w:r>
      <w:r w:rsidRPr="001A37CD">
        <w:rPr>
          <w:b/>
          <w:bCs/>
          <w:sz w:val="20"/>
          <w:szCs w:val="20"/>
        </w:rPr>
        <w:t>possible.</w:t>
      </w:r>
    </w:p>
    <w:p w14:paraId="68B745AD" w14:textId="24B77CAE" w:rsidR="005A5D6B" w:rsidRPr="005A5D6B" w:rsidRDefault="005F105C" w:rsidP="005A5D6B">
      <w:pPr>
        <w:ind w:left="-142" w:firstLine="142"/>
        <w:rPr>
          <w:color w:val="1268B3" w:themeColor="text2"/>
          <w:sz w:val="20"/>
          <w:szCs w:val="20"/>
        </w:rPr>
      </w:pPr>
      <w:r>
        <w:rPr>
          <w:color w:val="1268B3" w:themeColor="text2"/>
          <w:sz w:val="20"/>
          <w:szCs w:val="20"/>
        </w:rPr>
        <w:t xml:space="preserve">CAPI: </w:t>
      </w:r>
      <w:r w:rsidR="009A1BF2">
        <w:rPr>
          <w:color w:val="1268B3" w:themeColor="text2"/>
          <w:sz w:val="20"/>
          <w:szCs w:val="20"/>
        </w:rPr>
        <w:t>RECORD VERBATIM.</w:t>
      </w:r>
    </w:p>
    <w:p w14:paraId="63655376" w14:textId="2CA2482A" w:rsidR="009D629D" w:rsidRPr="005A1C8F" w:rsidRDefault="005A27EF" w:rsidP="001142B3">
      <w:pPr>
        <w:ind w:left="-142" w:firstLine="142"/>
        <w:rPr>
          <w:color w:val="FF0090" w:themeColor="background2"/>
          <w:sz w:val="20"/>
          <w:szCs w:val="20"/>
        </w:rPr>
      </w:pPr>
      <w:r w:rsidRPr="005A1C8F">
        <w:rPr>
          <w:color w:val="FF0090" w:themeColor="background2"/>
          <w:sz w:val="20"/>
          <w:szCs w:val="20"/>
        </w:rPr>
        <w:t>OPEN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D629D" w:rsidRPr="005A1C8F" w14:paraId="24737970" w14:textId="77777777" w:rsidTr="007F0B2F">
        <w:tc>
          <w:tcPr>
            <w:tcW w:w="829" w:type="dxa"/>
          </w:tcPr>
          <w:p w14:paraId="413FC7D5" w14:textId="77777777" w:rsidR="009D629D" w:rsidRPr="005A1C8F" w:rsidRDefault="009D629D" w:rsidP="007F0B2F">
            <w:pPr>
              <w:pStyle w:val="ListParagraph"/>
              <w:ind w:left="0" w:firstLine="0"/>
              <w:jc w:val="left"/>
              <w:rPr>
                <w:b/>
                <w:sz w:val="20"/>
                <w:szCs w:val="20"/>
              </w:rPr>
            </w:pPr>
            <w:r w:rsidRPr="005A1C8F">
              <w:rPr>
                <w:b/>
                <w:sz w:val="20"/>
                <w:szCs w:val="20"/>
              </w:rPr>
              <w:t>Code</w:t>
            </w:r>
          </w:p>
        </w:tc>
        <w:tc>
          <w:tcPr>
            <w:tcW w:w="4145" w:type="dxa"/>
          </w:tcPr>
          <w:p w14:paraId="46E21AC8" w14:textId="77777777" w:rsidR="009D629D" w:rsidRPr="005A1C8F" w:rsidRDefault="009D629D" w:rsidP="007F0B2F">
            <w:pPr>
              <w:pStyle w:val="ListParagraph"/>
              <w:ind w:left="0" w:firstLine="0"/>
              <w:jc w:val="left"/>
              <w:rPr>
                <w:b/>
                <w:sz w:val="20"/>
                <w:szCs w:val="20"/>
              </w:rPr>
            </w:pPr>
            <w:r w:rsidRPr="005A1C8F">
              <w:rPr>
                <w:b/>
                <w:sz w:val="20"/>
                <w:szCs w:val="20"/>
              </w:rPr>
              <w:t>Answer list</w:t>
            </w:r>
          </w:p>
        </w:tc>
        <w:tc>
          <w:tcPr>
            <w:tcW w:w="2496" w:type="dxa"/>
          </w:tcPr>
          <w:p w14:paraId="6B2A53C7" w14:textId="77777777" w:rsidR="009D629D" w:rsidRPr="005A1C8F" w:rsidRDefault="009D629D" w:rsidP="007F0B2F">
            <w:pPr>
              <w:pStyle w:val="ListParagraph"/>
              <w:ind w:left="0" w:firstLine="0"/>
              <w:jc w:val="left"/>
              <w:rPr>
                <w:b/>
                <w:sz w:val="20"/>
                <w:szCs w:val="20"/>
              </w:rPr>
            </w:pPr>
            <w:r w:rsidRPr="005A1C8F">
              <w:rPr>
                <w:b/>
                <w:sz w:val="20"/>
                <w:szCs w:val="20"/>
              </w:rPr>
              <w:t>Scripting notes</w:t>
            </w:r>
          </w:p>
        </w:tc>
        <w:tc>
          <w:tcPr>
            <w:tcW w:w="1546" w:type="dxa"/>
          </w:tcPr>
          <w:p w14:paraId="51DCF36D" w14:textId="77777777" w:rsidR="009D629D" w:rsidRPr="005A1C8F" w:rsidRDefault="009D629D" w:rsidP="007F0B2F">
            <w:pPr>
              <w:pStyle w:val="ListParagraph"/>
              <w:ind w:left="0" w:firstLine="0"/>
              <w:jc w:val="left"/>
              <w:rPr>
                <w:b/>
                <w:sz w:val="20"/>
                <w:szCs w:val="20"/>
              </w:rPr>
            </w:pPr>
            <w:r w:rsidRPr="005A1C8F">
              <w:rPr>
                <w:b/>
                <w:sz w:val="20"/>
                <w:szCs w:val="20"/>
              </w:rPr>
              <w:t>Routing</w:t>
            </w:r>
          </w:p>
        </w:tc>
      </w:tr>
      <w:tr w:rsidR="009D629D" w:rsidRPr="005A1C8F" w14:paraId="099DEBBF" w14:textId="77777777" w:rsidTr="007F0B2F">
        <w:tc>
          <w:tcPr>
            <w:tcW w:w="829" w:type="dxa"/>
          </w:tcPr>
          <w:p w14:paraId="1B4868A5" w14:textId="1DF79A1D" w:rsidR="009D629D" w:rsidRPr="005A1C8F" w:rsidRDefault="005A27EF" w:rsidP="007F0B2F">
            <w:pPr>
              <w:pStyle w:val="ListParagraph"/>
              <w:ind w:left="0" w:firstLine="0"/>
              <w:jc w:val="left"/>
              <w:rPr>
                <w:sz w:val="20"/>
                <w:szCs w:val="20"/>
              </w:rPr>
            </w:pPr>
            <w:r w:rsidRPr="005A1C8F">
              <w:rPr>
                <w:sz w:val="20"/>
                <w:szCs w:val="20"/>
              </w:rPr>
              <w:t>85</w:t>
            </w:r>
          </w:p>
        </w:tc>
        <w:tc>
          <w:tcPr>
            <w:tcW w:w="4145" w:type="dxa"/>
          </w:tcPr>
          <w:p w14:paraId="43E33A36" w14:textId="7F156BE6" w:rsidR="009D629D" w:rsidRPr="005A1C8F" w:rsidRDefault="005A27EF" w:rsidP="007F0B2F">
            <w:pPr>
              <w:pStyle w:val="ListParagraph"/>
              <w:ind w:left="0" w:firstLine="0"/>
              <w:jc w:val="left"/>
              <w:rPr>
                <w:sz w:val="20"/>
                <w:szCs w:val="20"/>
              </w:rPr>
            </w:pPr>
            <w:r w:rsidRPr="005A1C8F">
              <w:rPr>
                <w:sz w:val="20"/>
                <w:szCs w:val="20"/>
              </w:rPr>
              <w:t>Don’t know</w:t>
            </w:r>
            <w:r w:rsidR="007D0CEF">
              <w:rPr>
                <w:sz w:val="20"/>
                <w:szCs w:val="20"/>
              </w:rPr>
              <w:t xml:space="preserve"> </w:t>
            </w:r>
            <w:r w:rsidR="007D0CEF" w:rsidRPr="005A1C8F">
              <w:rPr>
                <w:rFonts w:cstheme="minorHAnsi"/>
                <w:sz w:val="20"/>
                <w:szCs w:val="20"/>
              </w:rPr>
              <w:t xml:space="preserve">say </w:t>
            </w:r>
            <w:r w:rsidR="007D0CEF" w:rsidRPr="005A1C8F">
              <w:rPr>
                <w:rFonts w:cstheme="minorHAnsi"/>
                <w:i/>
                <w:iCs/>
                <w:color w:val="1268B3" w:themeColor="text2"/>
                <w:sz w:val="20"/>
                <w:szCs w:val="20"/>
              </w:rPr>
              <w:t>(Do not read out</w:t>
            </w:r>
            <w:r w:rsidR="007D0CEF">
              <w:rPr>
                <w:rFonts w:cstheme="minorHAnsi"/>
                <w:i/>
                <w:iCs/>
                <w:color w:val="1268B3" w:themeColor="text2"/>
                <w:sz w:val="20"/>
                <w:szCs w:val="20"/>
              </w:rPr>
              <w:t>)</w:t>
            </w:r>
          </w:p>
        </w:tc>
        <w:tc>
          <w:tcPr>
            <w:tcW w:w="2496" w:type="dxa"/>
          </w:tcPr>
          <w:p w14:paraId="7F3D1343" w14:textId="7406AD02" w:rsidR="009D629D" w:rsidRPr="005A1C8F" w:rsidRDefault="007D0CEF" w:rsidP="007F0B2F">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6518F5E3" w14:textId="77777777" w:rsidR="009D629D" w:rsidRPr="005A1C8F" w:rsidRDefault="009D629D" w:rsidP="007F0B2F">
            <w:pPr>
              <w:pStyle w:val="ListParagraph"/>
              <w:ind w:left="0" w:firstLine="0"/>
              <w:jc w:val="left"/>
              <w:rPr>
                <w:color w:val="FF0090" w:themeColor="background2"/>
                <w:sz w:val="20"/>
                <w:szCs w:val="20"/>
              </w:rPr>
            </w:pPr>
          </w:p>
        </w:tc>
      </w:tr>
    </w:tbl>
    <w:p w14:paraId="7C661D17" w14:textId="1729CBA9" w:rsidR="00103DD1" w:rsidRDefault="00103DD1" w:rsidP="005A27EF">
      <w:pPr>
        <w:spacing w:line="240" w:lineRule="auto"/>
        <w:ind w:left="0" w:firstLine="0"/>
        <w:jc w:val="left"/>
        <w:rPr>
          <w:b/>
          <w:sz w:val="20"/>
          <w:szCs w:val="20"/>
        </w:rPr>
      </w:pPr>
    </w:p>
    <w:p w14:paraId="3976D621" w14:textId="77777777" w:rsidR="00103DD1" w:rsidRDefault="00103DD1">
      <w:pPr>
        <w:rPr>
          <w:b/>
          <w:sz w:val="20"/>
          <w:szCs w:val="20"/>
        </w:rPr>
      </w:pPr>
      <w:r>
        <w:rPr>
          <w:b/>
          <w:sz w:val="20"/>
          <w:szCs w:val="20"/>
        </w:rPr>
        <w:br w:type="page"/>
      </w:r>
    </w:p>
    <w:p w14:paraId="578EAA58" w14:textId="77777777" w:rsidR="001142B3" w:rsidRPr="005A1C8F" w:rsidRDefault="001142B3" w:rsidP="005A27EF">
      <w:pPr>
        <w:spacing w:line="240" w:lineRule="auto"/>
        <w:ind w:left="0" w:firstLine="0"/>
        <w:jc w:val="left"/>
        <w:rPr>
          <w:b/>
          <w:sz w:val="20"/>
          <w:szCs w:val="20"/>
        </w:rPr>
      </w:pPr>
    </w:p>
    <w:p w14:paraId="55412655" w14:textId="77777777" w:rsidR="00371CA8" w:rsidRPr="005A1C8F" w:rsidRDefault="00371CA8" w:rsidP="00371CA8">
      <w:pPr>
        <w:pStyle w:val="ListParagraph"/>
        <w:numPr>
          <w:ilvl w:val="0"/>
          <w:numId w:val="28"/>
        </w:numPr>
        <w:spacing w:line="240" w:lineRule="auto"/>
        <w:ind w:hanging="720"/>
        <w:jc w:val="left"/>
        <w:rPr>
          <w:b/>
          <w:sz w:val="20"/>
          <w:szCs w:val="20"/>
        </w:rPr>
      </w:pPr>
    </w:p>
    <w:p w14:paraId="25FA9557" w14:textId="77777777" w:rsidR="00371CA8" w:rsidRPr="005A1C8F" w:rsidRDefault="00371CA8" w:rsidP="00371CA8">
      <w:pPr>
        <w:pStyle w:val="ListParagraph"/>
        <w:spacing w:line="240" w:lineRule="auto"/>
        <w:ind w:left="0" w:firstLine="0"/>
        <w:jc w:val="left"/>
        <w:rPr>
          <w:b/>
          <w:sz w:val="20"/>
          <w:szCs w:val="20"/>
        </w:rPr>
      </w:pPr>
      <w:r w:rsidRPr="005A1C8F">
        <w:rPr>
          <w:b/>
          <w:sz w:val="20"/>
          <w:szCs w:val="20"/>
        </w:rPr>
        <w:t xml:space="preserve">Base: All respondents </w:t>
      </w:r>
    </w:p>
    <w:p w14:paraId="4F93B79D" w14:textId="787F92C2" w:rsidR="0092750A" w:rsidRPr="0004556C" w:rsidRDefault="0092750A" w:rsidP="000B2821">
      <w:pPr>
        <w:spacing w:line="240" w:lineRule="auto"/>
        <w:ind w:left="0" w:firstLine="0"/>
        <w:jc w:val="left"/>
        <w:rPr>
          <w:b/>
          <w:bCs/>
          <w:sz w:val="20"/>
          <w:szCs w:val="20"/>
        </w:rPr>
      </w:pPr>
      <w:r w:rsidRPr="0004556C">
        <w:rPr>
          <w:b/>
          <w:bCs/>
          <w:sz w:val="20"/>
          <w:szCs w:val="20"/>
        </w:rPr>
        <w:t>What is a cross-subsidy?</w:t>
      </w:r>
    </w:p>
    <w:p w14:paraId="311B9503" w14:textId="7CE5F8EE" w:rsidR="000B2821" w:rsidRPr="005A1C8F" w:rsidRDefault="0092750A" w:rsidP="000B2821">
      <w:pPr>
        <w:spacing w:line="240" w:lineRule="auto"/>
        <w:ind w:left="0" w:firstLine="0"/>
        <w:jc w:val="left"/>
        <w:rPr>
          <w:b/>
          <w:sz w:val="20"/>
          <w:szCs w:val="20"/>
        </w:rPr>
      </w:pPr>
      <w:r>
        <w:rPr>
          <w:bCs/>
          <w:sz w:val="20"/>
          <w:szCs w:val="20"/>
        </w:rPr>
        <w:t xml:space="preserve">In lots of areas of life, </w:t>
      </w:r>
      <w:r w:rsidR="000B2821" w:rsidRPr="005A1C8F">
        <w:rPr>
          <w:bCs/>
          <w:sz w:val="20"/>
          <w:szCs w:val="20"/>
        </w:rPr>
        <w:t>customers pay a little more for a service than it actually costs to provide. The extra money is used to provide services to other customers</w:t>
      </w:r>
      <w:r w:rsidR="00C372CF" w:rsidRPr="005A1C8F">
        <w:rPr>
          <w:bCs/>
          <w:sz w:val="20"/>
          <w:szCs w:val="20"/>
        </w:rPr>
        <w:t xml:space="preserve"> at a cheaper rate or for free.</w:t>
      </w:r>
      <w:r w:rsidR="00724818" w:rsidRPr="005A1C8F">
        <w:rPr>
          <w:bCs/>
          <w:sz w:val="20"/>
          <w:szCs w:val="20"/>
        </w:rPr>
        <w:t xml:space="preserve"> </w:t>
      </w:r>
      <w:r w:rsidR="00724818" w:rsidRPr="005A1C8F">
        <w:rPr>
          <w:b/>
          <w:sz w:val="20"/>
          <w:szCs w:val="20"/>
        </w:rPr>
        <w:t>This is a called a cross-subsidy.</w:t>
      </w:r>
    </w:p>
    <w:p w14:paraId="3144126D" w14:textId="4B27BE9B" w:rsidR="00371CA8" w:rsidRDefault="00371CA8" w:rsidP="000B2821">
      <w:pPr>
        <w:spacing w:line="240" w:lineRule="auto"/>
        <w:ind w:left="0" w:firstLine="0"/>
        <w:jc w:val="left"/>
        <w:rPr>
          <w:bCs/>
          <w:sz w:val="20"/>
          <w:szCs w:val="20"/>
        </w:rPr>
      </w:pPr>
      <w:r w:rsidRPr="005A1C8F">
        <w:rPr>
          <w:bCs/>
          <w:sz w:val="20"/>
          <w:szCs w:val="20"/>
        </w:rPr>
        <w:t>Below are some examples of cross-subsides. How acceptable or unacceptable do you find each of these?</w:t>
      </w:r>
    </w:p>
    <w:p w14:paraId="535084BC" w14:textId="1ECA6732" w:rsidR="005E21B3" w:rsidRDefault="005E21B3" w:rsidP="005E21B3">
      <w:pPr>
        <w:spacing w:line="240" w:lineRule="auto"/>
        <w:ind w:left="0" w:firstLine="0"/>
        <w:jc w:val="left"/>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 xml:space="preserve"> for each statement.</w:t>
      </w:r>
    </w:p>
    <w:p w14:paraId="55E5B07F" w14:textId="754BAECD" w:rsidR="009A1BF2" w:rsidRPr="009A1BF2" w:rsidRDefault="009A1BF2" w:rsidP="005E21B3">
      <w:pPr>
        <w:spacing w:line="240" w:lineRule="auto"/>
        <w:ind w:left="0" w:firstLine="0"/>
        <w:jc w:val="left"/>
        <w:rPr>
          <w:bCs/>
          <w:sz w:val="20"/>
          <w:szCs w:val="20"/>
        </w:rPr>
      </w:pPr>
      <w:r>
        <w:rPr>
          <w:color w:val="1268B3" w:themeColor="text2"/>
          <w:sz w:val="20"/>
          <w:szCs w:val="20"/>
        </w:rPr>
        <w:t>CAPI: SINGLE CODE FOR EACH STATEMENT.</w:t>
      </w:r>
    </w:p>
    <w:p w14:paraId="1F663AFB" w14:textId="0F043EA3" w:rsidR="00C372CF" w:rsidRPr="005A1C8F" w:rsidRDefault="00C372CF" w:rsidP="00C372CF">
      <w:pPr>
        <w:ind w:left="0" w:firstLine="0"/>
        <w:contextualSpacing/>
        <w:jc w:val="left"/>
        <w:rPr>
          <w:color w:val="FF0090" w:themeColor="background2"/>
          <w:sz w:val="20"/>
          <w:szCs w:val="20"/>
        </w:rPr>
      </w:pPr>
      <w:r w:rsidRPr="005A1C8F">
        <w:rPr>
          <w:color w:val="FF0090" w:themeColor="background2"/>
          <w:sz w:val="20"/>
          <w:szCs w:val="20"/>
        </w:rPr>
        <w:t>SINGLE GRID, RANDOMISE STATEMENTS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371CA8" w:rsidRPr="005A1C8F" w14:paraId="598A78C7" w14:textId="77777777" w:rsidTr="00086D26">
        <w:tc>
          <w:tcPr>
            <w:tcW w:w="829" w:type="dxa"/>
          </w:tcPr>
          <w:p w14:paraId="37524B7F" w14:textId="77777777" w:rsidR="00371CA8" w:rsidRPr="005A1C8F" w:rsidRDefault="00371CA8" w:rsidP="00086D26">
            <w:pPr>
              <w:pStyle w:val="ListParagraph"/>
              <w:ind w:left="0" w:firstLine="0"/>
              <w:jc w:val="left"/>
              <w:rPr>
                <w:b/>
                <w:sz w:val="20"/>
                <w:szCs w:val="20"/>
              </w:rPr>
            </w:pPr>
            <w:r w:rsidRPr="005A1C8F">
              <w:rPr>
                <w:b/>
                <w:sz w:val="20"/>
                <w:szCs w:val="20"/>
              </w:rPr>
              <w:t>Code</w:t>
            </w:r>
          </w:p>
        </w:tc>
        <w:tc>
          <w:tcPr>
            <w:tcW w:w="4145" w:type="dxa"/>
          </w:tcPr>
          <w:p w14:paraId="6B270686" w14:textId="77777777" w:rsidR="00371CA8" w:rsidRPr="005A1C8F" w:rsidRDefault="00371CA8" w:rsidP="00086D26">
            <w:pPr>
              <w:pStyle w:val="ListParagraph"/>
              <w:ind w:left="0" w:firstLine="0"/>
              <w:jc w:val="left"/>
              <w:rPr>
                <w:b/>
                <w:sz w:val="20"/>
                <w:szCs w:val="20"/>
              </w:rPr>
            </w:pPr>
            <w:r w:rsidRPr="005A1C8F">
              <w:rPr>
                <w:b/>
                <w:sz w:val="20"/>
                <w:szCs w:val="20"/>
              </w:rPr>
              <w:t>Answer list</w:t>
            </w:r>
          </w:p>
        </w:tc>
        <w:tc>
          <w:tcPr>
            <w:tcW w:w="2496" w:type="dxa"/>
          </w:tcPr>
          <w:p w14:paraId="53323625" w14:textId="77777777" w:rsidR="00371CA8" w:rsidRPr="005A1C8F" w:rsidRDefault="00371CA8" w:rsidP="00086D26">
            <w:pPr>
              <w:pStyle w:val="ListParagraph"/>
              <w:ind w:left="0" w:firstLine="0"/>
              <w:jc w:val="left"/>
              <w:rPr>
                <w:b/>
                <w:sz w:val="20"/>
                <w:szCs w:val="20"/>
              </w:rPr>
            </w:pPr>
            <w:r w:rsidRPr="005A1C8F">
              <w:rPr>
                <w:b/>
                <w:sz w:val="20"/>
                <w:szCs w:val="20"/>
              </w:rPr>
              <w:t>Scripting notes</w:t>
            </w:r>
          </w:p>
        </w:tc>
        <w:tc>
          <w:tcPr>
            <w:tcW w:w="1546" w:type="dxa"/>
          </w:tcPr>
          <w:p w14:paraId="4853FFD5" w14:textId="77777777" w:rsidR="00371CA8" w:rsidRPr="005A1C8F" w:rsidRDefault="00371CA8" w:rsidP="00086D26">
            <w:pPr>
              <w:pStyle w:val="ListParagraph"/>
              <w:ind w:left="0" w:firstLine="0"/>
              <w:jc w:val="left"/>
              <w:rPr>
                <w:b/>
                <w:sz w:val="20"/>
                <w:szCs w:val="20"/>
              </w:rPr>
            </w:pPr>
            <w:r w:rsidRPr="005A1C8F">
              <w:rPr>
                <w:b/>
                <w:sz w:val="20"/>
                <w:szCs w:val="20"/>
              </w:rPr>
              <w:t>Routing</w:t>
            </w:r>
          </w:p>
        </w:tc>
      </w:tr>
      <w:tr w:rsidR="00C372CF" w:rsidRPr="005A1C8F" w14:paraId="755F532B" w14:textId="77777777" w:rsidTr="00086D26">
        <w:tc>
          <w:tcPr>
            <w:tcW w:w="829" w:type="dxa"/>
          </w:tcPr>
          <w:p w14:paraId="30484170" w14:textId="5F87D3BE" w:rsidR="00C372CF" w:rsidRPr="005A1C8F" w:rsidRDefault="00C372CF" w:rsidP="00C372CF">
            <w:pPr>
              <w:pStyle w:val="ListParagraph"/>
              <w:ind w:left="0" w:firstLine="0"/>
              <w:jc w:val="left"/>
              <w:rPr>
                <w:sz w:val="20"/>
                <w:szCs w:val="20"/>
              </w:rPr>
            </w:pPr>
            <w:r w:rsidRPr="005A1C8F">
              <w:rPr>
                <w:sz w:val="20"/>
                <w:szCs w:val="20"/>
              </w:rPr>
              <w:t>1</w:t>
            </w:r>
          </w:p>
        </w:tc>
        <w:tc>
          <w:tcPr>
            <w:tcW w:w="4145" w:type="dxa"/>
          </w:tcPr>
          <w:p w14:paraId="5F0322AD" w14:textId="512740B0" w:rsidR="00C372CF" w:rsidRPr="005A1C8F" w:rsidRDefault="00C372CF" w:rsidP="00C372CF">
            <w:pPr>
              <w:pStyle w:val="ListParagraph"/>
              <w:ind w:left="0" w:firstLine="0"/>
              <w:jc w:val="left"/>
              <w:rPr>
                <w:sz w:val="20"/>
                <w:szCs w:val="20"/>
              </w:rPr>
            </w:pPr>
            <w:r w:rsidRPr="005A1C8F">
              <w:rPr>
                <w:sz w:val="20"/>
                <w:szCs w:val="20"/>
              </w:rPr>
              <w:t>Very acceptable</w:t>
            </w:r>
          </w:p>
        </w:tc>
        <w:tc>
          <w:tcPr>
            <w:tcW w:w="2496" w:type="dxa"/>
          </w:tcPr>
          <w:p w14:paraId="16564182" w14:textId="77777777" w:rsidR="00C372CF" w:rsidRPr="005A1C8F" w:rsidRDefault="00C372CF" w:rsidP="00C372CF">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061BD8F8" w14:textId="77777777" w:rsidR="00C372CF" w:rsidRPr="005A1C8F" w:rsidRDefault="00C372CF" w:rsidP="00C372CF">
            <w:pPr>
              <w:pStyle w:val="ListParagraph"/>
              <w:ind w:left="0" w:firstLine="0"/>
              <w:jc w:val="left"/>
              <w:rPr>
                <w:color w:val="FF0090" w:themeColor="background2"/>
                <w:sz w:val="20"/>
                <w:szCs w:val="20"/>
              </w:rPr>
            </w:pPr>
          </w:p>
        </w:tc>
      </w:tr>
      <w:tr w:rsidR="00C372CF" w:rsidRPr="005A1C8F" w14:paraId="3E81A892" w14:textId="77777777" w:rsidTr="00086D26">
        <w:tc>
          <w:tcPr>
            <w:tcW w:w="829" w:type="dxa"/>
          </w:tcPr>
          <w:p w14:paraId="650697D9" w14:textId="3F80FB7B" w:rsidR="00C372CF" w:rsidRPr="005A1C8F" w:rsidRDefault="00C372CF" w:rsidP="00C372CF">
            <w:pPr>
              <w:pStyle w:val="ListParagraph"/>
              <w:ind w:left="0" w:firstLine="0"/>
              <w:jc w:val="left"/>
              <w:rPr>
                <w:sz w:val="20"/>
                <w:szCs w:val="20"/>
              </w:rPr>
            </w:pPr>
            <w:r w:rsidRPr="005A1C8F">
              <w:rPr>
                <w:sz w:val="20"/>
                <w:szCs w:val="20"/>
              </w:rPr>
              <w:t>2</w:t>
            </w:r>
          </w:p>
        </w:tc>
        <w:tc>
          <w:tcPr>
            <w:tcW w:w="4145" w:type="dxa"/>
          </w:tcPr>
          <w:p w14:paraId="48FC4A28" w14:textId="71DC82B7" w:rsidR="00C372CF" w:rsidRPr="005A1C8F" w:rsidRDefault="00C372CF" w:rsidP="00C372CF">
            <w:pPr>
              <w:pStyle w:val="ListParagraph"/>
              <w:ind w:left="0" w:firstLine="0"/>
              <w:jc w:val="left"/>
              <w:rPr>
                <w:sz w:val="20"/>
                <w:szCs w:val="20"/>
              </w:rPr>
            </w:pPr>
            <w:r w:rsidRPr="005A1C8F">
              <w:rPr>
                <w:sz w:val="20"/>
                <w:szCs w:val="20"/>
              </w:rPr>
              <w:t>Acceptable</w:t>
            </w:r>
          </w:p>
        </w:tc>
        <w:tc>
          <w:tcPr>
            <w:tcW w:w="2496" w:type="dxa"/>
          </w:tcPr>
          <w:p w14:paraId="11B5B0B5" w14:textId="77777777" w:rsidR="00C372CF" w:rsidRPr="005A1C8F" w:rsidRDefault="00C372CF" w:rsidP="00C372CF">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0248D0DF" w14:textId="77777777" w:rsidR="00C372CF" w:rsidRPr="005A1C8F" w:rsidRDefault="00C372CF" w:rsidP="00C372CF">
            <w:pPr>
              <w:pStyle w:val="ListParagraph"/>
              <w:ind w:left="0" w:firstLine="0"/>
              <w:jc w:val="left"/>
              <w:rPr>
                <w:color w:val="FF0090" w:themeColor="background2"/>
                <w:sz w:val="20"/>
                <w:szCs w:val="20"/>
              </w:rPr>
            </w:pPr>
          </w:p>
        </w:tc>
      </w:tr>
      <w:tr w:rsidR="00C372CF" w:rsidRPr="005A1C8F" w14:paraId="6A79D35E" w14:textId="77777777" w:rsidTr="00086D26">
        <w:tc>
          <w:tcPr>
            <w:tcW w:w="829" w:type="dxa"/>
          </w:tcPr>
          <w:p w14:paraId="0F2CAD4E" w14:textId="27456CFB" w:rsidR="00C372CF" w:rsidRPr="005A1C8F" w:rsidRDefault="00C372CF" w:rsidP="00C372CF">
            <w:pPr>
              <w:pStyle w:val="ListParagraph"/>
              <w:ind w:left="0" w:firstLine="0"/>
              <w:jc w:val="left"/>
              <w:rPr>
                <w:sz w:val="20"/>
                <w:szCs w:val="20"/>
              </w:rPr>
            </w:pPr>
            <w:r w:rsidRPr="005A1C8F">
              <w:rPr>
                <w:sz w:val="20"/>
                <w:szCs w:val="20"/>
              </w:rPr>
              <w:t>3</w:t>
            </w:r>
          </w:p>
        </w:tc>
        <w:tc>
          <w:tcPr>
            <w:tcW w:w="4145" w:type="dxa"/>
          </w:tcPr>
          <w:p w14:paraId="40013FA9" w14:textId="2E934C7B" w:rsidR="00C372CF" w:rsidRPr="005A1C8F" w:rsidRDefault="0092750A" w:rsidP="00C372CF">
            <w:pPr>
              <w:pStyle w:val="ListParagraph"/>
              <w:ind w:left="0" w:firstLine="0"/>
              <w:jc w:val="left"/>
              <w:rPr>
                <w:sz w:val="20"/>
                <w:szCs w:val="20"/>
              </w:rPr>
            </w:pPr>
            <w:r>
              <w:rPr>
                <w:sz w:val="20"/>
                <w:szCs w:val="20"/>
              </w:rPr>
              <w:t>Don’t mind</w:t>
            </w:r>
          </w:p>
        </w:tc>
        <w:tc>
          <w:tcPr>
            <w:tcW w:w="2496" w:type="dxa"/>
          </w:tcPr>
          <w:p w14:paraId="0AF40453" w14:textId="77777777" w:rsidR="00C372CF" w:rsidRPr="005A1C8F" w:rsidRDefault="00C372CF" w:rsidP="00C372CF">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4E569408" w14:textId="77777777" w:rsidR="00C372CF" w:rsidRPr="005A1C8F" w:rsidRDefault="00C372CF" w:rsidP="00C372CF">
            <w:pPr>
              <w:pStyle w:val="ListParagraph"/>
              <w:ind w:left="0" w:firstLine="0"/>
              <w:jc w:val="left"/>
              <w:rPr>
                <w:color w:val="FF0090" w:themeColor="background2"/>
                <w:sz w:val="20"/>
                <w:szCs w:val="20"/>
              </w:rPr>
            </w:pPr>
          </w:p>
        </w:tc>
      </w:tr>
      <w:tr w:rsidR="00C372CF" w:rsidRPr="005A1C8F" w14:paraId="2C3E7F6D" w14:textId="77777777" w:rsidTr="00086D26">
        <w:tc>
          <w:tcPr>
            <w:tcW w:w="829" w:type="dxa"/>
          </w:tcPr>
          <w:p w14:paraId="5EAE9C88" w14:textId="5B9CE69B" w:rsidR="00C372CF" w:rsidRPr="005A1C8F" w:rsidRDefault="00C372CF" w:rsidP="00C372CF">
            <w:pPr>
              <w:pStyle w:val="ListParagraph"/>
              <w:ind w:left="0" w:firstLine="0"/>
              <w:jc w:val="left"/>
              <w:rPr>
                <w:sz w:val="20"/>
                <w:szCs w:val="20"/>
              </w:rPr>
            </w:pPr>
            <w:r w:rsidRPr="005A1C8F">
              <w:rPr>
                <w:sz w:val="20"/>
                <w:szCs w:val="20"/>
              </w:rPr>
              <w:t>4</w:t>
            </w:r>
          </w:p>
        </w:tc>
        <w:tc>
          <w:tcPr>
            <w:tcW w:w="4145" w:type="dxa"/>
          </w:tcPr>
          <w:p w14:paraId="6BB7F002" w14:textId="316EEE9B" w:rsidR="00C372CF" w:rsidRPr="005A1C8F" w:rsidRDefault="00C372CF" w:rsidP="00C372CF">
            <w:pPr>
              <w:pStyle w:val="ListParagraph"/>
              <w:ind w:left="0" w:firstLine="0"/>
              <w:jc w:val="left"/>
              <w:rPr>
                <w:sz w:val="20"/>
                <w:szCs w:val="20"/>
              </w:rPr>
            </w:pPr>
            <w:r w:rsidRPr="005A1C8F">
              <w:rPr>
                <w:sz w:val="20"/>
                <w:szCs w:val="20"/>
              </w:rPr>
              <w:t xml:space="preserve">Unacceptable </w:t>
            </w:r>
          </w:p>
        </w:tc>
        <w:tc>
          <w:tcPr>
            <w:tcW w:w="2496" w:type="dxa"/>
          </w:tcPr>
          <w:p w14:paraId="0A7F7E6E" w14:textId="77777777" w:rsidR="00C372CF" w:rsidRPr="005A1C8F" w:rsidRDefault="00C372CF" w:rsidP="00C372CF">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822059F" w14:textId="77777777" w:rsidR="00C372CF" w:rsidRPr="005A1C8F" w:rsidRDefault="00C372CF" w:rsidP="00C372CF">
            <w:pPr>
              <w:pStyle w:val="ListParagraph"/>
              <w:ind w:left="0" w:firstLine="0"/>
              <w:jc w:val="left"/>
              <w:rPr>
                <w:color w:val="FF0090" w:themeColor="background2"/>
                <w:sz w:val="20"/>
                <w:szCs w:val="20"/>
              </w:rPr>
            </w:pPr>
          </w:p>
        </w:tc>
      </w:tr>
      <w:tr w:rsidR="00C372CF" w:rsidRPr="005A1C8F" w14:paraId="4EFB356D" w14:textId="77777777" w:rsidTr="00086D26">
        <w:tc>
          <w:tcPr>
            <w:tcW w:w="829" w:type="dxa"/>
          </w:tcPr>
          <w:p w14:paraId="2FC7239E" w14:textId="07C47C24" w:rsidR="00C372CF" w:rsidRPr="005A1C8F" w:rsidRDefault="00C372CF" w:rsidP="00C372CF">
            <w:pPr>
              <w:pStyle w:val="ListParagraph"/>
              <w:ind w:left="0" w:firstLine="0"/>
              <w:jc w:val="left"/>
              <w:rPr>
                <w:sz w:val="20"/>
                <w:szCs w:val="20"/>
              </w:rPr>
            </w:pPr>
            <w:r w:rsidRPr="005A1C8F">
              <w:rPr>
                <w:sz w:val="20"/>
                <w:szCs w:val="20"/>
              </w:rPr>
              <w:t>5</w:t>
            </w:r>
          </w:p>
        </w:tc>
        <w:tc>
          <w:tcPr>
            <w:tcW w:w="4145" w:type="dxa"/>
          </w:tcPr>
          <w:p w14:paraId="05AE1EB2" w14:textId="17DB1DAA" w:rsidR="00C372CF" w:rsidRPr="005A1C8F" w:rsidRDefault="00C372CF" w:rsidP="00C372CF">
            <w:pPr>
              <w:pStyle w:val="ListParagraph"/>
              <w:ind w:left="0" w:firstLine="0"/>
              <w:jc w:val="left"/>
              <w:rPr>
                <w:sz w:val="20"/>
                <w:szCs w:val="20"/>
              </w:rPr>
            </w:pPr>
            <w:r w:rsidRPr="005A1C8F">
              <w:rPr>
                <w:sz w:val="20"/>
                <w:szCs w:val="20"/>
              </w:rPr>
              <w:t>Very unacceptable</w:t>
            </w:r>
          </w:p>
        </w:tc>
        <w:tc>
          <w:tcPr>
            <w:tcW w:w="2496" w:type="dxa"/>
          </w:tcPr>
          <w:p w14:paraId="03DC5248" w14:textId="77777777" w:rsidR="00C372CF" w:rsidRPr="005A1C8F" w:rsidRDefault="00C372CF" w:rsidP="00C372CF">
            <w:pPr>
              <w:pStyle w:val="ListParagraph"/>
              <w:ind w:left="0" w:firstLine="0"/>
              <w:jc w:val="left"/>
              <w:rPr>
                <w:color w:val="FF0090" w:themeColor="background2"/>
                <w:sz w:val="20"/>
                <w:szCs w:val="20"/>
              </w:rPr>
            </w:pPr>
          </w:p>
        </w:tc>
        <w:tc>
          <w:tcPr>
            <w:tcW w:w="1546" w:type="dxa"/>
          </w:tcPr>
          <w:p w14:paraId="364D4FCD" w14:textId="77777777" w:rsidR="00C372CF" w:rsidRPr="005A1C8F" w:rsidRDefault="00C372CF" w:rsidP="00C372CF">
            <w:pPr>
              <w:pStyle w:val="ListParagraph"/>
              <w:ind w:left="0" w:firstLine="0"/>
              <w:jc w:val="left"/>
              <w:rPr>
                <w:color w:val="FF0090" w:themeColor="background2"/>
                <w:sz w:val="20"/>
                <w:szCs w:val="20"/>
              </w:rPr>
            </w:pPr>
          </w:p>
        </w:tc>
      </w:tr>
      <w:tr w:rsidR="00371CA8" w:rsidRPr="005A1C8F" w14:paraId="7B41218B" w14:textId="77777777" w:rsidTr="00086D26">
        <w:tc>
          <w:tcPr>
            <w:tcW w:w="829" w:type="dxa"/>
          </w:tcPr>
          <w:p w14:paraId="74AB4A31" w14:textId="77777777" w:rsidR="00371CA8" w:rsidRPr="005A1C8F" w:rsidRDefault="00371CA8" w:rsidP="00086D26">
            <w:pPr>
              <w:pStyle w:val="ListParagraph"/>
              <w:ind w:left="0" w:firstLine="0"/>
              <w:jc w:val="left"/>
              <w:rPr>
                <w:sz w:val="20"/>
                <w:szCs w:val="20"/>
              </w:rPr>
            </w:pPr>
            <w:r w:rsidRPr="005A1C8F">
              <w:rPr>
                <w:sz w:val="20"/>
                <w:szCs w:val="20"/>
              </w:rPr>
              <w:t>85</w:t>
            </w:r>
          </w:p>
        </w:tc>
        <w:tc>
          <w:tcPr>
            <w:tcW w:w="4145" w:type="dxa"/>
          </w:tcPr>
          <w:p w14:paraId="6A4A3295" w14:textId="77777777" w:rsidR="00371CA8" w:rsidRPr="005A1C8F" w:rsidRDefault="00371CA8" w:rsidP="00086D26">
            <w:pPr>
              <w:pStyle w:val="ListParagraph"/>
              <w:ind w:left="0" w:firstLine="0"/>
              <w:jc w:val="left"/>
              <w:rPr>
                <w:b/>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3B8376D7" w14:textId="6AB6AEEE" w:rsidR="00371CA8" w:rsidRPr="005A1C8F" w:rsidRDefault="007D0CEF" w:rsidP="00086D26">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3D72E17C" w14:textId="77777777" w:rsidR="00371CA8" w:rsidRPr="005A1C8F" w:rsidRDefault="00371CA8" w:rsidP="00086D26">
            <w:pPr>
              <w:pStyle w:val="ListParagraph"/>
              <w:ind w:left="0" w:firstLine="0"/>
              <w:jc w:val="left"/>
              <w:rPr>
                <w:color w:val="FF0090" w:themeColor="background2"/>
                <w:sz w:val="20"/>
                <w:szCs w:val="20"/>
              </w:rPr>
            </w:pPr>
          </w:p>
        </w:tc>
      </w:tr>
    </w:tbl>
    <w:p w14:paraId="0CB0C6FD" w14:textId="77777777" w:rsidR="00371CA8" w:rsidRPr="005A1C8F" w:rsidRDefault="00371CA8" w:rsidP="00371CA8">
      <w:pPr>
        <w:ind w:left="0" w:firstLine="0"/>
        <w:contextualSpacing/>
        <w:jc w:val="left"/>
        <w:rPr>
          <w:color w:val="FF0090" w:themeColor="background2"/>
          <w:sz w:val="20"/>
          <w:szCs w:val="20"/>
        </w:rPr>
      </w:pPr>
    </w:p>
    <w:p w14:paraId="74CE8431" w14:textId="77777777" w:rsidR="00371CA8" w:rsidRPr="005A1C8F" w:rsidRDefault="00371CA8" w:rsidP="00371CA8">
      <w:pPr>
        <w:ind w:left="0" w:firstLine="0"/>
        <w:contextualSpacing/>
        <w:jc w:val="left"/>
        <w:rPr>
          <w:i/>
          <w:sz w:val="20"/>
          <w:szCs w:val="20"/>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0"/>
        <w:gridCol w:w="3845"/>
        <w:gridCol w:w="2359"/>
        <w:gridCol w:w="1476"/>
      </w:tblGrid>
      <w:tr w:rsidR="00371CA8" w:rsidRPr="005A1C8F" w14:paraId="6F793D0B" w14:textId="77777777" w:rsidTr="00086D26">
        <w:tc>
          <w:tcPr>
            <w:tcW w:w="1502" w:type="dxa"/>
          </w:tcPr>
          <w:p w14:paraId="31B2330E" w14:textId="77777777" w:rsidR="00371CA8" w:rsidRPr="005A1C8F" w:rsidRDefault="00371CA8" w:rsidP="00086D26">
            <w:pPr>
              <w:ind w:left="0" w:firstLine="0"/>
              <w:contextualSpacing/>
              <w:jc w:val="left"/>
              <w:rPr>
                <w:b/>
                <w:sz w:val="20"/>
                <w:szCs w:val="20"/>
              </w:rPr>
            </w:pPr>
            <w:r w:rsidRPr="005A1C8F">
              <w:rPr>
                <w:b/>
                <w:sz w:val="20"/>
                <w:szCs w:val="20"/>
              </w:rPr>
              <w:t>Statement number</w:t>
            </w:r>
          </w:p>
        </w:tc>
        <w:tc>
          <w:tcPr>
            <w:tcW w:w="3880" w:type="dxa"/>
          </w:tcPr>
          <w:p w14:paraId="1C5D5F41" w14:textId="77777777" w:rsidR="00371CA8" w:rsidRPr="005A1C8F" w:rsidRDefault="00371CA8" w:rsidP="00086D26">
            <w:pPr>
              <w:ind w:left="0" w:firstLine="0"/>
              <w:contextualSpacing/>
              <w:jc w:val="left"/>
              <w:rPr>
                <w:b/>
                <w:sz w:val="20"/>
                <w:szCs w:val="20"/>
              </w:rPr>
            </w:pPr>
            <w:r w:rsidRPr="005A1C8F">
              <w:rPr>
                <w:b/>
                <w:sz w:val="20"/>
                <w:szCs w:val="20"/>
              </w:rPr>
              <w:t>Statement</w:t>
            </w:r>
          </w:p>
        </w:tc>
        <w:tc>
          <w:tcPr>
            <w:tcW w:w="2378" w:type="dxa"/>
          </w:tcPr>
          <w:p w14:paraId="451BF8CF" w14:textId="77777777" w:rsidR="00371CA8" w:rsidRPr="005A1C8F" w:rsidRDefault="00371CA8" w:rsidP="00086D26">
            <w:pPr>
              <w:ind w:left="0" w:firstLine="0"/>
              <w:contextualSpacing/>
              <w:jc w:val="left"/>
              <w:rPr>
                <w:b/>
                <w:sz w:val="20"/>
                <w:szCs w:val="20"/>
              </w:rPr>
            </w:pPr>
            <w:r w:rsidRPr="005A1C8F">
              <w:rPr>
                <w:b/>
                <w:sz w:val="20"/>
                <w:szCs w:val="20"/>
              </w:rPr>
              <w:t>Scripting notes</w:t>
            </w:r>
          </w:p>
        </w:tc>
        <w:tc>
          <w:tcPr>
            <w:tcW w:w="1482" w:type="dxa"/>
          </w:tcPr>
          <w:p w14:paraId="5D24FFE1" w14:textId="77777777" w:rsidR="00371CA8" w:rsidRPr="005A1C8F" w:rsidRDefault="00371CA8" w:rsidP="00086D26">
            <w:pPr>
              <w:ind w:left="0" w:firstLine="0"/>
              <w:contextualSpacing/>
              <w:jc w:val="left"/>
              <w:rPr>
                <w:b/>
                <w:sz w:val="20"/>
                <w:szCs w:val="20"/>
              </w:rPr>
            </w:pPr>
            <w:r w:rsidRPr="005A1C8F">
              <w:rPr>
                <w:b/>
                <w:sz w:val="20"/>
                <w:szCs w:val="20"/>
              </w:rPr>
              <w:t>Routing</w:t>
            </w:r>
          </w:p>
        </w:tc>
      </w:tr>
      <w:tr w:rsidR="00371CA8" w:rsidRPr="005A1C8F" w14:paraId="5C362AB9" w14:textId="77777777" w:rsidTr="00086D26">
        <w:tc>
          <w:tcPr>
            <w:tcW w:w="1502" w:type="dxa"/>
          </w:tcPr>
          <w:p w14:paraId="1927B4D4" w14:textId="77777777" w:rsidR="00371CA8" w:rsidRPr="005A1C8F" w:rsidRDefault="00371CA8" w:rsidP="00086D26">
            <w:pPr>
              <w:ind w:left="0" w:firstLine="0"/>
              <w:contextualSpacing/>
              <w:jc w:val="left"/>
              <w:rPr>
                <w:sz w:val="20"/>
                <w:szCs w:val="20"/>
              </w:rPr>
            </w:pPr>
            <w:r w:rsidRPr="005A1C8F">
              <w:rPr>
                <w:sz w:val="20"/>
                <w:szCs w:val="20"/>
              </w:rPr>
              <w:t>1</w:t>
            </w:r>
          </w:p>
        </w:tc>
        <w:tc>
          <w:tcPr>
            <w:tcW w:w="3880" w:type="dxa"/>
          </w:tcPr>
          <w:p w14:paraId="2350D6CD" w14:textId="5A00CF3F" w:rsidR="00371CA8" w:rsidRPr="005A1C8F" w:rsidRDefault="00C372CF" w:rsidP="00086D26">
            <w:pPr>
              <w:ind w:left="0" w:firstLine="0"/>
              <w:contextualSpacing/>
              <w:jc w:val="left"/>
              <w:rPr>
                <w:sz w:val="20"/>
                <w:szCs w:val="20"/>
              </w:rPr>
            </w:pPr>
            <w:r w:rsidRPr="005A1C8F">
              <w:rPr>
                <w:sz w:val="20"/>
                <w:szCs w:val="20"/>
              </w:rPr>
              <w:t>The price of a stamp is the same, regardless of the distance the letter needs to be transported</w:t>
            </w:r>
          </w:p>
        </w:tc>
        <w:tc>
          <w:tcPr>
            <w:tcW w:w="2378" w:type="dxa"/>
          </w:tcPr>
          <w:p w14:paraId="6F4D2945" w14:textId="77777777" w:rsidR="00371CA8" w:rsidRPr="005A1C8F" w:rsidRDefault="00371CA8" w:rsidP="00086D26">
            <w:pPr>
              <w:ind w:left="0" w:firstLine="0"/>
              <w:contextualSpacing/>
              <w:jc w:val="left"/>
              <w:rPr>
                <w:b/>
                <w:color w:val="FF0090" w:themeColor="background2"/>
                <w:sz w:val="20"/>
                <w:szCs w:val="20"/>
              </w:rPr>
            </w:pPr>
          </w:p>
        </w:tc>
        <w:tc>
          <w:tcPr>
            <w:tcW w:w="1482" w:type="dxa"/>
          </w:tcPr>
          <w:p w14:paraId="7E35421C" w14:textId="77777777" w:rsidR="00371CA8" w:rsidRPr="005A1C8F" w:rsidRDefault="00371CA8" w:rsidP="00086D26">
            <w:pPr>
              <w:ind w:left="0" w:firstLine="0"/>
              <w:contextualSpacing/>
              <w:jc w:val="left"/>
              <w:rPr>
                <w:color w:val="FF0090" w:themeColor="background2"/>
                <w:sz w:val="20"/>
                <w:szCs w:val="20"/>
              </w:rPr>
            </w:pPr>
          </w:p>
        </w:tc>
      </w:tr>
      <w:tr w:rsidR="00371CA8" w:rsidRPr="005A1C8F" w14:paraId="5B30A14E" w14:textId="77777777" w:rsidTr="00086D26">
        <w:tc>
          <w:tcPr>
            <w:tcW w:w="1502" w:type="dxa"/>
          </w:tcPr>
          <w:p w14:paraId="2511F378" w14:textId="77777777" w:rsidR="00371CA8" w:rsidRPr="005A1C8F" w:rsidRDefault="00371CA8" w:rsidP="00086D26">
            <w:pPr>
              <w:ind w:left="0" w:firstLine="0"/>
              <w:contextualSpacing/>
              <w:jc w:val="left"/>
              <w:rPr>
                <w:sz w:val="20"/>
                <w:szCs w:val="20"/>
              </w:rPr>
            </w:pPr>
            <w:r w:rsidRPr="005A1C8F">
              <w:rPr>
                <w:sz w:val="20"/>
                <w:szCs w:val="20"/>
              </w:rPr>
              <w:t>2</w:t>
            </w:r>
          </w:p>
        </w:tc>
        <w:tc>
          <w:tcPr>
            <w:tcW w:w="3880" w:type="dxa"/>
          </w:tcPr>
          <w:p w14:paraId="3CB60A87" w14:textId="78E24D27" w:rsidR="00371CA8" w:rsidRPr="005A1C8F" w:rsidRDefault="00A42AB6" w:rsidP="00086D26">
            <w:pPr>
              <w:ind w:left="0" w:firstLine="0"/>
              <w:contextualSpacing/>
              <w:jc w:val="left"/>
              <w:rPr>
                <w:sz w:val="20"/>
                <w:szCs w:val="20"/>
              </w:rPr>
            </w:pPr>
            <w:r w:rsidRPr="005A1C8F">
              <w:rPr>
                <w:sz w:val="20"/>
                <w:szCs w:val="20"/>
              </w:rPr>
              <w:t>Free bus travel for older people</w:t>
            </w:r>
          </w:p>
        </w:tc>
        <w:tc>
          <w:tcPr>
            <w:tcW w:w="2378" w:type="dxa"/>
          </w:tcPr>
          <w:p w14:paraId="2EBE9EE8" w14:textId="77777777" w:rsidR="00371CA8" w:rsidRPr="005A1C8F" w:rsidRDefault="00371CA8" w:rsidP="00086D26">
            <w:pPr>
              <w:ind w:left="0" w:firstLine="0"/>
              <w:contextualSpacing/>
              <w:jc w:val="left"/>
              <w:rPr>
                <w:color w:val="FF0090" w:themeColor="background2"/>
                <w:sz w:val="20"/>
                <w:szCs w:val="20"/>
              </w:rPr>
            </w:pPr>
          </w:p>
        </w:tc>
        <w:tc>
          <w:tcPr>
            <w:tcW w:w="1482" w:type="dxa"/>
          </w:tcPr>
          <w:p w14:paraId="61E2F728" w14:textId="77777777" w:rsidR="00371CA8" w:rsidRPr="005A1C8F" w:rsidRDefault="00371CA8" w:rsidP="00086D26">
            <w:pPr>
              <w:ind w:left="0" w:firstLine="0"/>
              <w:contextualSpacing/>
              <w:jc w:val="left"/>
              <w:rPr>
                <w:color w:val="FF0090" w:themeColor="background2"/>
                <w:sz w:val="20"/>
                <w:szCs w:val="20"/>
              </w:rPr>
            </w:pPr>
          </w:p>
        </w:tc>
      </w:tr>
      <w:tr w:rsidR="00371CA8" w:rsidRPr="005A1C8F" w14:paraId="47B32E71" w14:textId="77777777" w:rsidTr="00086D26">
        <w:tc>
          <w:tcPr>
            <w:tcW w:w="1502" w:type="dxa"/>
          </w:tcPr>
          <w:p w14:paraId="73A91D20" w14:textId="77777777" w:rsidR="00371CA8" w:rsidRPr="005A1C8F" w:rsidRDefault="00371CA8" w:rsidP="00086D26">
            <w:pPr>
              <w:ind w:left="0" w:firstLine="0"/>
              <w:contextualSpacing/>
              <w:jc w:val="left"/>
              <w:rPr>
                <w:sz w:val="20"/>
                <w:szCs w:val="20"/>
              </w:rPr>
            </w:pPr>
            <w:r w:rsidRPr="005A1C8F">
              <w:rPr>
                <w:sz w:val="20"/>
                <w:szCs w:val="20"/>
              </w:rPr>
              <w:t>3</w:t>
            </w:r>
          </w:p>
        </w:tc>
        <w:tc>
          <w:tcPr>
            <w:tcW w:w="3880" w:type="dxa"/>
          </w:tcPr>
          <w:p w14:paraId="39CF5521" w14:textId="623AADCD" w:rsidR="00371CA8" w:rsidRPr="005A1C8F" w:rsidRDefault="00A42AB6" w:rsidP="00086D26">
            <w:pPr>
              <w:ind w:left="0" w:firstLine="0"/>
              <w:contextualSpacing/>
              <w:jc w:val="left"/>
              <w:rPr>
                <w:sz w:val="20"/>
                <w:szCs w:val="20"/>
              </w:rPr>
            </w:pPr>
            <w:r w:rsidRPr="005A1C8F">
              <w:rPr>
                <w:sz w:val="20"/>
                <w:szCs w:val="20"/>
              </w:rPr>
              <w:t>Free NHS prescriptions for certain groups</w:t>
            </w:r>
          </w:p>
        </w:tc>
        <w:tc>
          <w:tcPr>
            <w:tcW w:w="2378" w:type="dxa"/>
          </w:tcPr>
          <w:p w14:paraId="62019A3E" w14:textId="77777777" w:rsidR="00371CA8" w:rsidRPr="005A1C8F" w:rsidRDefault="00371CA8" w:rsidP="00086D26">
            <w:pPr>
              <w:ind w:left="0" w:firstLine="0"/>
              <w:contextualSpacing/>
              <w:jc w:val="left"/>
              <w:rPr>
                <w:color w:val="FF0090" w:themeColor="background2"/>
                <w:sz w:val="20"/>
                <w:szCs w:val="20"/>
              </w:rPr>
            </w:pPr>
          </w:p>
        </w:tc>
        <w:tc>
          <w:tcPr>
            <w:tcW w:w="1482" w:type="dxa"/>
          </w:tcPr>
          <w:p w14:paraId="728732C2" w14:textId="77777777" w:rsidR="00371CA8" w:rsidRPr="005A1C8F" w:rsidRDefault="00371CA8" w:rsidP="00086D26">
            <w:pPr>
              <w:ind w:left="0" w:firstLine="0"/>
              <w:contextualSpacing/>
              <w:jc w:val="left"/>
              <w:rPr>
                <w:color w:val="FF0090" w:themeColor="background2"/>
                <w:sz w:val="20"/>
                <w:szCs w:val="20"/>
              </w:rPr>
            </w:pPr>
          </w:p>
        </w:tc>
      </w:tr>
      <w:tr w:rsidR="00371CA8" w:rsidRPr="005A1C8F" w14:paraId="15DA1963" w14:textId="77777777" w:rsidTr="00086D26">
        <w:tc>
          <w:tcPr>
            <w:tcW w:w="1502" w:type="dxa"/>
          </w:tcPr>
          <w:p w14:paraId="40098988" w14:textId="77777777" w:rsidR="00371CA8" w:rsidRPr="005A1C8F" w:rsidRDefault="00371CA8" w:rsidP="00086D26">
            <w:pPr>
              <w:ind w:left="0" w:firstLine="0"/>
              <w:contextualSpacing/>
              <w:jc w:val="left"/>
              <w:rPr>
                <w:sz w:val="20"/>
                <w:szCs w:val="20"/>
              </w:rPr>
            </w:pPr>
            <w:r w:rsidRPr="005A1C8F">
              <w:rPr>
                <w:sz w:val="20"/>
                <w:szCs w:val="20"/>
              </w:rPr>
              <w:t>4</w:t>
            </w:r>
          </w:p>
        </w:tc>
        <w:tc>
          <w:tcPr>
            <w:tcW w:w="3880" w:type="dxa"/>
          </w:tcPr>
          <w:p w14:paraId="48EDF023" w14:textId="29A38282" w:rsidR="00371CA8" w:rsidRPr="005A1C8F" w:rsidRDefault="00A42AB6" w:rsidP="00186565">
            <w:pPr>
              <w:ind w:left="0" w:firstLine="0"/>
              <w:contextualSpacing/>
              <w:jc w:val="left"/>
              <w:rPr>
                <w:sz w:val="20"/>
                <w:szCs w:val="20"/>
              </w:rPr>
            </w:pPr>
            <w:r w:rsidRPr="005A1C8F">
              <w:rPr>
                <w:sz w:val="20"/>
                <w:szCs w:val="20"/>
              </w:rPr>
              <w:t>D</w:t>
            </w:r>
            <w:r w:rsidR="00C372CF" w:rsidRPr="005A1C8F">
              <w:rPr>
                <w:sz w:val="20"/>
                <w:szCs w:val="20"/>
              </w:rPr>
              <w:t xml:space="preserve">iscounted prices at leisure </w:t>
            </w:r>
            <w:r w:rsidR="00186565">
              <w:rPr>
                <w:sz w:val="20"/>
                <w:szCs w:val="20"/>
              </w:rPr>
              <w:t>venues</w:t>
            </w:r>
            <w:r w:rsidR="00186565" w:rsidRPr="005A1C8F">
              <w:rPr>
                <w:sz w:val="20"/>
                <w:szCs w:val="20"/>
              </w:rPr>
              <w:t xml:space="preserve"> </w:t>
            </w:r>
            <w:r w:rsidRPr="005A1C8F">
              <w:rPr>
                <w:sz w:val="20"/>
                <w:szCs w:val="20"/>
              </w:rPr>
              <w:t>for certain groups</w:t>
            </w:r>
          </w:p>
        </w:tc>
        <w:tc>
          <w:tcPr>
            <w:tcW w:w="2378" w:type="dxa"/>
          </w:tcPr>
          <w:p w14:paraId="6B223E5C" w14:textId="77777777" w:rsidR="00371CA8" w:rsidRPr="005A1C8F" w:rsidRDefault="00371CA8" w:rsidP="00086D26">
            <w:pPr>
              <w:ind w:left="0" w:firstLine="0"/>
              <w:contextualSpacing/>
              <w:jc w:val="left"/>
              <w:rPr>
                <w:color w:val="FF0090" w:themeColor="background2"/>
                <w:sz w:val="20"/>
                <w:szCs w:val="20"/>
              </w:rPr>
            </w:pPr>
          </w:p>
        </w:tc>
        <w:tc>
          <w:tcPr>
            <w:tcW w:w="1482" w:type="dxa"/>
          </w:tcPr>
          <w:p w14:paraId="1BBF52D9" w14:textId="77777777" w:rsidR="00371CA8" w:rsidRPr="005A1C8F" w:rsidRDefault="00371CA8" w:rsidP="00086D26">
            <w:pPr>
              <w:ind w:left="0" w:firstLine="0"/>
              <w:contextualSpacing/>
              <w:jc w:val="left"/>
              <w:rPr>
                <w:color w:val="FF0090" w:themeColor="background2"/>
                <w:sz w:val="20"/>
                <w:szCs w:val="20"/>
              </w:rPr>
            </w:pPr>
          </w:p>
        </w:tc>
      </w:tr>
      <w:tr w:rsidR="00371CA8" w:rsidRPr="005A1C8F" w14:paraId="5BE30537" w14:textId="77777777" w:rsidTr="00086D26">
        <w:tc>
          <w:tcPr>
            <w:tcW w:w="1502" w:type="dxa"/>
          </w:tcPr>
          <w:p w14:paraId="6B0CBA89" w14:textId="77777777" w:rsidR="00371CA8" w:rsidRPr="005A1C8F" w:rsidRDefault="00371CA8" w:rsidP="00086D26">
            <w:pPr>
              <w:ind w:left="0" w:firstLine="0"/>
              <w:contextualSpacing/>
              <w:jc w:val="left"/>
              <w:rPr>
                <w:sz w:val="20"/>
                <w:szCs w:val="20"/>
              </w:rPr>
            </w:pPr>
            <w:r w:rsidRPr="005A1C8F">
              <w:rPr>
                <w:sz w:val="20"/>
                <w:szCs w:val="20"/>
              </w:rPr>
              <w:t>5</w:t>
            </w:r>
          </w:p>
        </w:tc>
        <w:tc>
          <w:tcPr>
            <w:tcW w:w="3880" w:type="dxa"/>
          </w:tcPr>
          <w:p w14:paraId="625D1639" w14:textId="4952F6EC" w:rsidR="00371CA8" w:rsidRPr="005A1C8F" w:rsidRDefault="006E7C10" w:rsidP="00086D26">
            <w:pPr>
              <w:ind w:left="0" w:firstLine="0"/>
              <w:contextualSpacing/>
              <w:jc w:val="left"/>
              <w:rPr>
                <w:sz w:val="20"/>
                <w:szCs w:val="20"/>
              </w:rPr>
            </w:pPr>
            <w:r>
              <w:rPr>
                <w:sz w:val="20"/>
                <w:szCs w:val="20"/>
              </w:rPr>
              <w:t>Discounted prices for students on some goods/services</w:t>
            </w:r>
          </w:p>
        </w:tc>
        <w:tc>
          <w:tcPr>
            <w:tcW w:w="2378" w:type="dxa"/>
          </w:tcPr>
          <w:p w14:paraId="282A7DAC" w14:textId="77777777" w:rsidR="00371CA8" w:rsidRPr="005A1C8F" w:rsidRDefault="00371CA8" w:rsidP="00086D26">
            <w:pPr>
              <w:ind w:left="0" w:firstLine="0"/>
              <w:contextualSpacing/>
              <w:jc w:val="left"/>
              <w:rPr>
                <w:color w:val="FF0090" w:themeColor="background2"/>
                <w:sz w:val="20"/>
                <w:szCs w:val="20"/>
              </w:rPr>
            </w:pPr>
          </w:p>
        </w:tc>
        <w:tc>
          <w:tcPr>
            <w:tcW w:w="1482" w:type="dxa"/>
          </w:tcPr>
          <w:p w14:paraId="0123F7B8" w14:textId="77777777" w:rsidR="00371CA8" w:rsidRPr="005A1C8F" w:rsidRDefault="00371CA8" w:rsidP="00086D26">
            <w:pPr>
              <w:ind w:left="0" w:firstLine="0"/>
              <w:contextualSpacing/>
              <w:jc w:val="left"/>
              <w:rPr>
                <w:color w:val="FF0090" w:themeColor="background2"/>
                <w:sz w:val="20"/>
                <w:szCs w:val="20"/>
              </w:rPr>
            </w:pPr>
          </w:p>
        </w:tc>
      </w:tr>
    </w:tbl>
    <w:p w14:paraId="4AAE9442" w14:textId="33F5B419" w:rsidR="00371CA8" w:rsidRPr="005A1C8F" w:rsidRDefault="00371CA8" w:rsidP="000B2821">
      <w:pPr>
        <w:spacing w:line="240" w:lineRule="auto"/>
        <w:ind w:left="0" w:firstLine="0"/>
        <w:jc w:val="left"/>
        <w:rPr>
          <w:bCs/>
          <w:sz w:val="20"/>
          <w:szCs w:val="20"/>
        </w:rPr>
      </w:pPr>
    </w:p>
    <w:p w14:paraId="0B223B70" w14:textId="77777777" w:rsidR="00A42AB6" w:rsidRPr="005A1C8F" w:rsidRDefault="00A42AB6" w:rsidP="00A42AB6">
      <w:pPr>
        <w:pStyle w:val="ListParagraph"/>
        <w:numPr>
          <w:ilvl w:val="0"/>
          <w:numId w:val="28"/>
        </w:numPr>
        <w:ind w:hanging="720"/>
        <w:rPr>
          <w:b/>
          <w:bCs/>
          <w:sz w:val="20"/>
          <w:szCs w:val="20"/>
        </w:rPr>
      </w:pPr>
    </w:p>
    <w:p w14:paraId="3B4EF667" w14:textId="77777777" w:rsidR="00A42AB6" w:rsidRPr="005A1C8F" w:rsidRDefault="00A42AB6" w:rsidP="00A42AB6">
      <w:pPr>
        <w:ind w:left="-142" w:firstLine="142"/>
        <w:rPr>
          <w:b/>
          <w:bCs/>
          <w:sz w:val="20"/>
          <w:szCs w:val="20"/>
        </w:rPr>
      </w:pPr>
      <w:r w:rsidRPr="005A1C8F">
        <w:rPr>
          <w:b/>
          <w:bCs/>
          <w:sz w:val="20"/>
          <w:szCs w:val="20"/>
        </w:rPr>
        <w:t>Base: All respondents</w:t>
      </w:r>
    </w:p>
    <w:p w14:paraId="5C2AC051" w14:textId="4D8D5F6F" w:rsidR="00A42AB6" w:rsidRDefault="00A42AB6" w:rsidP="00A42AB6">
      <w:pPr>
        <w:ind w:left="0" w:firstLine="0"/>
        <w:rPr>
          <w:sz w:val="20"/>
          <w:szCs w:val="20"/>
        </w:rPr>
      </w:pPr>
      <w:r w:rsidRPr="005A1C8F">
        <w:rPr>
          <w:sz w:val="20"/>
          <w:szCs w:val="20"/>
        </w:rPr>
        <w:t>Do you have any comments about any of the</w:t>
      </w:r>
      <w:r w:rsidR="00724818" w:rsidRPr="005A1C8F">
        <w:rPr>
          <w:sz w:val="20"/>
          <w:szCs w:val="20"/>
        </w:rPr>
        <w:t>se</w:t>
      </w:r>
      <w:r w:rsidRPr="005A1C8F">
        <w:rPr>
          <w:sz w:val="20"/>
          <w:szCs w:val="20"/>
        </w:rPr>
        <w:t xml:space="preserve"> cross-subsidies?</w:t>
      </w:r>
    </w:p>
    <w:p w14:paraId="4392F725" w14:textId="08679C46" w:rsidR="009A1BF2" w:rsidRPr="009A1BF2" w:rsidRDefault="009A1BF2" w:rsidP="009A1BF2">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RECORD VERBATIM.</w:t>
      </w:r>
    </w:p>
    <w:p w14:paraId="6F20BF83" w14:textId="77777777" w:rsidR="00A42AB6" w:rsidRPr="005A1C8F" w:rsidRDefault="00A42AB6" w:rsidP="00A42AB6">
      <w:pPr>
        <w:ind w:left="-142" w:firstLine="142"/>
        <w:rPr>
          <w:color w:val="FF0090" w:themeColor="background2"/>
          <w:sz w:val="20"/>
          <w:szCs w:val="20"/>
        </w:rPr>
      </w:pPr>
      <w:r w:rsidRPr="005A1C8F">
        <w:rPr>
          <w:color w:val="FF0090" w:themeColor="background2"/>
          <w:sz w:val="20"/>
          <w:szCs w:val="20"/>
        </w:rPr>
        <w:t>OPEN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A42AB6" w:rsidRPr="005A1C8F" w14:paraId="2DDCF427" w14:textId="77777777" w:rsidTr="00086D26">
        <w:tc>
          <w:tcPr>
            <w:tcW w:w="829" w:type="dxa"/>
          </w:tcPr>
          <w:p w14:paraId="565FE77F" w14:textId="77777777" w:rsidR="00A42AB6" w:rsidRPr="005A1C8F" w:rsidRDefault="00A42AB6" w:rsidP="00086D26">
            <w:pPr>
              <w:pStyle w:val="ListParagraph"/>
              <w:ind w:left="0" w:firstLine="0"/>
              <w:jc w:val="left"/>
              <w:rPr>
                <w:b/>
                <w:sz w:val="20"/>
                <w:szCs w:val="20"/>
              </w:rPr>
            </w:pPr>
            <w:r w:rsidRPr="005A1C8F">
              <w:rPr>
                <w:b/>
                <w:sz w:val="20"/>
                <w:szCs w:val="20"/>
              </w:rPr>
              <w:t>Code</w:t>
            </w:r>
          </w:p>
        </w:tc>
        <w:tc>
          <w:tcPr>
            <w:tcW w:w="4145" w:type="dxa"/>
          </w:tcPr>
          <w:p w14:paraId="3840C3FC" w14:textId="77777777" w:rsidR="00A42AB6" w:rsidRPr="005A1C8F" w:rsidRDefault="00A42AB6" w:rsidP="00086D26">
            <w:pPr>
              <w:pStyle w:val="ListParagraph"/>
              <w:ind w:left="0" w:firstLine="0"/>
              <w:jc w:val="left"/>
              <w:rPr>
                <w:b/>
                <w:sz w:val="20"/>
                <w:szCs w:val="20"/>
              </w:rPr>
            </w:pPr>
            <w:r w:rsidRPr="005A1C8F">
              <w:rPr>
                <w:b/>
                <w:sz w:val="20"/>
                <w:szCs w:val="20"/>
              </w:rPr>
              <w:t>Answer list</w:t>
            </w:r>
          </w:p>
        </w:tc>
        <w:tc>
          <w:tcPr>
            <w:tcW w:w="2496" w:type="dxa"/>
          </w:tcPr>
          <w:p w14:paraId="27AB7403" w14:textId="77777777" w:rsidR="00A42AB6" w:rsidRPr="005A1C8F" w:rsidRDefault="00A42AB6" w:rsidP="00086D26">
            <w:pPr>
              <w:pStyle w:val="ListParagraph"/>
              <w:ind w:left="0" w:firstLine="0"/>
              <w:jc w:val="left"/>
              <w:rPr>
                <w:b/>
                <w:sz w:val="20"/>
                <w:szCs w:val="20"/>
              </w:rPr>
            </w:pPr>
            <w:r w:rsidRPr="005A1C8F">
              <w:rPr>
                <w:b/>
                <w:sz w:val="20"/>
                <w:szCs w:val="20"/>
              </w:rPr>
              <w:t>Scripting notes</w:t>
            </w:r>
          </w:p>
        </w:tc>
        <w:tc>
          <w:tcPr>
            <w:tcW w:w="1546" w:type="dxa"/>
          </w:tcPr>
          <w:p w14:paraId="778E6C48" w14:textId="77777777" w:rsidR="00A42AB6" w:rsidRPr="005A1C8F" w:rsidRDefault="00A42AB6" w:rsidP="00086D26">
            <w:pPr>
              <w:pStyle w:val="ListParagraph"/>
              <w:ind w:left="0" w:firstLine="0"/>
              <w:jc w:val="left"/>
              <w:rPr>
                <w:b/>
                <w:sz w:val="20"/>
                <w:szCs w:val="20"/>
              </w:rPr>
            </w:pPr>
            <w:r w:rsidRPr="005A1C8F">
              <w:rPr>
                <w:b/>
                <w:sz w:val="20"/>
                <w:szCs w:val="20"/>
              </w:rPr>
              <w:t>Routing</w:t>
            </w:r>
          </w:p>
        </w:tc>
      </w:tr>
      <w:tr w:rsidR="007D0CEF" w:rsidRPr="005A1C8F" w14:paraId="191CE5EA" w14:textId="77777777" w:rsidTr="00086D26">
        <w:tc>
          <w:tcPr>
            <w:tcW w:w="829" w:type="dxa"/>
          </w:tcPr>
          <w:p w14:paraId="108F4886" w14:textId="77777777" w:rsidR="007D0CEF" w:rsidRPr="005A1C8F" w:rsidRDefault="007D0CEF" w:rsidP="007D0CEF">
            <w:pPr>
              <w:pStyle w:val="ListParagraph"/>
              <w:ind w:left="0" w:firstLine="0"/>
              <w:jc w:val="left"/>
              <w:rPr>
                <w:sz w:val="20"/>
                <w:szCs w:val="20"/>
              </w:rPr>
            </w:pPr>
            <w:r w:rsidRPr="005A1C8F">
              <w:rPr>
                <w:sz w:val="20"/>
                <w:szCs w:val="20"/>
              </w:rPr>
              <w:t>85</w:t>
            </w:r>
          </w:p>
        </w:tc>
        <w:tc>
          <w:tcPr>
            <w:tcW w:w="4145" w:type="dxa"/>
          </w:tcPr>
          <w:p w14:paraId="63DDF3AD" w14:textId="3DF4E64E" w:rsidR="007D0CEF" w:rsidRPr="005A1C8F" w:rsidRDefault="005E21B3" w:rsidP="007D0CEF">
            <w:pPr>
              <w:pStyle w:val="ListParagraph"/>
              <w:ind w:left="0" w:firstLine="0"/>
              <w:jc w:val="left"/>
              <w:rPr>
                <w:sz w:val="20"/>
                <w:szCs w:val="20"/>
              </w:rPr>
            </w:pPr>
            <w:r>
              <w:rPr>
                <w:sz w:val="20"/>
                <w:szCs w:val="20"/>
              </w:rPr>
              <w:t>None/</w:t>
            </w:r>
            <w:r w:rsidR="007D0CEF" w:rsidRPr="005A1C8F">
              <w:rPr>
                <w:sz w:val="20"/>
                <w:szCs w:val="20"/>
              </w:rPr>
              <w:t xml:space="preserve">Don’t know </w:t>
            </w:r>
            <w:r w:rsidR="007D0CEF" w:rsidRPr="005A1C8F">
              <w:rPr>
                <w:i/>
                <w:color w:val="1268B3" w:themeColor="text2"/>
                <w:sz w:val="20"/>
                <w:szCs w:val="20"/>
              </w:rPr>
              <w:t>(do not read out)</w:t>
            </w:r>
          </w:p>
        </w:tc>
        <w:tc>
          <w:tcPr>
            <w:tcW w:w="2496" w:type="dxa"/>
          </w:tcPr>
          <w:p w14:paraId="54DA1A20" w14:textId="0A5586D2" w:rsidR="007D0CEF" w:rsidRPr="005A1C8F" w:rsidRDefault="007D0CEF" w:rsidP="007D0CEF">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w:t>
            </w:r>
            <w:r w:rsidRPr="00143377">
              <w:rPr>
                <w:color w:val="FF0090" w:themeColor="background2"/>
                <w:sz w:val="22"/>
                <w:szCs w:val="22"/>
              </w:rPr>
              <w:lastRenderedPageBreak/>
              <w:t xml:space="preserve">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4E291524" w14:textId="77777777" w:rsidR="007D0CEF" w:rsidRPr="005A1C8F" w:rsidRDefault="007D0CEF" w:rsidP="007D0CEF">
            <w:pPr>
              <w:pStyle w:val="ListParagraph"/>
              <w:ind w:left="0" w:firstLine="0"/>
              <w:jc w:val="left"/>
              <w:rPr>
                <w:color w:val="FF0090" w:themeColor="background2"/>
                <w:sz w:val="20"/>
                <w:szCs w:val="20"/>
              </w:rPr>
            </w:pPr>
          </w:p>
        </w:tc>
      </w:tr>
    </w:tbl>
    <w:p w14:paraId="4565DB4F" w14:textId="771F37BA" w:rsidR="00724818" w:rsidRPr="005A1C8F" w:rsidRDefault="00724818" w:rsidP="00724818">
      <w:pPr>
        <w:ind w:left="-142" w:firstLine="142"/>
        <w:rPr>
          <w:color w:val="FF0090" w:themeColor="background2"/>
          <w:sz w:val="20"/>
          <w:szCs w:val="20"/>
        </w:rPr>
      </w:pPr>
      <w:r w:rsidRPr="005A1C8F">
        <w:rPr>
          <w:color w:val="FF0090" w:themeColor="background2"/>
          <w:sz w:val="20"/>
          <w:szCs w:val="20"/>
        </w:rPr>
        <w:t>DP NOTE: DIPSLAY Q04 ON SAME PAGE AS Q03.</w:t>
      </w:r>
    </w:p>
    <w:p w14:paraId="59DF4B10" w14:textId="77777777" w:rsidR="00A42AB6" w:rsidRPr="005A1C8F" w:rsidRDefault="00A42AB6" w:rsidP="001142B3">
      <w:pPr>
        <w:pStyle w:val="ListParagraph"/>
        <w:ind w:left="0" w:firstLine="0"/>
        <w:jc w:val="left"/>
        <w:rPr>
          <w:color w:val="FF0090" w:themeColor="background2"/>
          <w:sz w:val="20"/>
          <w:szCs w:val="20"/>
        </w:rPr>
      </w:pPr>
    </w:p>
    <w:p w14:paraId="2F873966" w14:textId="77777777" w:rsidR="00A42AB6" w:rsidRPr="005A1C8F" w:rsidRDefault="00A42AB6" w:rsidP="00A42AB6">
      <w:pPr>
        <w:pStyle w:val="ListParagraph"/>
        <w:numPr>
          <w:ilvl w:val="0"/>
          <w:numId w:val="28"/>
        </w:numPr>
        <w:spacing w:line="240" w:lineRule="auto"/>
        <w:ind w:hanging="720"/>
        <w:jc w:val="left"/>
        <w:rPr>
          <w:b/>
          <w:sz w:val="20"/>
          <w:szCs w:val="20"/>
        </w:rPr>
      </w:pPr>
    </w:p>
    <w:p w14:paraId="71B1DD23" w14:textId="77777777" w:rsidR="00A42AB6" w:rsidRPr="005A1C8F" w:rsidRDefault="00A42AB6" w:rsidP="00A42AB6">
      <w:pPr>
        <w:pStyle w:val="ListParagraph"/>
        <w:spacing w:line="240" w:lineRule="auto"/>
        <w:ind w:left="0" w:firstLine="0"/>
        <w:jc w:val="left"/>
        <w:rPr>
          <w:b/>
          <w:sz w:val="20"/>
          <w:szCs w:val="20"/>
        </w:rPr>
      </w:pPr>
      <w:r w:rsidRPr="005A1C8F">
        <w:rPr>
          <w:b/>
          <w:sz w:val="20"/>
          <w:szCs w:val="20"/>
        </w:rPr>
        <w:t xml:space="preserve">Base: All respondents </w:t>
      </w:r>
    </w:p>
    <w:p w14:paraId="4F7D74CF" w14:textId="3B377179" w:rsidR="00A42AB6" w:rsidRPr="005A1C8F" w:rsidRDefault="00A42AB6" w:rsidP="00A42AB6">
      <w:pPr>
        <w:spacing w:line="240" w:lineRule="auto"/>
        <w:ind w:left="0" w:firstLine="0"/>
        <w:jc w:val="left"/>
        <w:rPr>
          <w:bCs/>
          <w:sz w:val="20"/>
          <w:szCs w:val="20"/>
        </w:rPr>
      </w:pPr>
      <w:r w:rsidRPr="005A1C8F">
        <w:rPr>
          <w:bCs/>
          <w:sz w:val="20"/>
          <w:szCs w:val="20"/>
        </w:rPr>
        <w:t xml:space="preserve">The majority of your water bill is used by </w:t>
      </w:r>
      <w:r w:rsidR="003E7C1A">
        <w:rPr>
          <w:bCs/>
          <w:sz w:val="20"/>
          <w:szCs w:val="20"/>
        </w:rPr>
        <w:t>Yorkshire Water</w:t>
      </w:r>
      <w:r w:rsidRPr="005A1C8F">
        <w:rPr>
          <w:bCs/>
          <w:sz w:val="20"/>
          <w:szCs w:val="20"/>
        </w:rPr>
        <w:t xml:space="preserve"> to </w:t>
      </w:r>
      <w:r w:rsidR="001A0055">
        <w:rPr>
          <w:bCs/>
          <w:sz w:val="20"/>
          <w:szCs w:val="20"/>
        </w:rPr>
        <w:t xml:space="preserve">treat your tap water </w:t>
      </w:r>
      <w:r w:rsidR="008A0ED3">
        <w:rPr>
          <w:bCs/>
          <w:sz w:val="20"/>
          <w:szCs w:val="20"/>
        </w:rPr>
        <w:t>so it meets</w:t>
      </w:r>
      <w:r w:rsidR="001A0055">
        <w:rPr>
          <w:bCs/>
          <w:sz w:val="20"/>
          <w:szCs w:val="20"/>
        </w:rPr>
        <w:t xml:space="preserve"> drinking water standards</w:t>
      </w:r>
      <w:r w:rsidRPr="005A1C8F">
        <w:rPr>
          <w:bCs/>
          <w:sz w:val="20"/>
          <w:szCs w:val="20"/>
        </w:rPr>
        <w:t xml:space="preserve"> and </w:t>
      </w:r>
      <w:r w:rsidR="001A0055">
        <w:rPr>
          <w:bCs/>
          <w:sz w:val="20"/>
          <w:szCs w:val="20"/>
        </w:rPr>
        <w:t>to take your wastewater away safely.</w:t>
      </w:r>
    </w:p>
    <w:p w14:paraId="66D56E13" w14:textId="36DD3464" w:rsidR="00A42AB6" w:rsidRPr="005A1C8F" w:rsidRDefault="00A42AB6" w:rsidP="00A42AB6">
      <w:pPr>
        <w:spacing w:line="240" w:lineRule="auto"/>
        <w:ind w:left="0" w:firstLine="0"/>
        <w:jc w:val="left"/>
        <w:rPr>
          <w:bCs/>
          <w:sz w:val="20"/>
          <w:szCs w:val="20"/>
        </w:rPr>
      </w:pPr>
      <w:r w:rsidRPr="005A1C8F">
        <w:rPr>
          <w:bCs/>
          <w:sz w:val="20"/>
          <w:szCs w:val="20"/>
        </w:rPr>
        <w:t xml:space="preserve">However, a small amount of </w:t>
      </w:r>
      <w:r w:rsidR="001D2859" w:rsidRPr="005A1C8F">
        <w:rPr>
          <w:bCs/>
          <w:sz w:val="20"/>
          <w:szCs w:val="20"/>
        </w:rPr>
        <w:t>the money you pay for your water bi</w:t>
      </w:r>
      <w:r w:rsidR="002863DF" w:rsidRPr="005A1C8F">
        <w:rPr>
          <w:bCs/>
          <w:sz w:val="20"/>
          <w:szCs w:val="20"/>
        </w:rPr>
        <w:t xml:space="preserve">ll is used to cross-subsidise things. </w:t>
      </w:r>
    </w:p>
    <w:p w14:paraId="1AF71506" w14:textId="3D49C4E5" w:rsidR="00A42AB6" w:rsidRDefault="00A42AB6" w:rsidP="00A42AB6">
      <w:pPr>
        <w:spacing w:line="240" w:lineRule="auto"/>
        <w:ind w:left="0" w:firstLine="0"/>
        <w:jc w:val="left"/>
        <w:rPr>
          <w:bCs/>
          <w:sz w:val="20"/>
          <w:szCs w:val="20"/>
        </w:rPr>
      </w:pPr>
      <w:r w:rsidRPr="005A1C8F">
        <w:rPr>
          <w:bCs/>
          <w:sz w:val="20"/>
          <w:szCs w:val="20"/>
        </w:rPr>
        <w:t xml:space="preserve">Below </w:t>
      </w:r>
      <w:r w:rsidR="00A67E8C">
        <w:rPr>
          <w:bCs/>
          <w:sz w:val="20"/>
          <w:szCs w:val="20"/>
        </w:rPr>
        <w:t xml:space="preserve">is </w:t>
      </w:r>
      <w:r w:rsidR="00B74CE9">
        <w:rPr>
          <w:bCs/>
          <w:sz w:val="20"/>
          <w:szCs w:val="20"/>
        </w:rPr>
        <w:t>an</w:t>
      </w:r>
      <w:r w:rsidR="00A67E8C">
        <w:rPr>
          <w:bCs/>
          <w:sz w:val="20"/>
          <w:szCs w:val="20"/>
        </w:rPr>
        <w:t xml:space="preserve"> example</w:t>
      </w:r>
      <w:r w:rsidRPr="005A1C8F">
        <w:rPr>
          <w:bCs/>
          <w:sz w:val="20"/>
          <w:szCs w:val="20"/>
        </w:rPr>
        <w:t xml:space="preserve"> of</w:t>
      </w:r>
      <w:r w:rsidR="00A67E8C">
        <w:rPr>
          <w:bCs/>
          <w:sz w:val="20"/>
          <w:szCs w:val="20"/>
        </w:rPr>
        <w:t xml:space="preserve"> a</w:t>
      </w:r>
      <w:r w:rsidRPr="005A1C8F">
        <w:rPr>
          <w:bCs/>
          <w:sz w:val="20"/>
          <w:szCs w:val="20"/>
        </w:rPr>
        <w:t xml:space="preserve"> cross-subsid</w:t>
      </w:r>
      <w:r w:rsidR="00A67E8C">
        <w:rPr>
          <w:bCs/>
          <w:sz w:val="20"/>
          <w:szCs w:val="20"/>
        </w:rPr>
        <w:t>y</w:t>
      </w:r>
      <w:r w:rsidR="002863DF" w:rsidRPr="005A1C8F">
        <w:rPr>
          <w:bCs/>
          <w:sz w:val="20"/>
          <w:szCs w:val="20"/>
        </w:rPr>
        <w:t xml:space="preserve"> that </w:t>
      </w:r>
      <w:r w:rsidR="003E7C1A">
        <w:rPr>
          <w:bCs/>
          <w:sz w:val="20"/>
          <w:szCs w:val="20"/>
        </w:rPr>
        <w:t>Yorkshire Water</w:t>
      </w:r>
      <w:r w:rsidR="002863DF" w:rsidRPr="005A1C8F">
        <w:rPr>
          <w:bCs/>
          <w:sz w:val="20"/>
          <w:szCs w:val="20"/>
        </w:rPr>
        <w:t xml:space="preserve"> operates.</w:t>
      </w:r>
      <w:r w:rsidRPr="005A1C8F">
        <w:rPr>
          <w:bCs/>
          <w:sz w:val="20"/>
          <w:szCs w:val="20"/>
        </w:rPr>
        <w:t xml:space="preserve"> How acceptable or unacceptable do you find </w:t>
      </w:r>
      <w:r w:rsidR="00A67E8C">
        <w:rPr>
          <w:bCs/>
          <w:sz w:val="20"/>
          <w:szCs w:val="20"/>
        </w:rPr>
        <w:t>this</w:t>
      </w:r>
      <w:r w:rsidRPr="005A1C8F">
        <w:rPr>
          <w:bCs/>
          <w:sz w:val="20"/>
          <w:szCs w:val="20"/>
        </w:rPr>
        <w:t>?</w:t>
      </w:r>
    </w:p>
    <w:p w14:paraId="36322F8E" w14:textId="3AAEA764" w:rsidR="009A1BF2" w:rsidRDefault="009A1BF2" w:rsidP="00A42AB6">
      <w:pPr>
        <w:spacing w:line="240" w:lineRule="auto"/>
        <w:ind w:left="0" w:firstLine="0"/>
        <w:jc w:val="left"/>
        <w:rPr>
          <w:i/>
          <w:iCs/>
          <w:color w:val="1268B3" w:themeColor="text2"/>
          <w:sz w:val="20"/>
          <w:szCs w:val="20"/>
        </w:rPr>
      </w:pPr>
      <w:r w:rsidRPr="005A1C8F">
        <w:rPr>
          <w:color w:val="1268B3" w:themeColor="text2"/>
          <w:sz w:val="20"/>
          <w:szCs w:val="20"/>
        </w:rPr>
        <w:t xml:space="preserve">CAPI: </w:t>
      </w:r>
      <w:r>
        <w:rPr>
          <w:color w:val="1268B3" w:themeColor="text2"/>
          <w:sz w:val="20"/>
          <w:szCs w:val="20"/>
        </w:rPr>
        <w:t>SINGLE CODE</w:t>
      </w:r>
      <w:r w:rsidR="00DE3F27">
        <w:rPr>
          <w:color w:val="1268B3" w:themeColor="text2"/>
          <w:sz w:val="20"/>
          <w:szCs w:val="20"/>
        </w:rPr>
        <w:t xml:space="preserve"> FOR EACH STATEMENT.</w:t>
      </w:r>
    </w:p>
    <w:p w14:paraId="212C2F14" w14:textId="28F496EC" w:rsidR="005E21B3" w:rsidRPr="005A1C8F" w:rsidRDefault="005E21B3" w:rsidP="00A42AB6">
      <w:pPr>
        <w:spacing w:line="240" w:lineRule="auto"/>
        <w:ind w:left="0" w:firstLine="0"/>
        <w:jc w:val="left"/>
        <w:rPr>
          <w:bCs/>
          <w:sz w:val="20"/>
          <w:szCs w:val="20"/>
        </w:rPr>
      </w:pPr>
      <w:r w:rsidRPr="005A1C8F">
        <w:rPr>
          <w:i/>
          <w:iCs/>
          <w:color w:val="1268B3" w:themeColor="text2"/>
          <w:sz w:val="20"/>
          <w:szCs w:val="20"/>
        </w:rPr>
        <w:t>Please select one option only</w:t>
      </w:r>
      <w:r>
        <w:rPr>
          <w:i/>
          <w:iCs/>
          <w:color w:val="1268B3" w:themeColor="text2"/>
          <w:sz w:val="20"/>
          <w:szCs w:val="20"/>
        </w:rPr>
        <w:t>.</w:t>
      </w:r>
    </w:p>
    <w:p w14:paraId="13EE4945" w14:textId="77777777" w:rsidR="00A42AB6" w:rsidRPr="005A1C8F" w:rsidRDefault="00A42AB6" w:rsidP="00A42AB6">
      <w:pPr>
        <w:ind w:left="0" w:firstLine="0"/>
        <w:contextualSpacing/>
        <w:jc w:val="left"/>
        <w:rPr>
          <w:color w:val="FF0090" w:themeColor="background2"/>
          <w:sz w:val="20"/>
          <w:szCs w:val="20"/>
        </w:rPr>
      </w:pPr>
      <w:r w:rsidRPr="005A1C8F">
        <w:rPr>
          <w:color w:val="FF0090" w:themeColor="background2"/>
          <w:sz w:val="20"/>
          <w:szCs w:val="20"/>
        </w:rPr>
        <w:t>SINGLE GRID, RANDOMISE STATEMENTS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A42AB6" w:rsidRPr="005A1C8F" w14:paraId="7010994A" w14:textId="77777777" w:rsidTr="00086D26">
        <w:tc>
          <w:tcPr>
            <w:tcW w:w="829" w:type="dxa"/>
          </w:tcPr>
          <w:p w14:paraId="377D977C" w14:textId="77777777" w:rsidR="00A42AB6" w:rsidRPr="005A1C8F" w:rsidRDefault="00A42AB6" w:rsidP="00086D26">
            <w:pPr>
              <w:pStyle w:val="ListParagraph"/>
              <w:ind w:left="0" w:firstLine="0"/>
              <w:jc w:val="left"/>
              <w:rPr>
                <w:b/>
                <w:sz w:val="20"/>
                <w:szCs w:val="20"/>
              </w:rPr>
            </w:pPr>
            <w:r w:rsidRPr="005A1C8F">
              <w:rPr>
                <w:b/>
                <w:sz w:val="20"/>
                <w:szCs w:val="20"/>
              </w:rPr>
              <w:t>Code</w:t>
            </w:r>
          </w:p>
        </w:tc>
        <w:tc>
          <w:tcPr>
            <w:tcW w:w="4145" w:type="dxa"/>
          </w:tcPr>
          <w:p w14:paraId="68294B75" w14:textId="77777777" w:rsidR="00A42AB6" w:rsidRPr="005A1C8F" w:rsidRDefault="00A42AB6" w:rsidP="00086D26">
            <w:pPr>
              <w:pStyle w:val="ListParagraph"/>
              <w:ind w:left="0" w:firstLine="0"/>
              <w:jc w:val="left"/>
              <w:rPr>
                <w:b/>
                <w:sz w:val="20"/>
                <w:szCs w:val="20"/>
              </w:rPr>
            </w:pPr>
            <w:r w:rsidRPr="005A1C8F">
              <w:rPr>
                <w:b/>
                <w:sz w:val="20"/>
                <w:szCs w:val="20"/>
              </w:rPr>
              <w:t>Answer list</w:t>
            </w:r>
          </w:p>
        </w:tc>
        <w:tc>
          <w:tcPr>
            <w:tcW w:w="2496" w:type="dxa"/>
          </w:tcPr>
          <w:p w14:paraId="1340B86D" w14:textId="77777777" w:rsidR="00A42AB6" w:rsidRPr="005A1C8F" w:rsidRDefault="00A42AB6" w:rsidP="00086D26">
            <w:pPr>
              <w:pStyle w:val="ListParagraph"/>
              <w:ind w:left="0" w:firstLine="0"/>
              <w:jc w:val="left"/>
              <w:rPr>
                <w:b/>
                <w:sz w:val="20"/>
                <w:szCs w:val="20"/>
              </w:rPr>
            </w:pPr>
            <w:r w:rsidRPr="005A1C8F">
              <w:rPr>
                <w:b/>
                <w:sz w:val="20"/>
                <w:szCs w:val="20"/>
              </w:rPr>
              <w:t>Scripting notes</w:t>
            </w:r>
          </w:p>
        </w:tc>
        <w:tc>
          <w:tcPr>
            <w:tcW w:w="1546" w:type="dxa"/>
          </w:tcPr>
          <w:p w14:paraId="34EFD6CF" w14:textId="77777777" w:rsidR="00A42AB6" w:rsidRPr="005A1C8F" w:rsidRDefault="00A42AB6" w:rsidP="00086D26">
            <w:pPr>
              <w:pStyle w:val="ListParagraph"/>
              <w:ind w:left="0" w:firstLine="0"/>
              <w:jc w:val="left"/>
              <w:rPr>
                <w:b/>
                <w:sz w:val="20"/>
                <w:szCs w:val="20"/>
              </w:rPr>
            </w:pPr>
            <w:r w:rsidRPr="005A1C8F">
              <w:rPr>
                <w:b/>
                <w:sz w:val="20"/>
                <w:szCs w:val="20"/>
              </w:rPr>
              <w:t>Routing</w:t>
            </w:r>
          </w:p>
        </w:tc>
      </w:tr>
      <w:tr w:rsidR="00A42AB6" w:rsidRPr="005A1C8F" w14:paraId="72E39DF0" w14:textId="77777777" w:rsidTr="00086D26">
        <w:tc>
          <w:tcPr>
            <w:tcW w:w="829" w:type="dxa"/>
          </w:tcPr>
          <w:p w14:paraId="47D5A0C5" w14:textId="77777777" w:rsidR="00A42AB6" w:rsidRPr="005A1C8F" w:rsidRDefault="00A42AB6" w:rsidP="00086D26">
            <w:pPr>
              <w:pStyle w:val="ListParagraph"/>
              <w:ind w:left="0" w:firstLine="0"/>
              <w:jc w:val="left"/>
              <w:rPr>
                <w:sz w:val="20"/>
                <w:szCs w:val="20"/>
              </w:rPr>
            </w:pPr>
            <w:r w:rsidRPr="005A1C8F">
              <w:rPr>
                <w:sz w:val="20"/>
                <w:szCs w:val="20"/>
              </w:rPr>
              <w:t>1</w:t>
            </w:r>
          </w:p>
        </w:tc>
        <w:tc>
          <w:tcPr>
            <w:tcW w:w="4145" w:type="dxa"/>
          </w:tcPr>
          <w:p w14:paraId="69858D31" w14:textId="77777777" w:rsidR="00A42AB6" w:rsidRPr="005A1C8F" w:rsidRDefault="00A42AB6" w:rsidP="00086D26">
            <w:pPr>
              <w:pStyle w:val="ListParagraph"/>
              <w:ind w:left="0" w:firstLine="0"/>
              <w:jc w:val="left"/>
              <w:rPr>
                <w:sz w:val="20"/>
                <w:szCs w:val="20"/>
              </w:rPr>
            </w:pPr>
            <w:r w:rsidRPr="005A1C8F">
              <w:rPr>
                <w:sz w:val="20"/>
                <w:szCs w:val="20"/>
              </w:rPr>
              <w:t>Very acceptable</w:t>
            </w:r>
          </w:p>
        </w:tc>
        <w:tc>
          <w:tcPr>
            <w:tcW w:w="2496" w:type="dxa"/>
          </w:tcPr>
          <w:p w14:paraId="438672A8" w14:textId="77777777" w:rsidR="00A42AB6" w:rsidRPr="005A1C8F" w:rsidRDefault="00A42AB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17E9796A" w14:textId="77777777" w:rsidR="00A42AB6" w:rsidRPr="005A1C8F" w:rsidRDefault="00A42AB6" w:rsidP="00086D26">
            <w:pPr>
              <w:pStyle w:val="ListParagraph"/>
              <w:ind w:left="0" w:firstLine="0"/>
              <w:jc w:val="left"/>
              <w:rPr>
                <w:color w:val="FF0090" w:themeColor="background2"/>
                <w:sz w:val="20"/>
                <w:szCs w:val="20"/>
              </w:rPr>
            </w:pPr>
          </w:p>
        </w:tc>
      </w:tr>
      <w:tr w:rsidR="00A42AB6" w:rsidRPr="005A1C8F" w14:paraId="57B91FE8" w14:textId="77777777" w:rsidTr="00086D26">
        <w:tc>
          <w:tcPr>
            <w:tcW w:w="829" w:type="dxa"/>
          </w:tcPr>
          <w:p w14:paraId="212EF680" w14:textId="77777777" w:rsidR="00A42AB6" w:rsidRPr="005A1C8F" w:rsidRDefault="00A42AB6" w:rsidP="00086D26">
            <w:pPr>
              <w:pStyle w:val="ListParagraph"/>
              <w:ind w:left="0" w:firstLine="0"/>
              <w:jc w:val="left"/>
              <w:rPr>
                <w:sz w:val="20"/>
                <w:szCs w:val="20"/>
              </w:rPr>
            </w:pPr>
            <w:r w:rsidRPr="005A1C8F">
              <w:rPr>
                <w:sz w:val="20"/>
                <w:szCs w:val="20"/>
              </w:rPr>
              <w:t>2</w:t>
            </w:r>
          </w:p>
        </w:tc>
        <w:tc>
          <w:tcPr>
            <w:tcW w:w="4145" w:type="dxa"/>
          </w:tcPr>
          <w:p w14:paraId="21B35F26" w14:textId="77777777" w:rsidR="00A42AB6" w:rsidRPr="005A1C8F" w:rsidRDefault="00A42AB6" w:rsidP="00086D26">
            <w:pPr>
              <w:pStyle w:val="ListParagraph"/>
              <w:ind w:left="0" w:firstLine="0"/>
              <w:jc w:val="left"/>
              <w:rPr>
                <w:sz w:val="20"/>
                <w:szCs w:val="20"/>
              </w:rPr>
            </w:pPr>
            <w:r w:rsidRPr="005A1C8F">
              <w:rPr>
                <w:sz w:val="20"/>
                <w:szCs w:val="20"/>
              </w:rPr>
              <w:t>Acceptable</w:t>
            </w:r>
          </w:p>
        </w:tc>
        <w:tc>
          <w:tcPr>
            <w:tcW w:w="2496" w:type="dxa"/>
          </w:tcPr>
          <w:p w14:paraId="7955F5B0" w14:textId="77777777" w:rsidR="00A42AB6" w:rsidRPr="005A1C8F" w:rsidRDefault="00A42AB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1BF6CAD" w14:textId="77777777" w:rsidR="00A42AB6" w:rsidRPr="005A1C8F" w:rsidRDefault="00A42AB6" w:rsidP="00086D26">
            <w:pPr>
              <w:pStyle w:val="ListParagraph"/>
              <w:ind w:left="0" w:firstLine="0"/>
              <w:jc w:val="left"/>
              <w:rPr>
                <w:color w:val="FF0090" w:themeColor="background2"/>
                <w:sz w:val="20"/>
                <w:szCs w:val="20"/>
              </w:rPr>
            </w:pPr>
          </w:p>
        </w:tc>
      </w:tr>
      <w:tr w:rsidR="00A42AB6" w:rsidRPr="005A1C8F" w14:paraId="47A776D3" w14:textId="77777777" w:rsidTr="00086D26">
        <w:tc>
          <w:tcPr>
            <w:tcW w:w="829" w:type="dxa"/>
          </w:tcPr>
          <w:p w14:paraId="7409F93F" w14:textId="77777777" w:rsidR="00A42AB6" w:rsidRPr="005A1C8F" w:rsidRDefault="00A42AB6" w:rsidP="00086D26">
            <w:pPr>
              <w:pStyle w:val="ListParagraph"/>
              <w:ind w:left="0" w:firstLine="0"/>
              <w:jc w:val="left"/>
              <w:rPr>
                <w:sz w:val="20"/>
                <w:szCs w:val="20"/>
              </w:rPr>
            </w:pPr>
            <w:r w:rsidRPr="005A1C8F">
              <w:rPr>
                <w:sz w:val="20"/>
                <w:szCs w:val="20"/>
              </w:rPr>
              <w:t>3</w:t>
            </w:r>
          </w:p>
        </w:tc>
        <w:tc>
          <w:tcPr>
            <w:tcW w:w="4145" w:type="dxa"/>
          </w:tcPr>
          <w:p w14:paraId="3DABCA4B" w14:textId="29CEF999" w:rsidR="00A42AB6" w:rsidRPr="005A1C8F" w:rsidRDefault="0092750A" w:rsidP="00086D26">
            <w:pPr>
              <w:pStyle w:val="ListParagraph"/>
              <w:ind w:left="0" w:firstLine="0"/>
              <w:jc w:val="left"/>
              <w:rPr>
                <w:sz w:val="20"/>
                <w:szCs w:val="20"/>
              </w:rPr>
            </w:pPr>
            <w:r>
              <w:rPr>
                <w:sz w:val="20"/>
                <w:szCs w:val="20"/>
              </w:rPr>
              <w:t>Don’t mind</w:t>
            </w:r>
          </w:p>
        </w:tc>
        <w:tc>
          <w:tcPr>
            <w:tcW w:w="2496" w:type="dxa"/>
          </w:tcPr>
          <w:p w14:paraId="027C6203" w14:textId="77777777" w:rsidR="00A42AB6" w:rsidRPr="005A1C8F" w:rsidRDefault="00A42AB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8C8BA7E" w14:textId="77777777" w:rsidR="00A42AB6" w:rsidRPr="005A1C8F" w:rsidRDefault="00A42AB6" w:rsidP="00086D26">
            <w:pPr>
              <w:pStyle w:val="ListParagraph"/>
              <w:ind w:left="0" w:firstLine="0"/>
              <w:jc w:val="left"/>
              <w:rPr>
                <w:color w:val="FF0090" w:themeColor="background2"/>
                <w:sz w:val="20"/>
                <w:szCs w:val="20"/>
              </w:rPr>
            </w:pPr>
          </w:p>
        </w:tc>
      </w:tr>
      <w:tr w:rsidR="00A42AB6" w:rsidRPr="005A1C8F" w14:paraId="0916F3F6" w14:textId="77777777" w:rsidTr="00086D26">
        <w:tc>
          <w:tcPr>
            <w:tcW w:w="829" w:type="dxa"/>
          </w:tcPr>
          <w:p w14:paraId="7E866194" w14:textId="77777777" w:rsidR="00A42AB6" w:rsidRPr="005A1C8F" w:rsidRDefault="00A42AB6" w:rsidP="00086D26">
            <w:pPr>
              <w:pStyle w:val="ListParagraph"/>
              <w:ind w:left="0" w:firstLine="0"/>
              <w:jc w:val="left"/>
              <w:rPr>
                <w:sz w:val="20"/>
                <w:szCs w:val="20"/>
              </w:rPr>
            </w:pPr>
            <w:r w:rsidRPr="005A1C8F">
              <w:rPr>
                <w:sz w:val="20"/>
                <w:szCs w:val="20"/>
              </w:rPr>
              <w:t>4</w:t>
            </w:r>
          </w:p>
        </w:tc>
        <w:tc>
          <w:tcPr>
            <w:tcW w:w="4145" w:type="dxa"/>
          </w:tcPr>
          <w:p w14:paraId="045A5E4F" w14:textId="77777777" w:rsidR="00A42AB6" w:rsidRPr="005A1C8F" w:rsidRDefault="00A42AB6" w:rsidP="00086D26">
            <w:pPr>
              <w:pStyle w:val="ListParagraph"/>
              <w:ind w:left="0" w:firstLine="0"/>
              <w:jc w:val="left"/>
              <w:rPr>
                <w:sz w:val="20"/>
                <w:szCs w:val="20"/>
              </w:rPr>
            </w:pPr>
            <w:r w:rsidRPr="005A1C8F">
              <w:rPr>
                <w:sz w:val="20"/>
                <w:szCs w:val="20"/>
              </w:rPr>
              <w:t xml:space="preserve">Unacceptable </w:t>
            </w:r>
          </w:p>
        </w:tc>
        <w:tc>
          <w:tcPr>
            <w:tcW w:w="2496" w:type="dxa"/>
          </w:tcPr>
          <w:p w14:paraId="19E0B3C6" w14:textId="77777777" w:rsidR="00A42AB6" w:rsidRPr="005A1C8F" w:rsidRDefault="00A42AB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C5D79CF" w14:textId="77777777" w:rsidR="00A42AB6" w:rsidRPr="005A1C8F" w:rsidRDefault="00A42AB6" w:rsidP="00086D26">
            <w:pPr>
              <w:pStyle w:val="ListParagraph"/>
              <w:ind w:left="0" w:firstLine="0"/>
              <w:jc w:val="left"/>
              <w:rPr>
                <w:color w:val="FF0090" w:themeColor="background2"/>
                <w:sz w:val="20"/>
                <w:szCs w:val="20"/>
              </w:rPr>
            </w:pPr>
          </w:p>
        </w:tc>
      </w:tr>
      <w:tr w:rsidR="00A42AB6" w:rsidRPr="005A1C8F" w14:paraId="2E2CF068" w14:textId="77777777" w:rsidTr="00086D26">
        <w:tc>
          <w:tcPr>
            <w:tcW w:w="829" w:type="dxa"/>
          </w:tcPr>
          <w:p w14:paraId="5099DE36" w14:textId="77777777" w:rsidR="00A42AB6" w:rsidRPr="005A1C8F" w:rsidRDefault="00A42AB6" w:rsidP="00086D26">
            <w:pPr>
              <w:pStyle w:val="ListParagraph"/>
              <w:ind w:left="0" w:firstLine="0"/>
              <w:jc w:val="left"/>
              <w:rPr>
                <w:sz w:val="20"/>
                <w:szCs w:val="20"/>
              </w:rPr>
            </w:pPr>
            <w:r w:rsidRPr="005A1C8F">
              <w:rPr>
                <w:sz w:val="20"/>
                <w:szCs w:val="20"/>
              </w:rPr>
              <w:t>5</w:t>
            </w:r>
          </w:p>
        </w:tc>
        <w:tc>
          <w:tcPr>
            <w:tcW w:w="4145" w:type="dxa"/>
          </w:tcPr>
          <w:p w14:paraId="39EEA026" w14:textId="77777777" w:rsidR="00A42AB6" w:rsidRPr="005A1C8F" w:rsidRDefault="00A42AB6" w:rsidP="00086D26">
            <w:pPr>
              <w:pStyle w:val="ListParagraph"/>
              <w:ind w:left="0" w:firstLine="0"/>
              <w:jc w:val="left"/>
              <w:rPr>
                <w:sz w:val="20"/>
                <w:szCs w:val="20"/>
              </w:rPr>
            </w:pPr>
            <w:r w:rsidRPr="005A1C8F">
              <w:rPr>
                <w:sz w:val="20"/>
                <w:szCs w:val="20"/>
              </w:rPr>
              <w:t>Very unacceptable</w:t>
            </w:r>
          </w:p>
        </w:tc>
        <w:tc>
          <w:tcPr>
            <w:tcW w:w="2496" w:type="dxa"/>
          </w:tcPr>
          <w:p w14:paraId="1282A62D" w14:textId="77777777" w:rsidR="00A42AB6" w:rsidRPr="005A1C8F" w:rsidRDefault="00A42AB6" w:rsidP="00086D26">
            <w:pPr>
              <w:pStyle w:val="ListParagraph"/>
              <w:ind w:left="0" w:firstLine="0"/>
              <w:jc w:val="left"/>
              <w:rPr>
                <w:color w:val="FF0090" w:themeColor="background2"/>
                <w:sz w:val="20"/>
                <w:szCs w:val="20"/>
              </w:rPr>
            </w:pPr>
          </w:p>
        </w:tc>
        <w:tc>
          <w:tcPr>
            <w:tcW w:w="1546" w:type="dxa"/>
          </w:tcPr>
          <w:p w14:paraId="392DD40E" w14:textId="77777777" w:rsidR="00A42AB6" w:rsidRPr="005A1C8F" w:rsidRDefault="00A42AB6" w:rsidP="00086D26">
            <w:pPr>
              <w:pStyle w:val="ListParagraph"/>
              <w:ind w:left="0" w:firstLine="0"/>
              <w:jc w:val="left"/>
              <w:rPr>
                <w:color w:val="FF0090" w:themeColor="background2"/>
                <w:sz w:val="20"/>
                <w:szCs w:val="20"/>
              </w:rPr>
            </w:pPr>
          </w:p>
        </w:tc>
      </w:tr>
      <w:tr w:rsidR="007D0CEF" w:rsidRPr="005A1C8F" w14:paraId="09A7DD8F" w14:textId="77777777" w:rsidTr="00086D26">
        <w:tc>
          <w:tcPr>
            <w:tcW w:w="829" w:type="dxa"/>
          </w:tcPr>
          <w:p w14:paraId="0D0F9F06" w14:textId="77777777" w:rsidR="007D0CEF" w:rsidRPr="005A1C8F" w:rsidRDefault="007D0CEF" w:rsidP="007D0CEF">
            <w:pPr>
              <w:pStyle w:val="ListParagraph"/>
              <w:ind w:left="0" w:firstLine="0"/>
              <w:jc w:val="left"/>
              <w:rPr>
                <w:sz w:val="20"/>
                <w:szCs w:val="20"/>
              </w:rPr>
            </w:pPr>
            <w:r w:rsidRPr="005A1C8F">
              <w:rPr>
                <w:sz w:val="20"/>
                <w:szCs w:val="20"/>
              </w:rPr>
              <w:t>85</w:t>
            </w:r>
          </w:p>
        </w:tc>
        <w:tc>
          <w:tcPr>
            <w:tcW w:w="4145" w:type="dxa"/>
          </w:tcPr>
          <w:p w14:paraId="2B546978" w14:textId="3AB7D14E" w:rsidR="007D0CEF" w:rsidRPr="005A1C8F" w:rsidRDefault="007D0CEF" w:rsidP="007D0CEF">
            <w:pPr>
              <w:pStyle w:val="ListParagraph"/>
              <w:ind w:left="0" w:firstLine="0"/>
              <w:jc w:val="left"/>
              <w:rPr>
                <w:b/>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605EF496" w14:textId="55E04D9B" w:rsidR="007D0CEF" w:rsidRPr="005A1C8F" w:rsidRDefault="007D0CEF" w:rsidP="007D0CEF">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35DA1016" w14:textId="77777777" w:rsidR="007D0CEF" w:rsidRPr="005A1C8F" w:rsidRDefault="007D0CEF" w:rsidP="007D0CEF">
            <w:pPr>
              <w:pStyle w:val="ListParagraph"/>
              <w:ind w:left="0" w:firstLine="0"/>
              <w:jc w:val="left"/>
              <w:rPr>
                <w:color w:val="FF0090" w:themeColor="background2"/>
                <w:sz w:val="20"/>
                <w:szCs w:val="20"/>
              </w:rPr>
            </w:pPr>
          </w:p>
        </w:tc>
      </w:tr>
    </w:tbl>
    <w:p w14:paraId="07EB67F5" w14:textId="77777777" w:rsidR="00A42AB6" w:rsidRPr="005A1C8F" w:rsidRDefault="00A42AB6" w:rsidP="00A42AB6">
      <w:pPr>
        <w:ind w:left="0" w:firstLine="0"/>
        <w:contextualSpacing/>
        <w:jc w:val="left"/>
        <w:rPr>
          <w:color w:val="FF0090" w:themeColor="background2"/>
          <w:sz w:val="20"/>
          <w:szCs w:val="20"/>
        </w:rPr>
      </w:pPr>
    </w:p>
    <w:p w14:paraId="6CFFCD89" w14:textId="77777777" w:rsidR="00A42AB6" w:rsidRPr="005A1C8F" w:rsidRDefault="00A42AB6" w:rsidP="00A42AB6">
      <w:pPr>
        <w:ind w:left="0" w:firstLine="0"/>
        <w:contextualSpacing/>
        <w:jc w:val="left"/>
        <w:rPr>
          <w:i/>
          <w:sz w:val="20"/>
          <w:szCs w:val="20"/>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6"/>
        <w:gridCol w:w="3819"/>
        <w:gridCol w:w="2351"/>
        <w:gridCol w:w="1474"/>
      </w:tblGrid>
      <w:tr w:rsidR="00A42AB6" w:rsidRPr="005A1C8F" w14:paraId="013D37CC" w14:textId="77777777" w:rsidTr="221E3A8F">
        <w:tc>
          <w:tcPr>
            <w:tcW w:w="1536" w:type="dxa"/>
          </w:tcPr>
          <w:p w14:paraId="2C7CEF11" w14:textId="77777777" w:rsidR="00A42AB6" w:rsidRPr="005A1C8F" w:rsidRDefault="00A42AB6" w:rsidP="00086D26">
            <w:pPr>
              <w:ind w:left="0" w:firstLine="0"/>
              <w:contextualSpacing/>
              <w:jc w:val="left"/>
              <w:rPr>
                <w:b/>
                <w:sz w:val="20"/>
                <w:szCs w:val="20"/>
              </w:rPr>
            </w:pPr>
            <w:r w:rsidRPr="005A1C8F">
              <w:rPr>
                <w:b/>
                <w:sz w:val="20"/>
                <w:szCs w:val="20"/>
              </w:rPr>
              <w:t>Statement number</w:t>
            </w:r>
          </w:p>
        </w:tc>
        <w:tc>
          <w:tcPr>
            <w:tcW w:w="3819" w:type="dxa"/>
          </w:tcPr>
          <w:p w14:paraId="4FEC2109" w14:textId="77777777" w:rsidR="00A42AB6" w:rsidRPr="005A1C8F" w:rsidRDefault="00A42AB6" w:rsidP="00086D26">
            <w:pPr>
              <w:ind w:left="0" w:firstLine="0"/>
              <w:contextualSpacing/>
              <w:jc w:val="left"/>
              <w:rPr>
                <w:b/>
                <w:sz w:val="20"/>
                <w:szCs w:val="20"/>
              </w:rPr>
            </w:pPr>
            <w:r w:rsidRPr="005A1C8F">
              <w:rPr>
                <w:b/>
                <w:sz w:val="20"/>
                <w:szCs w:val="20"/>
              </w:rPr>
              <w:t>Statement</w:t>
            </w:r>
          </w:p>
        </w:tc>
        <w:tc>
          <w:tcPr>
            <w:tcW w:w="2351" w:type="dxa"/>
          </w:tcPr>
          <w:p w14:paraId="30BC4983" w14:textId="77777777" w:rsidR="00A42AB6" w:rsidRPr="005A1C8F" w:rsidRDefault="00A42AB6" w:rsidP="00086D26">
            <w:pPr>
              <w:ind w:left="0" w:firstLine="0"/>
              <w:contextualSpacing/>
              <w:jc w:val="left"/>
              <w:rPr>
                <w:b/>
                <w:sz w:val="20"/>
                <w:szCs w:val="20"/>
              </w:rPr>
            </w:pPr>
            <w:r w:rsidRPr="005A1C8F">
              <w:rPr>
                <w:b/>
                <w:sz w:val="20"/>
                <w:szCs w:val="20"/>
              </w:rPr>
              <w:t>Scripting notes</w:t>
            </w:r>
          </w:p>
        </w:tc>
        <w:tc>
          <w:tcPr>
            <w:tcW w:w="1474" w:type="dxa"/>
          </w:tcPr>
          <w:p w14:paraId="425CE801" w14:textId="77777777" w:rsidR="00A42AB6" w:rsidRPr="005A1C8F" w:rsidRDefault="00A42AB6" w:rsidP="00086D26">
            <w:pPr>
              <w:ind w:left="0" w:firstLine="0"/>
              <w:contextualSpacing/>
              <w:jc w:val="left"/>
              <w:rPr>
                <w:b/>
                <w:sz w:val="20"/>
                <w:szCs w:val="20"/>
              </w:rPr>
            </w:pPr>
            <w:r w:rsidRPr="005A1C8F">
              <w:rPr>
                <w:b/>
                <w:sz w:val="20"/>
                <w:szCs w:val="20"/>
              </w:rPr>
              <w:t>Routing</w:t>
            </w:r>
          </w:p>
        </w:tc>
      </w:tr>
      <w:tr w:rsidR="00A42AB6" w:rsidRPr="005A1C8F" w14:paraId="7B333ED0" w14:textId="77777777" w:rsidTr="221E3A8F">
        <w:tc>
          <w:tcPr>
            <w:tcW w:w="1536" w:type="dxa"/>
          </w:tcPr>
          <w:p w14:paraId="249240E3" w14:textId="77777777" w:rsidR="00A42AB6" w:rsidRPr="005A1C8F" w:rsidRDefault="00A42AB6" w:rsidP="00086D26">
            <w:pPr>
              <w:ind w:left="0" w:firstLine="0"/>
              <w:contextualSpacing/>
              <w:jc w:val="left"/>
              <w:rPr>
                <w:sz w:val="20"/>
                <w:szCs w:val="20"/>
              </w:rPr>
            </w:pPr>
            <w:r w:rsidRPr="005A1C8F">
              <w:rPr>
                <w:sz w:val="20"/>
                <w:szCs w:val="20"/>
              </w:rPr>
              <w:t>1</w:t>
            </w:r>
          </w:p>
        </w:tc>
        <w:tc>
          <w:tcPr>
            <w:tcW w:w="3819" w:type="dxa"/>
          </w:tcPr>
          <w:p w14:paraId="19D00BA7" w14:textId="5E4883C0" w:rsidR="00A42AB6" w:rsidRPr="005A1C8F" w:rsidRDefault="002863DF" w:rsidP="00086D26">
            <w:pPr>
              <w:ind w:left="0" w:firstLine="0"/>
              <w:contextualSpacing/>
              <w:jc w:val="left"/>
              <w:rPr>
                <w:sz w:val="20"/>
                <w:szCs w:val="20"/>
              </w:rPr>
            </w:pPr>
            <w:r w:rsidRPr="221E3A8F">
              <w:rPr>
                <w:sz w:val="20"/>
                <w:szCs w:val="20"/>
              </w:rPr>
              <w:t>Ensuring that customers in rural areas don’t pay higher bills, despite it costing more to serve them</w:t>
            </w:r>
          </w:p>
        </w:tc>
        <w:tc>
          <w:tcPr>
            <w:tcW w:w="2351" w:type="dxa"/>
          </w:tcPr>
          <w:p w14:paraId="5D5BB3B6" w14:textId="77777777" w:rsidR="00A42AB6" w:rsidRPr="005A1C8F" w:rsidRDefault="00A42AB6" w:rsidP="00086D26">
            <w:pPr>
              <w:ind w:left="0" w:firstLine="0"/>
              <w:contextualSpacing/>
              <w:jc w:val="left"/>
              <w:rPr>
                <w:b/>
                <w:color w:val="FF0090" w:themeColor="background2"/>
                <w:sz w:val="20"/>
                <w:szCs w:val="20"/>
              </w:rPr>
            </w:pPr>
          </w:p>
        </w:tc>
        <w:tc>
          <w:tcPr>
            <w:tcW w:w="1474" w:type="dxa"/>
          </w:tcPr>
          <w:p w14:paraId="220A2B7E" w14:textId="77777777" w:rsidR="00A42AB6" w:rsidRPr="005A1C8F" w:rsidRDefault="00A42AB6" w:rsidP="00086D26">
            <w:pPr>
              <w:ind w:left="0" w:firstLine="0"/>
              <w:contextualSpacing/>
              <w:jc w:val="left"/>
              <w:rPr>
                <w:color w:val="FF0090" w:themeColor="background2"/>
                <w:sz w:val="20"/>
                <w:szCs w:val="20"/>
              </w:rPr>
            </w:pPr>
          </w:p>
        </w:tc>
      </w:tr>
      <w:tr w:rsidR="008F7748" w:rsidRPr="005A1C8F" w14:paraId="7E83671D" w14:textId="77777777" w:rsidTr="221E3A8F">
        <w:tc>
          <w:tcPr>
            <w:tcW w:w="1536" w:type="dxa"/>
          </w:tcPr>
          <w:p w14:paraId="21564B7B" w14:textId="5678757C" w:rsidR="008F7748" w:rsidRPr="005A1C8F" w:rsidRDefault="008F7748" w:rsidP="00086D26">
            <w:pPr>
              <w:ind w:left="0" w:firstLine="0"/>
              <w:contextualSpacing/>
              <w:jc w:val="left"/>
              <w:rPr>
                <w:sz w:val="20"/>
                <w:szCs w:val="20"/>
              </w:rPr>
            </w:pPr>
            <w:r>
              <w:rPr>
                <w:sz w:val="20"/>
                <w:szCs w:val="20"/>
              </w:rPr>
              <w:t>2</w:t>
            </w:r>
          </w:p>
        </w:tc>
        <w:tc>
          <w:tcPr>
            <w:tcW w:w="3819" w:type="dxa"/>
          </w:tcPr>
          <w:p w14:paraId="069A77F1" w14:textId="49A660D8" w:rsidR="008F7748" w:rsidRPr="005A1C8F" w:rsidRDefault="2F58BA14" w:rsidP="00086D26">
            <w:pPr>
              <w:ind w:left="0" w:firstLine="0"/>
              <w:contextualSpacing/>
              <w:jc w:val="left"/>
              <w:rPr>
                <w:sz w:val="20"/>
                <w:szCs w:val="20"/>
              </w:rPr>
            </w:pPr>
            <w:r w:rsidRPr="221E3A8F">
              <w:rPr>
                <w:sz w:val="20"/>
                <w:szCs w:val="20"/>
              </w:rPr>
              <w:t xml:space="preserve">Providing </w:t>
            </w:r>
            <w:r w:rsidR="55C75AA0" w:rsidRPr="221E3A8F">
              <w:rPr>
                <w:sz w:val="20"/>
                <w:szCs w:val="20"/>
              </w:rPr>
              <w:t xml:space="preserve">customers in </w:t>
            </w:r>
            <w:r w:rsidRPr="221E3A8F">
              <w:rPr>
                <w:sz w:val="20"/>
                <w:szCs w:val="20"/>
              </w:rPr>
              <w:t>vulnerable</w:t>
            </w:r>
            <w:r w:rsidR="3613B0C7" w:rsidRPr="221E3A8F">
              <w:rPr>
                <w:sz w:val="20"/>
                <w:szCs w:val="20"/>
              </w:rPr>
              <w:t xml:space="preserve"> circumstances with ad</w:t>
            </w:r>
            <w:r w:rsidRPr="221E3A8F">
              <w:rPr>
                <w:sz w:val="20"/>
                <w:szCs w:val="20"/>
              </w:rPr>
              <w:t>ditional services to ensure a fair service – e.g. bills in braille</w:t>
            </w:r>
            <w:r w:rsidR="00217811" w:rsidRPr="221E3A8F">
              <w:rPr>
                <w:sz w:val="20"/>
                <w:szCs w:val="20"/>
              </w:rPr>
              <w:t xml:space="preserve"> and other alternative formats</w:t>
            </w:r>
            <w:r w:rsidRPr="221E3A8F">
              <w:rPr>
                <w:sz w:val="20"/>
                <w:szCs w:val="20"/>
              </w:rPr>
              <w:t xml:space="preserve"> for </w:t>
            </w:r>
            <w:r w:rsidR="00217811" w:rsidRPr="221E3A8F">
              <w:rPr>
                <w:sz w:val="20"/>
                <w:szCs w:val="20"/>
              </w:rPr>
              <w:t xml:space="preserve"> customers who need them</w:t>
            </w:r>
            <w:r w:rsidRPr="221E3A8F">
              <w:rPr>
                <w:sz w:val="20"/>
                <w:szCs w:val="20"/>
              </w:rPr>
              <w:t xml:space="preserve"> </w:t>
            </w:r>
          </w:p>
        </w:tc>
        <w:tc>
          <w:tcPr>
            <w:tcW w:w="2351" w:type="dxa"/>
          </w:tcPr>
          <w:p w14:paraId="6EF80C40" w14:textId="77777777" w:rsidR="008F7748" w:rsidRPr="005A1C8F" w:rsidRDefault="008F7748" w:rsidP="00086D26">
            <w:pPr>
              <w:ind w:left="0" w:firstLine="0"/>
              <w:contextualSpacing/>
              <w:jc w:val="left"/>
              <w:rPr>
                <w:b/>
                <w:color w:val="FF0090" w:themeColor="background2"/>
                <w:sz w:val="20"/>
                <w:szCs w:val="20"/>
              </w:rPr>
            </w:pPr>
          </w:p>
        </w:tc>
        <w:tc>
          <w:tcPr>
            <w:tcW w:w="1474" w:type="dxa"/>
          </w:tcPr>
          <w:p w14:paraId="3CFAD9D4" w14:textId="77777777" w:rsidR="008F7748" w:rsidRPr="005A1C8F" w:rsidRDefault="008F7748" w:rsidP="00086D26">
            <w:pPr>
              <w:ind w:left="0" w:firstLine="0"/>
              <w:contextualSpacing/>
              <w:jc w:val="left"/>
              <w:rPr>
                <w:color w:val="FF0090" w:themeColor="background2"/>
                <w:sz w:val="20"/>
                <w:szCs w:val="20"/>
              </w:rPr>
            </w:pPr>
          </w:p>
        </w:tc>
      </w:tr>
    </w:tbl>
    <w:p w14:paraId="21EC264A" w14:textId="77777777" w:rsidR="006372A3" w:rsidRDefault="006372A3">
      <w:pPr>
        <w:rPr>
          <w:color w:val="FF0090" w:themeColor="background2"/>
          <w:sz w:val="20"/>
          <w:szCs w:val="20"/>
        </w:rPr>
      </w:pPr>
      <w:r>
        <w:rPr>
          <w:color w:val="FF0090" w:themeColor="background2"/>
          <w:sz w:val="20"/>
          <w:szCs w:val="20"/>
        </w:rPr>
        <w:br w:type="page"/>
      </w:r>
    </w:p>
    <w:p w14:paraId="33FB3C2B" w14:textId="77777777" w:rsidR="002863DF" w:rsidRPr="005A1C8F" w:rsidRDefault="002863DF" w:rsidP="002863DF">
      <w:pPr>
        <w:pStyle w:val="ListParagraph"/>
        <w:numPr>
          <w:ilvl w:val="0"/>
          <w:numId w:val="28"/>
        </w:numPr>
        <w:ind w:hanging="720"/>
        <w:rPr>
          <w:b/>
          <w:bCs/>
          <w:sz w:val="20"/>
          <w:szCs w:val="20"/>
        </w:rPr>
      </w:pPr>
    </w:p>
    <w:p w14:paraId="483FFBD0" w14:textId="77777777" w:rsidR="002863DF" w:rsidRPr="005A1C8F" w:rsidRDefault="002863DF" w:rsidP="002863DF">
      <w:pPr>
        <w:ind w:left="-142" w:firstLine="142"/>
        <w:rPr>
          <w:b/>
          <w:bCs/>
          <w:sz w:val="20"/>
          <w:szCs w:val="20"/>
        </w:rPr>
      </w:pPr>
      <w:r w:rsidRPr="005A1C8F">
        <w:rPr>
          <w:b/>
          <w:bCs/>
          <w:sz w:val="20"/>
          <w:szCs w:val="20"/>
        </w:rPr>
        <w:t>Base: All respondents</w:t>
      </w:r>
    </w:p>
    <w:p w14:paraId="59AC2B42" w14:textId="14D3A770" w:rsidR="002863DF" w:rsidRPr="005A1C8F" w:rsidRDefault="002863DF" w:rsidP="002863DF">
      <w:pPr>
        <w:ind w:left="0" w:firstLine="0"/>
        <w:rPr>
          <w:sz w:val="20"/>
          <w:szCs w:val="20"/>
        </w:rPr>
      </w:pPr>
      <w:r w:rsidRPr="005A1C8F">
        <w:rPr>
          <w:sz w:val="20"/>
          <w:szCs w:val="20"/>
        </w:rPr>
        <w:t xml:space="preserve">Do you have any comments about </w:t>
      </w:r>
      <w:r w:rsidR="000234F4">
        <w:rPr>
          <w:sz w:val="20"/>
          <w:szCs w:val="20"/>
        </w:rPr>
        <w:t>this cross-subsidy</w:t>
      </w:r>
      <w:r w:rsidRPr="005A1C8F">
        <w:rPr>
          <w:sz w:val="20"/>
          <w:szCs w:val="20"/>
        </w:rPr>
        <w:t>?</w:t>
      </w:r>
    </w:p>
    <w:p w14:paraId="051687E7" w14:textId="77777777" w:rsidR="009A1BF2" w:rsidRPr="009A1BF2" w:rsidRDefault="009A1BF2" w:rsidP="009A1BF2">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RECORD VERBATIM.</w:t>
      </w:r>
    </w:p>
    <w:p w14:paraId="3D0474DE" w14:textId="3FDFDD10" w:rsidR="002863DF" w:rsidRPr="005A1C8F" w:rsidRDefault="002863DF" w:rsidP="002863DF">
      <w:pPr>
        <w:ind w:left="-142" w:firstLine="142"/>
        <w:rPr>
          <w:color w:val="FF0090" w:themeColor="background2"/>
          <w:sz w:val="20"/>
          <w:szCs w:val="20"/>
        </w:rPr>
      </w:pPr>
      <w:r w:rsidRPr="005A1C8F">
        <w:rPr>
          <w:color w:val="FF0090" w:themeColor="background2"/>
          <w:sz w:val="20"/>
          <w:szCs w:val="20"/>
        </w:rPr>
        <w:t>OPEN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2863DF" w:rsidRPr="005A1C8F" w14:paraId="5A64173E" w14:textId="77777777" w:rsidTr="00086D26">
        <w:tc>
          <w:tcPr>
            <w:tcW w:w="829" w:type="dxa"/>
          </w:tcPr>
          <w:p w14:paraId="6F044615" w14:textId="77777777" w:rsidR="002863DF" w:rsidRPr="005A1C8F" w:rsidRDefault="002863DF" w:rsidP="00086D26">
            <w:pPr>
              <w:pStyle w:val="ListParagraph"/>
              <w:ind w:left="0" w:firstLine="0"/>
              <w:jc w:val="left"/>
              <w:rPr>
                <w:b/>
                <w:sz w:val="20"/>
                <w:szCs w:val="20"/>
              </w:rPr>
            </w:pPr>
            <w:r w:rsidRPr="005A1C8F">
              <w:rPr>
                <w:b/>
                <w:sz w:val="20"/>
                <w:szCs w:val="20"/>
              </w:rPr>
              <w:t>Code</w:t>
            </w:r>
          </w:p>
        </w:tc>
        <w:tc>
          <w:tcPr>
            <w:tcW w:w="4145" w:type="dxa"/>
          </w:tcPr>
          <w:p w14:paraId="120180E1" w14:textId="77777777" w:rsidR="002863DF" w:rsidRPr="005A1C8F" w:rsidRDefault="002863DF" w:rsidP="00086D26">
            <w:pPr>
              <w:pStyle w:val="ListParagraph"/>
              <w:ind w:left="0" w:firstLine="0"/>
              <w:jc w:val="left"/>
              <w:rPr>
                <w:b/>
                <w:sz w:val="20"/>
                <w:szCs w:val="20"/>
              </w:rPr>
            </w:pPr>
            <w:r w:rsidRPr="005A1C8F">
              <w:rPr>
                <w:b/>
                <w:sz w:val="20"/>
                <w:szCs w:val="20"/>
              </w:rPr>
              <w:t>Answer list</w:t>
            </w:r>
          </w:p>
        </w:tc>
        <w:tc>
          <w:tcPr>
            <w:tcW w:w="2496" w:type="dxa"/>
          </w:tcPr>
          <w:p w14:paraId="5EB9E4EB" w14:textId="77777777" w:rsidR="002863DF" w:rsidRPr="005A1C8F" w:rsidRDefault="002863DF" w:rsidP="00086D26">
            <w:pPr>
              <w:pStyle w:val="ListParagraph"/>
              <w:ind w:left="0" w:firstLine="0"/>
              <w:jc w:val="left"/>
              <w:rPr>
                <w:b/>
                <w:sz w:val="20"/>
                <w:szCs w:val="20"/>
              </w:rPr>
            </w:pPr>
            <w:r w:rsidRPr="005A1C8F">
              <w:rPr>
                <w:b/>
                <w:sz w:val="20"/>
                <w:szCs w:val="20"/>
              </w:rPr>
              <w:t>Scripting notes</w:t>
            </w:r>
          </w:p>
        </w:tc>
        <w:tc>
          <w:tcPr>
            <w:tcW w:w="1546" w:type="dxa"/>
          </w:tcPr>
          <w:p w14:paraId="1C8FF985" w14:textId="77777777" w:rsidR="002863DF" w:rsidRPr="005A1C8F" w:rsidRDefault="002863DF" w:rsidP="00086D26">
            <w:pPr>
              <w:pStyle w:val="ListParagraph"/>
              <w:ind w:left="0" w:firstLine="0"/>
              <w:jc w:val="left"/>
              <w:rPr>
                <w:b/>
                <w:sz w:val="20"/>
                <w:szCs w:val="20"/>
              </w:rPr>
            </w:pPr>
            <w:r w:rsidRPr="005A1C8F">
              <w:rPr>
                <w:b/>
                <w:sz w:val="20"/>
                <w:szCs w:val="20"/>
              </w:rPr>
              <w:t>Routing</w:t>
            </w:r>
          </w:p>
        </w:tc>
      </w:tr>
      <w:tr w:rsidR="007D0CEF" w:rsidRPr="005A1C8F" w14:paraId="4821B460" w14:textId="77777777" w:rsidTr="00086D26">
        <w:tc>
          <w:tcPr>
            <w:tcW w:w="829" w:type="dxa"/>
          </w:tcPr>
          <w:p w14:paraId="4CDC7AA4" w14:textId="77777777" w:rsidR="007D0CEF" w:rsidRPr="005A1C8F" w:rsidRDefault="007D0CEF" w:rsidP="007D0CEF">
            <w:pPr>
              <w:pStyle w:val="ListParagraph"/>
              <w:ind w:left="0" w:firstLine="0"/>
              <w:jc w:val="left"/>
              <w:rPr>
                <w:sz w:val="20"/>
                <w:szCs w:val="20"/>
              </w:rPr>
            </w:pPr>
            <w:r w:rsidRPr="005A1C8F">
              <w:rPr>
                <w:sz w:val="20"/>
                <w:szCs w:val="20"/>
              </w:rPr>
              <w:t>85</w:t>
            </w:r>
          </w:p>
        </w:tc>
        <w:tc>
          <w:tcPr>
            <w:tcW w:w="4145" w:type="dxa"/>
          </w:tcPr>
          <w:p w14:paraId="4159CC9B" w14:textId="42D054A3" w:rsidR="007D0CEF" w:rsidRPr="005A1C8F" w:rsidRDefault="007D0CEF" w:rsidP="007D0CEF">
            <w:pPr>
              <w:pStyle w:val="ListParagraph"/>
              <w:ind w:left="0" w:firstLine="0"/>
              <w:jc w:val="left"/>
              <w:rPr>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2D0B26C8" w14:textId="4D4BBBC5" w:rsidR="007D0CEF" w:rsidRPr="005A1C8F" w:rsidRDefault="007D0CEF" w:rsidP="007D0CEF">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1FDBA3A5" w14:textId="77777777" w:rsidR="007D0CEF" w:rsidRPr="005A1C8F" w:rsidRDefault="007D0CEF" w:rsidP="007D0CEF">
            <w:pPr>
              <w:pStyle w:val="ListParagraph"/>
              <w:ind w:left="0" w:firstLine="0"/>
              <w:jc w:val="left"/>
              <w:rPr>
                <w:color w:val="FF0090" w:themeColor="background2"/>
                <w:sz w:val="20"/>
                <w:szCs w:val="20"/>
              </w:rPr>
            </w:pPr>
          </w:p>
        </w:tc>
      </w:tr>
    </w:tbl>
    <w:p w14:paraId="3DD5CF45" w14:textId="329108E7" w:rsidR="00A42AB6" w:rsidRPr="005A1C8F" w:rsidRDefault="00724818" w:rsidP="002863DF">
      <w:pPr>
        <w:ind w:left="0" w:firstLine="0"/>
        <w:rPr>
          <w:color w:val="FF0090" w:themeColor="background2"/>
          <w:sz w:val="20"/>
          <w:szCs w:val="20"/>
        </w:rPr>
      </w:pPr>
      <w:r w:rsidRPr="005A1C8F">
        <w:rPr>
          <w:color w:val="FF0090" w:themeColor="background2"/>
          <w:sz w:val="20"/>
          <w:szCs w:val="20"/>
        </w:rPr>
        <w:t>DP NOTE: DIPSLAY Q06 ON SAME PAGE AS Q05.</w:t>
      </w:r>
    </w:p>
    <w:p w14:paraId="60A2A0E0" w14:textId="39911BD1" w:rsidR="003556E0" w:rsidRPr="005A1C8F" w:rsidRDefault="003556E0" w:rsidP="003556E0">
      <w:pPr>
        <w:ind w:left="0" w:firstLine="0"/>
        <w:rPr>
          <w:b/>
          <w:bCs/>
          <w:sz w:val="20"/>
          <w:szCs w:val="20"/>
        </w:rPr>
      </w:pPr>
      <w:r w:rsidRPr="005A1C8F">
        <w:rPr>
          <w:b/>
          <w:bCs/>
          <w:sz w:val="20"/>
          <w:szCs w:val="20"/>
        </w:rPr>
        <w:t>INFO</w:t>
      </w:r>
      <w:r w:rsidR="003F6BBF" w:rsidRPr="005A1C8F">
        <w:rPr>
          <w:b/>
          <w:bCs/>
          <w:sz w:val="20"/>
          <w:szCs w:val="20"/>
        </w:rPr>
        <w:t>2</w:t>
      </w:r>
      <w:r w:rsidRPr="005A1C8F">
        <w:rPr>
          <w:b/>
          <w:bCs/>
          <w:sz w:val="20"/>
          <w:szCs w:val="20"/>
        </w:rPr>
        <w:t>.</w:t>
      </w:r>
    </w:p>
    <w:p w14:paraId="4193C988" w14:textId="3F36C147" w:rsidR="003556E0" w:rsidRPr="005A1C8F" w:rsidRDefault="003556E0" w:rsidP="003556E0">
      <w:pPr>
        <w:ind w:left="0" w:firstLine="0"/>
        <w:rPr>
          <w:b/>
          <w:bCs/>
          <w:color w:val="1268B3" w:themeColor="text2"/>
          <w:sz w:val="20"/>
          <w:szCs w:val="20"/>
        </w:rPr>
      </w:pPr>
      <w:r w:rsidRPr="005A1C8F">
        <w:rPr>
          <w:b/>
          <w:bCs/>
          <w:color w:val="1268B3" w:themeColor="text2"/>
          <w:sz w:val="20"/>
          <w:szCs w:val="20"/>
        </w:rPr>
        <w:t>Introduction</w:t>
      </w:r>
    </w:p>
    <w:p w14:paraId="4C2A4F1E" w14:textId="57A16375" w:rsidR="005C3448" w:rsidRPr="005A1C8F" w:rsidRDefault="005C3448" w:rsidP="005C3448">
      <w:pPr>
        <w:ind w:left="0" w:firstLine="0"/>
        <w:rPr>
          <w:sz w:val="20"/>
          <w:szCs w:val="20"/>
        </w:rPr>
      </w:pPr>
      <w:r w:rsidRPr="005A1C8F">
        <w:rPr>
          <w:sz w:val="20"/>
          <w:szCs w:val="20"/>
        </w:rPr>
        <w:t>A</w:t>
      </w:r>
      <w:r w:rsidR="003556E0" w:rsidRPr="005A1C8F">
        <w:rPr>
          <w:sz w:val="20"/>
          <w:szCs w:val="20"/>
        </w:rPr>
        <w:t xml:space="preserve">ll water companies </w:t>
      </w:r>
      <w:r w:rsidRPr="005A1C8F">
        <w:rPr>
          <w:sz w:val="20"/>
          <w:szCs w:val="20"/>
        </w:rPr>
        <w:t xml:space="preserve">have </w:t>
      </w:r>
      <w:r w:rsidR="003556E0" w:rsidRPr="005A1C8F">
        <w:rPr>
          <w:sz w:val="20"/>
          <w:szCs w:val="20"/>
        </w:rPr>
        <w:t xml:space="preserve">a </w:t>
      </w:r>
      <w:r w:rsidR="003556E0" w:rsidRPr="005A1C8F">
        <w:rPr>
          <w:b/>
          <w:bCs/>
          <w:sz w:val="20"/>
          <w:szCs w:val="20"/>
        </w:rPr>
        <w:t>social tariff scheme</w:t>
      </w:r>
      <w:r w:rsidR="003556E0" w:rsidRPr="005A1C8F">
        <w:rPr>
          <w:sz w:val="20"/>
          <w:szCs w:val="20"/>
        </w:rPr>
        <w:t xml:space="preserve"> to </w:t>
      </w:r>
      <w:r w:rsidR="003556E0" w:rsidRPr="005A1C8F">
        <w:rPr>
          <w:b/>
          <w:bCs/>
          <w:sz w:val="20"/>
          <w:szCs w:val="20"/>
        </w:rPr>
        <w:t xml:space="preserve">help customers who are struggling to </w:t>
      </w:r>
      <w:r w:rsidR="004114AA">
        <w:rPr>
          <w:b/>
          <w:bCs/>
          <w:sz w:val="20"/>
          <w:szCs w:val="20"/>
        </w:rPr>
        <w:t>afford</w:t>
      </w:r>
      <w:r w:rsidR="004114AA" w:rsidRPr="005A1C8F">
        <w:rPr>
          <w:b/>
          <w:bCs/>
          <w:sz w:val="20"/>
          <w:szCs w:val="20"/>
        </w:rPr>
        <w:t xml:space="preserve"> </w:t>
      </w:r>
      <w:r w:rsidR="003556E0" w:rsidRPr="005A1C8F">
        <w:rPr>
          <w:b/>
          <w:bCs/>
          <w:sz w:val="20"/>
          <w:szCs w:val="20"/>
        </w:rPr>
        <w:t>their water bills</w:t>
      </w:r>
      <w:r w:rsidR="003556E0" w:rsidRPr="005A1C8F">
        <w:rPr>
          <w:sz w:val="20"/>
          <w:szCs w:val="20"/>
        </w:rPr>
        <w:t xml:space="preserve">. </w:t>
      </w:r>
    </w:p>
    <w:p w14:paraId="08B194E0" w14:textId="5CE95B65" w:rsidR="005C3448" w:rsidRPr="005A1C8F" w:rsidRDefault="003556E0" w:rsidP="005C3448">
      <w:pPr>
        <w:ind w:left="0" w:firstLine="0"/>
        <w:rPr>
          <w:sz w:val="20"/>
          <w:szCs w:val="20"/>
        </w:rPr>
      </w:pPr>
      <w:r w:rsidRPr="005A1C8F">
        <w:rPr>
          <w:sz w:val="20"/>
          <w:szCs w:val="20"/>
        </w:rPr>
        <w:t>These schemes give customers a discount on their water bill</w:t>
      </w:r>
      <w:r w:rsidR="005C3448" w:rsidRPr="005A1C8F">
        <w:rPr>
          <w:sz w:val="20"/>
          <w:szCs w:val="20"/>
        </w:rPr>
        <w:t>. It is up to each water company to decide how much discount customers can get, who is eligible, how people apply for the discount, and so on.</w:t>
      </w:r>
    </w:p>
    <w:p w14:paraId="43366D3E" w14:textId="77777777" w:rsidR="003556E0" w:rsidRPr="005A1C8F" w:rsidRDefault="003556E0" w:rsidP="003556E0">
      <w:pPr>
        <w:ind w:left="0" w:firstLine="0"/>
        <w:rPr>
          <w:b/>
          <w:bCs/>
          <w:color w:val="1268B3" w:themeColor="text2"/>
          <w:sz w:val="20"/>
          <w:szCs w:val="20"/>
        </w:rPr>
      </w:pPr>
      <w:r w:rsidRPr="005A1C8F">
        <w:rPr>
          <w:b/>
          <w:bCs/>
          <w:color w:val="1268B3" w:themeColor="text2"/>
          <w:sz w:val="20"/>
          <w:szCs w:val="20"/>
        </w:rPr>
        <w:t>What is the impact of the discount scheme?</w:t>
      </w:r>
    </w:p>
    <w:p w14:paraId="3A2B941C" w14:textId="3BF7AA4A" w:rsidR="00D53966" w:rsidRPr="005A1C8F" w:rsidRDefault="003556E0" w:rsidP="003556E0">
      <w:pPr>
        <w:ind w:left="0" w:firstLine="0"/>
        <w:rPr>
          <w:sz w:val="20"/>
          <w:szCs w:val="20"/>
        </w:rPr>
      </w:pPr>
      <w:r w:rsidRPr="221E3A8F">
        <w:rPr>
          <w:sz w:val="20"/>
          <w:szCs w:val="20"/>
        </w:rPr>
        <w:t xml:space="preserve">These discounts make water bills more affordable and help customers </w:t>
      </w:r>
      <w:r w:rsidR="5821DF96" w:rsidRPr="221E3A8F">
        <w:rPr>
          <w:sz w:val="20"/>
          <w:szCs w:val="20"/>
        </w:rPr>
        <w:t xml:space="preserve">from </w:t>
      </w:r>
      <w:r w:rsidRPr="221E3A8F">
        <w:rPr>
          <w:sz w:val="20"/>
          <w:szCs w:val="20"/>
        </w:rPr>
        <w:t xml:space="preserve"> falling into deb</w:t>
      </w:r>
      <w:r w:rsidR="005C3448" w:rsidRPr="221E3A8F">
        <w:rPr>
          <w:sz w:val="20"/>
          <w:szCs w:val="20"/>
        </w:rPr>
        <w:t>t.</w:t>
      </w:r>
    </w:p>
    <w:p w14:paraId="26F407EB" w14:textId="274CAA08" w:rsidR="003556E0" w:rsidRPr="005A1C8F" w:rsidRDefault="003556E0" w:rsidP="003556E0">
      <w:pPr>
        <w:ind w:left="0" w:firstLine="0"/>
        <w:rPr>
          <w:sz w:val="20"/>
          <w:szCs w:val="20"/>
        </w:rPr>
      </w:pPr>
      <w:r w:rsidRPr="221E3A8F">
        <w:rPr>
          <w:sz w:val="20"/>
          <w:szCs w:val="20"/>
        </w:rPr>
        <w:t>As well as helping customers directly, these schemes</w:t>
      </w:r>
      <w:r w:rsidR="00354E86" w:rsidRPr="221E3A8F">
        <w:rPr>
          <w:sz w:val="20"/>
          <w:szCs w:val="20"/>
        </w:rPr>
        <w:t xml:space="preserve"> also</w:t>
      </w:r>
      <w:r w:rsidRPr="221E3A8F">
        <w:rPr>
          <w:sz w:val="20"/>
          <w:szCs w:val="20"/>
        </w:rPr>
        <w:t xml:space="preserve"> help to reduce the amount of ‘bad debt’ (that’s debt that will never be repaid) that companies have to write off. This helps to keep bills low for all customers.</w:t>
      </w:r>
    </w:p>
    <w:p w14:paraId="13E16BCB" w14:textId="77777777" w:rsidR="003556E0" w:rsidRPr="005A1C8F" w:rsidRDefault="003556E0" w:rsidP="003556E0">
      <w:pPr>
        <w:ind w:left="0" w:firstLine="0"/>
        <w:rPr>
          <w:b/>
          <w:bCs/>
          <w:sz w:val="20"/>
          <w:szCs w:val="20"/>
        </w:rPr>
      </w:pPr>
      <w:r w:rsidRPr="005A1C8F">
        <w:rPr>
          <w:b/>
          <w:bCs/>
          <w:color w:val="1268B3" w:themeColor="text2"/>
          <w:sz w:val="20"/>
          <w:szCs w:val="20"/>
        </w:rPr>
        <w:t>How are the discount schemes funded?</w:t>
      </w:r>
    </w:p>
    <w:p w14:paraId="740BDC70" w14:textId="2CEC27CC" w:rsidR="003556E0" w:rsidRPr="005A1C8F" w:rsidRDefault="003556E0" w:rsidP="003556E0">
      <w:pPr>
        <w:ind w:left="0" w:firstLine="0"/>
        <w:rPr>
          <w:sz w:val="20"/>
          <w:szCs w:val="20"/>
        </w:rPr>
      </w:pPr>
      <w:r w:rsidRPr="005A1C8F">
        <w:rPr>
          <w:sz w:val="20"/>
          <w:szCs w:val="20"/>
        </w:rPr>
        <w:t xml:space="preserve">Most water companies </w:t>
      </w:r>
      <w:r w:rsidR="000D02BD">
        <w:rPr>
          <w:sz w:val="20"/>
          <w:szCs w:val="20"/>
        </w:rPr>
        <w:t>fund</w:t>
      </w:r>
      <w:r w:rsidRPr="005A1C8F">
        <w:rPr>
          <w:sz w:val="20"/>
          <w:szCs w:val="20"/>
        </w:rPr>
        <w:t xml:space="preserve"> the discount scheme through a </w:t>
      </w:r>
      <w:r w:rsidRPr="00103DD1">
        <w:rPr>
          <w:b/>
          <w:bCs/>
          <w:sz w:val="20"/>
          <w:szCs w:val="20"/>
        </w:rPr>
        <w:t>cross-subsidy</w:t>
      </w:r>
      <w:r w:rsidRPr="005A1C8F">
        <w:rPr>
          <w:sz w:val="20"/>
          <w:szCs w:val="20"/>
        </w:rPr>
        <w:t xml:space="preserve"> on all customers’ water bills.</w:t>
      </w:r>
      <w:r w:rsidR="00083597">
        <w:rPr>
          <w:sz w:val="20"/>
          <w:szCs w:val="20"/>
        </w:rPr>
        <w:t xml:space="preserve"> </w:t>
      </w:r>
    </w:p>
    <w:p w14:paraId="6238D1B7" w14:textId="77777777" w:rsidR="003F4C08" w:rsidRPr="005A1C8F" w:rsidRDefault="003F4C08" w:rsidP="003F4C08">
      <w:pPr>
        <w:pStyle w:val="ListParagraph"/>
        <w:numPr>
          <w:ilvl w:val="0"/>
          <w:numId w:val="28"/>
        </w:numPr>
        <w:ind w:hanging="720"/>
        <w:rPr>
          <w:b/>
          <w:bCs/>
          <w:sz w:val="20"/>
          <w:szCs w:val="20"/>
        </w:rPr>
      </w:pPr>
    </w:p>
    <w:p w14:paraId="38D23352" w14:textId="77777777" w:rsidR="003F4C08" w:rsidRPr="005A1C8F" w:rsidRDefault="003F4C08" w:rsidP="003F4C08">
      <w:pPr>
        <w:ind w:left="-142" w:firstLine="142"/>
        <w:rPr>
          <w:b/>
          <w:bCs/>
          <w:sz w:val="20"/>
          <w:szCs w:val="20"/>
        </w:rPr>
      </w:pPr>
      <w:r w:rsidRPr="005A1C8F">
        <w:rPr>
          <w:b/>
          <w:bCs/>
          <w:sz w:val="20"/>
          <w:szCs w:val="20"/>
        </w:rPr>
        <w:t>Base: All respondents</w:t>
      </w:r>
    </w:p>
    <w:p w14:paraId="54FB450A" w14:textId="01024DF0" w:rsidR="00D53966" w:rsidRPr="005A1C8F" w:rsidRDefault="003E7C1A" w:rsidP="00D53966">
      <w:pPr>
        <w:ind w:left="0" w:firstLine="0"/>
        <w:rPr>
          <w:b/>
          <w:bCs/>
          <w:sz w:val="20"/>
          <w:szCs w:val="20"/>
        </w:rPr>
      </w:pPr>
      <w:r>
        <w:rPr>
          <w:b/>
          <w:bCs/>
          <w:color w:val="1268B3" w:themeColor="text2"/>
          <w:sz w:val="20"/>
          <w:szCs w:val="20"/>
        </w:rPr>
        <w:t>WaterSupport</w:t>
      </w:r>
    </w:p>
    <w:p w14:paraId="34AF07BA" w14:textId="4323C3E1" w:rsidR="00E963D3" w:rsidRPr="0083638C" w:rsidRDefault="003E7C1A" w:rsidP="00971E32">
      <w:pPr>
        <w:ind w:left="0" w:firstLine="0"/>
        <w:rPr>
          <w:sz w:val="20"/>
          <w:szCs w:val="20"/>
        </w:rPr>
      </w:pPr>
      <w:r>
        <w:rPr>
          <w:b/>
          <w:bCs/>
          <w:sz w:val="20"/>
          <w:szCs w:val="20"/>
        </w:rPr>
        <w:t>Yorkshire Water’s</w:t>
      </w:r>
      <w:r w:rsidR="00D53966" w:rsidRPr="005A1C8F">
        <w:rPr>
          <w:b/>
          <w:bCs/>
          <w:sz w:val="20"/>
          <w:szCs w:val="20"/>
        </w:rPr>
        <w:t xml:space="preserve"> discount scheme is called “</w:t>
      </w:r>
      <w:r>
        <w:rPr>
          <w:b/>
          <w:bCs/>
          <w:sz w:val="20"/>
          <w:szCs w:val="20"/>
        </w:rPr>
        <w:t>WaterSupport</w:t>
      </w:r>
      <w:r w:rsidR="00D53966" w:rsidRPr="005A1C8F">
        <w:rPr>
          <w:b/>
          <w:bCs/>
          <w:sz w:val="20"/>
          <w:szCs w:val="20"/>
        </w:rPr>
        <w:t>”.</w:t>
      </w:r>
      <w:r w:rsidR="00D53966" w:rsidRPr="005A1C8F">
        <w:rPr>
          <w:sz w:val="20"/>
          <w:szCs w:val="20"/>
        </w:rPr>
        <w:t xml:space="preserve"> </w:t>
      </w:r>
      <w:r w:rsidR="00971E32" w:rsidRPr="00971E32">
        <w:rPr>
          <w:sz w:val="20"/>
          <w:szCs w:val="20"/>
        </w:rPr>
        <w:t>WaterSupport helps customers on lower incomes pay water charges. If you’re on a low household</w:t>
      </w:r>
      <w:r w:rsidR="00971E32">
        <w:rPr>
          <w:sz w:val="20"/>
          <w:szCs w:val="20"/>
        </w:rPr>
        <w:t xml:space="preserve"> </w:t>
      </w:r>
      <w:r w:rsidR="00971E32" w:rsidRPr="00971E32">
        <w:rPr>
          <w:sz w:val="20"/>
          <w:szCs w:val="20"/>
        </w:rPr>
        <w:t xml:space="preserve">income and your annual water bill </w:t>
      </w:r>
      <w:r w:rsidR="00C23D76">
        <w:rPr>
          <w:sz w:val="20"/>
          <w:szCs w:val="20"/>
        </w:rPr>
        <w:t xml:space="preserve">this year </w:t>
      </w:r>
      <w:r w:rsidR="00971E32" w:rsidRPr="00971E32">
        <w:rPr>
          <w:sz w:val="20"/>
          <w:szCs w:val="20"/>
        </w:rPr>
        <w:t xml:space="preserve">is more than </w:t>
      </w:r>
      <w:r w:rsidR="00C23D76">
        <w:rPr>
          <w:sz w:val="20"/>
          <w:szCs w:val="20"/>
        </w:rPr>
        <w:t>£350</w:t>
      </w:r>
      <w:r w:rsidR="00971E32" w:rsidRPr="00971E32">
        <w:rPr>
          <w:sz w:val="20"/>
          <w:szCs w:val="20"/>
        </w:rPr>
        <w:t xml:space="preserve"> then</w:t>
      </w:r>
      <w:r w:rsidR="00971E32">
        <w:rPr>
          <w:sz w:val="20"/>
          <w:szCs w:val="20"/>
        </w:rPr>
        <w:t xml:space="preserve"> </w:t>
      </w:r>
      <w:r w:rsidR="00971E32" w:rsidRPr="00971E32">
        <w:rPr>
          <w:sz w:val="20"/>
          <w:szCs w:val="20"/>
        </w:rPr>
        <w:t>you may be eligible for help from WaterSupport to reduce the</w:t>
      </w:r>
      <w:r w:rsidR="00971E32">
        <w:rPr>
          <w:sz w:val="20"/>
          <w:szCs w:val="20"/>
        </w:rPr>
        <w:t xml:space="preserve"> </w:t>
      </w:r>
      <w:r w:rsidR="00971E32" w:rsidRPr="0083638C">
        <w:rPr>
          <w:sz w:val="20"/>
          <w:szCs w:val="20"/>
        </w:rPr>
        <w:t>amount you pay.</w:t>
      </w:r>
      <w:r w:rsidR="00AC5DBD" w:rsidRPr="0083638C">
        <w:rPr>
          <w:sz w:val="20"/>
          <w:szCs w:val="20"/>
        </w:rPr>
        <w:t xml:space="preserve"> </w:t>
      </w:r>
      <w:r w:rsidR="00971E32" w:rsidRPr="0083638C">
        <w:rPr>
          <w:sz w:val="20"/>
          <w:szCs w:val="20"/>
        </w:rPr>
        <w:t xml:space="preserve">Customers need to provide evidence of their income </w:t>
      </w:r>
      <w:r w:rsidR="00044489" w:rsidRPr="0083638C">
        <w:rPr>
          <w:sz w:val="20"/>
          <w:szCs w:val="20"/>
        </w:rPr>
        <w:t>and let Yorkshire Water know how many people live in their household to apply</w:t>
      </w:r>
      <w:r w:rsidR="00781329" w:rsidRPr="0083638C">
        <w:rPr>
          <w:sz w:val="20"/>
          <w:szCs w:val="20"/>
        </w:rPr>
        <w:t>.</w:t>
      </w:r>
    </w:p>
    <w:p w14:paraId="08F139EC" w14:textId="55342549" w:rsidR="00AC5DBD" w:rsidRPr="0083638C" w:rsidRDefault="000234F4" w:rsidP="00D53966">
      <w:pPr>
        <w:ind w:left="0" w:firstLine="0"/>
        <w:rPr>
          <w:sz w:val="20"/>
          <w:szCs w:val="20"/>
        </w:rPr>
      </w:pPr>
      <w:r w:rsidRPr="0083638C">
        <w:rPr>
          <w:sz w:val="20"/>
          <w:szCs w:val="20"/>
        </w:rPr>
        <w:t>From 1 April 2023, a</w:t>
      </w:r>
      <w:r w:rsidR="00AC5DBD" w:rsidRPr="0083638C">
        <w:rPr>
          <w:sz w:val="20"/>
          <w:szCs w:val="20"/>
        </w:rPr>
        <w:t>nyone whose household income is</w:t>
      </w:r>
      <w:r w:rsidR="00103DD1" w:rsidRPr="0083638C">
        <w:rPr>
          <w:sz w:val="20"/>
          <w:szCs w:val="20"/>
        </w:rPr>
        <w:t xml:space="preserve"> less than</w:t>
      </w:r>
      <w:r w:rsidR="00AC5DBD" w:rsidRPr="0083638C">
        <w:rPr>
          <w:sz w:val="20"/>
          <w:szCs w:val="20"/>
        </w:rPr>
        <w:t xml:space="preserve"> </w:t>
      </w:r>
      <w:r w:rsidR="00C23D76" w:rsidRPr="0083638C">
        <w:rPr>
          <w:sz w:val="20"/>
          <w:szCs w:val="20"/>
        </w:rPr>
        <w:t>£18,000</w:t>
      </w:r>
      <w:r w:rsidR="00AC5DBD" w:rsidRPr="0083638C">
        <w:rPr>
          <w:sz w:val="20"/>
          <w:szCs w:val="20"/>
        </w:rPr>
        <w:t xml:space="preserve"> per year is eligible for </w:t>
      </w:r>
      <w:r w:rsidR="00C23D76" w:rsidRPr="0083638C">
        <w:rPr>
          <w:sz w:val="20"/>
          <w:szCs w:val="20"/>
        </w:rPr>
        <w:t>the scheme. The income threshold may be higher for bigger households</w:t>
      </w:r>
      <w:r w:rsidR="00354FF1" w:rsidRPr="0083638C">
        <w:rPr>
          <w:sz w:val="20"/>
          <w:szCs w:val="20"/>
        </w:rPr>
        <w:t>.</w:t>
      </w:r>
      <w:r w:rsidR="00A67E8C" w:rsidRPr="0083638C">
        <w:rPr>
          <w:sz w:val="20"/>
          <w:szCs w:val="20"/>
        </w:rPr>
        <w:t xml:space="preserve"> </w:t>
      </w:r>
    </w:p>
    <w:p w14:paraId="23C1A1DA" w14:textId="24C05D2A" w:rsidR="001C242A" w:rsidRPr="0083638C" w:rsidRDefault="001C242A" w:rsidP="005E0C54">
      <w:pPr>
        <w:ind w:left="0" w:firstLine="0"/>
        <w:rPr>
          <w:bCs/>
          <w:sz w:val="22"/>
          <w:szCs w:val="22"/>
        </w:rPr>
      </w:pPr>
      <w:r w:rsidRPr="0083638C">
        <w:rPr>
          <w:sz w:val="20"/>
          <w:szCs w:val="20"/>
        </w:rPr>
        <w:lastRenderedPageBreak/>
        <w:t xml:space="preserve">The scheme </w:t>
      </w:r>
      <w:r w:rsidR="00AC5DBD" w:rsidRPr="0083638C">
        <w:rPr>
          <w:sz w:val="20"/>
          <w:szCs w:val="20"/>
        </w:rPr>
        <w:t xml:space="preserve">is funded through a small </w:t>
      </w:r>
      <w:r w:rsidR="00AC5DBD" w:rsidRPr="0083638C">
        <w:rPr>
          <w:b/>
          <w:bCs/>
          <w:sz w:val="20"/>
          <w:szCs w:val="20"/>
        </w:rPr>
        <w:t>cross-subsidy</w:t>
      </w:r>
      <w:r w:rsidR="00AC5DBD" w:rsidRPr="0083638C">
        <w:rPr>
          <w:sz w:val="20"/>
          <w:szCs w:val="20"/>
        </w:rPr>
        <w:t xml:space="preserve"> on all customers’ water bills. In 2023/24</w:t>
      </w:r>
      <w:r w:rsidR="00AC5DBD" w:rsidRPr="0083638C">
        <w:rPr>
          <w:b/>
          <w:bCs/>
          <w:sz w:val="20"/>
          <w:szCs w:val="20"/>
        </w:rPr>
        <w:t>,</w:t>
      </w:r>
      <w:r w:rsidR="000D02BD" w:rsidRPr="0083638C">
        <w:rPr>
          <w:b/>
          <w:bCs/>
          <w:sz w:val="20"/>
          <w:szCs w:val="20"/>
        </w:rPr>
        <w:t xml:space="preserve"> </w:t>
      </w:r>
      <w:r w:rsidR="00CB7B85" w:rsidRPr="0083638C">
        <w:rPr>
          <w:b/>
          <w:bCs/>
          <w:sz w:val="20"/>
          <w:szCs w:val="20"/>
        </w:rPr>
        <w:t>£</w:t>
      </w:r>
      <w:r w:rsidR="0087409E" w:rsidRPr="0083638C">
        <w:rPr>
          <w:b/>
          <w:bCs/>
          <w:sz w:val="20"/>
          <w:szCs w:val="20"/>
        </w:rPr>
        <w:t>0.50</w:t>
      </w:r>
      <w:r w:rsidR="00CB7B85" w:rsidRPr="0083638C">
        <w:rPr>
          <w:b/>
          <w:bCs/>
          <w:sz w:val="20"/>
          <w:szCs w:val="20"/>
        </w:rPr>
        <w:t xml:space="preserve"> per month or </w:t>
      </w:r>
      <w:r w:rsidR="003935AE" w:rsidRPr="0083638C">
        <w:rPr>
          <w:b/>
          <w:bCs/>
          <w:sz w:val="20"/>
          <w:szCs w:val="20"/>
        </w:rPr>
        <w:t xml:space="preserve">around </w:t>
      </w:r>
      <w:r w:rsidR="000D02BD" w:rsidRPr="0083638C">
        <w:rPr>
          <w:b/>
          <w:bCs/>
          <w:sz w:val="20"/>
          <w:szCs w:val="20"/>
        </w:rPr>
        <w:t>£</w:t>
      </w:r>
      <w:r w:rsidR="0087409E" w:rsidRPr="0083638C">
        <w:rPr>
          <w:b/>
          <w:bCs/>
          <w:sz w:val="20"/>
          <w:szCs w:val="20"/>
        </w:rPr>
        <w:t>6</w:t>
      </w:r>
      <w:r w:rsidR="000D02BD" w:rsidRPr="0083638C">
        <w:rPr>
          <w:b/>
          <w:bCs/>
          <w:sz w:val="20"/>
          <w:szCs w:val="20"/>
        </w:rPr>
        <w:t xml:space="preserve"> per year, </w:t>
      </w:r>
      <w:r w:rsidR="000D02BD" w:rsidRPr="0083638C">
        <w:rPr>
          <w:bCs/>
          <w:sz w:val="20"/>
          <w:szCs w:val="20"/>
        </w:rPr>
        <w:t>that’s</w:t>
      </w:r>
      <w:r w:rsidR="003F4C08" w:rsidRPr="0083638C">
        <w:rPr>
          <w:bCs/>
          <w:sz w:val="20"/>
          <w:szCs w:val="20"/>
        </w:rPr>
        <w:t xml:space="preserve"> </w:t>
      </w:r>
      <w:r w:rsidR="0087409E" w:rsidRPr="0083638C">
        <w:rPr>
          <w:bCs/>
          <w:sz w:val="20"/>
          <w:szCs w:val="20"/>
        </w:rPr>
        <w:t>1.3</w:t>
      </w:r>
      <w:r w:rsidR="003F4C08" w:rsidRPr="0083638C">
        <w:rPr>
          <w:bCs/>
          <w:sz w:val="20"/>
          <w:szCs w:val="20"/>
        </w:rPr>
        <w:t xml:space="preserve">% of </w:t>
      </w:r>
      <w:r w:rsidR="000D02BD" w:rsidRPr="0083638C">
        <w:rPr>
          <w:bCs/>
          <w:sz w:val="20"/>
          <w:szCs w:val="20"/>
        </w:rPr>
        <w:t>the average</w:t>
      </w:r>
      <w:r w:rsidR="003F4C08" w:rsidRPr="0083638C">
        <w:rPr>
          <w:bCs/>
          <w:sz w:val="20"/>
          <w:szCs w:val="20"/>
        </w:rPr>
        <w:t xml:space="preserve"> bill</w:t>
      </w:r>
      <w:r w:rsidR="000D02BD" w:rsidRPr="0083638C">
        <w:rPr>
          <w:bCs/>
          <w:sz w:val="20"/>
          <w:szCs w:val="20"/>
        </w:rPr>
        <w:t xml:space="preserve"> of £4</w:t>
      </w:r>
      <w:r w:rsidR="00A83A8A" w:rsidRPr="0083638C">
        <w:rPr>
          <w:bCs/>
          <w:sz w:val="20"/>
          <w:szCs w:val="20"/>
        </w:rPr>
        <w:t>46</w:t>
      </w:r>
      <w:r w:rsidR="000D02BD" w:rsidRPr="0083638C">
        <w:rPr>
          <w:bCs/>
          <w:sz w:val="20"/>
          <w:szCs w:val="20"/>
        </w:rPr>
        <w:t>,</w:t>
      </w:r>
      <w:r w:rsidR="003F4C08" w:rsidRPr="0083638C">
        <w:rPr>
          <w:bCs/>
          <w:sz w:val="20"/>
          <w:szCs w:val="20"/>
        </w:rPr>
        <w:t xml:space="preserve"> goes towards</w:t>
      </w:r>
      <w:r w:rsidR="00781329" w:rsidRPr="0083638C">
        <w:rPr>
          <w:bCs/>
          <w:sz w:val="20"/>
          <w:szCs w:val="20"/>
        </w:rPr>
        <w:t xml:space="preserve"> funding</w:t>
      </w:r>
      <w:r w:rsidR="003F4C08" w:rsidRPr="0083638C">
        <w:rPr>
          <w:bCs/>
          <w:sz w:val="20"/>
          <w:szCs w:val="20"/>
        </w:rPr>
        <w:t xml:space="preserve"> the scheme.</w:t>
      </w:r>
    </w:p>
    <w:p w14:paraId="3FB2E86C" w14:textId="456FA22B" w:rsidR="003F4C08" w:rsidRPr="0083638C" w:rsidRDefault="00787C07" w:rsidP="00FC58A5">
      <w:pPr>
        <w:spacing w:before="0" w:after="0" w:line="240" w:lineRule="auto"/>
        <w:ind w:left="0" w:firstLine="0"/>
        <w:jc w:val="left"/>
        <w:rPr>
          <w:sz w:val="20"/>
          <w:szCs w:val="20"/>
        </w:rPr>
      </w:pPr>
      <w:r w:rsidRPr="0083638C">
        <w:rPr>
          <w:b/>
          <w:bCs/>
          <w:sz w:val="20"/>
          <w:szCs w:val="20"/>
        </w:rPr>
        <w:t>Q07.</w:t>
      </w:r>
      <w:r w:rsidR="003F4C08" w:rsidRPr="0083638C">
        <w:rPr>
          <w:sz w:val="20"/>
          <w:szCs w:val="20"/>
        </w:rPr>
        <w:t xml:space="preserve">What </w:t>
      </w:r>
      <w:r w:rsidR="003F4C08" w:rsidRPr="0083638C">
        <w:rPr>
          <w:b/>
          <w:bCs/>
          <w:sz w:val="20"/>
          <w:szCs w:val="20"/>
        </w:rPr>
        <w:t>one word</w:t>
      </w:r>
      <w:r w:rsidR="003F4C08" w:rsidRPr="0083638C">
        <w:rPr>
          <w:sz w:val="20"/>
          <w:szCs w:val="20"/>
        </w:rPr>
        <w:t xml:space="preserve"> would you use to describe </w:t>
      </w:r>
      <w:r w:rsidR="00044489" w:rsidRPr="0083638C">
        <w:rPr>
          <w:sz w:val="20"/>
          <w:szCs w:val="20"/>
        </w:rPr>
        <w:t>Yorkshire Water’s WaterSupport scheme</w:t>
      </w:r>
      <w:r w:rsidR="003F4C08" w:rsidRPr="0083638C">
        <w:rPr>
          <w:sz w:val="20"/>
          <w:szCs w:val="20"/>
        </w:rPr>
        <w:t>?</w:t>
      </w:r>
    </w:p>
    <w:p w14:paraId="09BCB5D9" w14:textId="611C8795" w:rsidR="009A1BF2" w:rsidRPr="009A1BF2" w:rsidRDefault="009A1BF2" w:rsidP="003F4C08">
      <w:pPr>
        <w:ind w:left="0" w:firstLine="0"/>
        <w:rPr>
          <w:color w:val="1268B3" w:themeColor="text2"/>
          <w:sz w:val="20"/>
          <w:szCs w:val="20"/>
        </w:rPr>
      </w:pPr>
      <w:r w:rsidRPr="0083638C">
        <w:rPr>
          <w:color w:val="1268B3" w:themeColor="text2"/>
          <w:sz w:val="20"/>
          <w:szCs w:val="20"/>
        </w:rPr>
        <w:t>CAPI: RECORD ONE WORD ONLY.</w:t>
      </w:r>
    </w:p>
    <w:p w14:paraId="4D8B460F" w14:textId="01268E99" w:rsidR="003F4C08" w:rsidRPr="005A1C8F" w:rsidRDefault="003F4C08" w:rsidP="003F4C08">
      <w:pPr>
        <w:ind w:left="-142" w:firstLine="142"/>
        <w:rPr>
          <w:color w:val="FF0090" w:themeColor="background2"/>
          <w:sz w:val="20"/>
          <w:szCs w:val="20"/>
        </w:rPr>
      </w:pPr>
      <w:r w:rsidRPr="005A1C8F">
        <w:rPr>
          <w:color w:val="FF0090" w:themeColor="background2"/>
          <w:sz w:val="20"/>
          <w:szCs w:val="20"/>
        </w:rPr>
        <w:t>OPEN. MAX ONE WORD.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3F4C08" w:rsidRPr="005A1C8F" w14:paraId="2E9E6022" w14:textId="77777777" w:rsidTr="00086D26">
        <w:tc>
          <w:tcPr>
            <w:tcW w:w="829" w:type="dxa"/>
          </w:tcPr>
          <w:p w14:paraId="730B8A95" w14:textId="77777777" w:rsidR="003F4C08" w:rsidRPr="005A1C8F" w:rsidRDefault="003F4C08" w:rsidP="00086D26">
            <w:pPr>
              <w:pStyle w:val="ListParagraph"/>
              <w:ind w:left="0" w:firstLine="0"/>
              <w:jc w:val="left"/>
              <w:rPr>
                <w:b/>
                <w:sz w:val="20"/>
                <w:szCs w:val="20"/>
              </w:rPr>
            </w:pPr>
            <w:r w:rsidRPr="005A1C8F">
              <w:rPr>
                <w:b/>
                <w:sz w:val="20"/>
                <w:szCs w:val="20"/>
              </w:rPr>
              <w:t>Code</w:t>
            </w:r>
          </w:p>
        </w:tc>
        <w:tc>
          <w:tcPr>
            <w:tcW w:w="4145" w:type="dxa"/>
          </w:tcPr>
          <w:p w14:paraId="1CD06DDE" w14:textId="77777777" w:rsidR="003F4C08" w:rsidRPr="005A1C8F" w:rsidRDefault="003F4C08" w:rsidP="00086D26">
            <w:pPr>
              <w:pStyle w:val="ListParagraph"/>
              <w:ind w:left="0" w:firstLine="0"/>
              <w:jc w:val="left"/>
              <w:rPr>
                <w:b/>
                <w:sz w:val="20"/>
                <w:szCs w:val="20"/>
              </w:rPr>
            </w:pPr>
            <w:r w:rsidRPr="005A1C8F">
              <w:rPr>
                <w:b/>
                <w:sz w:val="20"/>
                <w:szCs w:val="20"/>
              </w:rPr>
              <w:t>Answer list</w:t>
            </w:r>
          </w:p>
        </w:tc>
        <w:tc>
          <w:tcPr>
            <w:tcW w:w="2496" w:type="dxa"/>
          </w:tcPr>
          <w:p w14:paraId="03139B52" w14:textId="77777777" w:rsidR="003F4C08" w:rsidRPr="005A1C8F" w:rsidRDefault="003F4C08" w:rsidP="00086D26">
            <w:pPr>
              <w:pStyle w:val="ListParagraph"/>
              <w:ind w:left="0" w:firstLine="0"/>
              <w:jc w:val="left"/>
              <w:rPr>
                <w:b/>
                <w:sz w:val="20"/>
                <w:szCs w:val="20"/>
              </w:rPr>
            </w:pPr>
            <w:r w:rsidRPr="005A1C8F">
              <w:rPr>
                <w:b/>
                <w:sz w:val="20"/>
                <w:szCs w:val="20"/>
              </w:rPr>
              <w:t>Scripting notes</w:t>
            </w:r>
          </w:p>
        </w:tc>
        <w:tc>
          <w:tcPr>
            <w:tcW w:w="1546" w:type="dxa"/>
          </w:tcPr>
          <w:p w14:paraId="223A38B6" w14:textId="77777777" w:rsidR="003F4C08" w:rsidRPr="005A1C8F" w:rsidRDefault="003F4C08" w:rsidP="00086D26">
            <w:pPr>
              <w:pStyle w:val="ListParagraph"/>
              <w:ind w:left="0" w:firstLine="0"/>
              <w:jc w:val="left"/>
              <w:rPr>
                <w:b/>
                <w:sz w:val="20"/>
                <w:szCs w:val="20"/>
              </w:rPr>
            </w:pPr>
            <w:r w:rsidRPr="005A1C8F">
              <w:rPr>
                <w:b/>
                <w:sz w:val="20"/>
                <w:szCs w:val="20"/>
              </w:rPr>
              <w:t>Routing</w:t>
            </w:r>
          </w:p>
        </w:tc>
      </w:tr>
      <w:tr w:rsidR="007D0CEF" w:rsidRPr="005A1C8F" w14:paraId="278A18DB" w14:textId="77777777" w:rsidTr="00086D26">
        <w:tc>
          <w:tcPr>
            <w:tcW w:w="829" w:type="dxa"/>
          </w:tcPr>
          <w:p w14:paraId="0CDAC3CF" w14:textId="77777777" w:rsidR="007D0CEF" w:rsidRPr="005A1C8F" w:rsidRDefault="007D0CEF" w:rsidP="007D0CEF">
            <w:pPr>
              <w:pStyle w:val="ListParagraph"/>
              <w:ind w:left="0" w:firstLine="0"/>
              <w:jc w:val="left"/>
              <w:rPr>
                <w:sz w:val="20"/>
                <w:szCs w:val="20"/>
              </w:rPr>
            </w:pPr>
            <w:r w:rsidRPr="005A1C8F">
              <w:rPr>
                <w:sz w:val="20"/>
                <w:szCs w:val="20"/>
              </w:rPr>
              <w:t>85</w:t>
            </w:r>
          </w:p>
        </w:tc>
        <w:tc>
          <w:tcPr>
            <w:tcW w:w="4145" w:type="dxa"/>
          </w:tcPr>
          <w:p w14:paraId="3F968C4E" w14:textId="623E6D4E" w:rsidR="007D0CEF" w:rsidRPr="005A1C8F" w:rsidRDefault="007D0CEF" w:rsidP="007D0CEF">
            <w:pPr>
              <w:pStyle w:val="ListParagraph"/>
              <w:ind w:left="0" w:firstLine="0"/>
              <w:jc w:val="left"/>
              <w:rPr>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0D915758" w14:textId="0FF4329D" w:rsidR="007D0CEF" w:rsidRPr="005A1C8F" w:rsidRDefault="007D0CEF" w:rsidP="007D0CEF">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1BD077A1" w14:textId="77777777" w:rsidR="007D0CEF" w:rsidRPr="005A1C8F" w:rsidRDefault="007D0CEF" w:rsidP="007D0CEF">
            <w:pPr>
              <w:pStyle w:val="ListParagraph"/>
              <w:ind w:left="0" w:firstLine="0"/>
              <w:jc w:val="left"/>
              <w:rPr>
                <w:color w:val="FF0090" w:themeColor="background2"/>
                <w:sz w:val="20"/>
                <w:szCs w:val="20"/>
              </w:rPr>
            </w:pPr>
          </w:p>
        </w:tc>
      </w:tr>
    </w:tbl>
    <w:p w14:paraId="1B4AE029" w14:textId="2CBA3361" w:rsidR="00787C07" w:rsidRDefault="00787C07" w:rsidP="00D53966">
      <w:pPr>
        <w:ind w:left="0" w:firstLine="0"/>
        <w:rPr>
          <w:b/>
          <w:bCs/>
          <w:sz w:val="20"/>
          <w:szCs w:val="20"/>
        </w:rPr>
      </w:pPr>
      <w:r>
        <w:rPr>
          <w:b/>
          <w:bCs/>
          <w:sz w:val="20"/>
          <w:szCs w:val="20"/>
        </w:rPr>
        <w:t>Q07a.</w:t>
      </w:r>
    </w:p>
    <w:p w14:paraId="553EDC56" w14:textId="77777777" w:rsidR="00787C07" w:rsidRPr="005A1C8F" w:rsidRDefault="00787C07" w:rsidP="00787C07">
      <w:pPr>
        <w:spacing w:line="240" w:lineRule="auto"/>
        <w:ind w:left="0" w:firstLine="0"/>
        <w:jc w:val="left"/>
        <w:rPr>
          <w:bCs/>
          <w:sz w:val="20"/>
          <w:szCs w:val="20"/>
        </w:rPr>
      </w:pPr>
      <w:r w:rsidRPr="005A1C8F">
        <w:rPr>
          <w:b/>
          <w:bCs/>
          <w:sz w:val="20"/>
          <w:szCs w:val="20"/>
        </w:rPr>
        <w:t>Base: All respondents</w:t>
      </w:r>
      <w:r w:rsidRPr="005A1C8F">
        <w:rPr>
          <w:bCs/>
          <w:sz w:val="20"/>
          <w:szCs w:val="20"/>
        </w:rPr>
        <w:t xml:space="preserve"> </w:t>
      </w:r>
    </w:p>
    <w:p w14:paraId="6DF9401B" w14:textId="6A2ADA8C" w:rsidR="00354E86" w:rsidRDefault="00044489" w:rsidP="00FC58A5">
      <w:pPr>
        <w:spacing w:before="0" w:after="0" w:line="240" w:lineRule="auto"/>
        <w:ind w:left="0" w:firstLine="0"/>
        <w:jc w:val="left"/>
        <w:rPr>
          <w:rFonts w:eastAsia="Times New Roman"/>
          <w:sz w:val="20"/>
          <w:szCs w:val="20"/>
        </w:rPr>
      </w:pPr>
      <w:r>
        <w:rPr>
          <w:rFonts w:eastAsia="Times New Roman"/>
          <w:sz w:val="20"/>
          <w:szCs w:val="20"/>
        </w:rPr>
        <w:t>Yorkshire Water</w:t>
      </w:r>
      <w:r w:rsidR="00354E86">
        <w:rPr>
          <w:rFonts w:eastAsia="Times New Roman"/>
          <w:sz w:val="20"/>
          <w:szCs w:val="20"/>
        </w:rPr>
        <w:t xml:space="preserve"> is one of a few water companies that also contributes to their social tariff. Yorkshire Water is </w:t>
      </w:r>
      <w:r w:rsidR="00354E86" w:rsidRPr="0083638C">
        <w:rPr>
          <w:rFonts w:eastAsia="Times New Roman"/>
          <w:sz w:val="20"/>
          <w:szCs w:val="20"/>
        </w:rPr>
        <w:t>providing</w:t>
      </w:r>
      <w:r w:rsidR="00FC58A5" w:rsidRPr="0083638C">
        <w:rPr>
          <w:rFonts w:eastAsia="Times New Roman"/>
          <w:sz w:val="20"/>
          <w:szCs w:val="20"/>
        </w:rPr>
        <w:t xml:space="preserve"> funding of £</w:t>
      </w:r>
      <w:r w:rsidR="00F347D2" w:rsidRPr="0083638C">
        <w:rPr>
          <w:rFonts w:eastAsia="Times New Roman"/>
          <w:sz w:val="20"/>
          <w:szCs w:val="20"/>
        </w:rPr>
        <w:t>10</w:t>
      </w:r>
      <w:r w:rsidR="00FC58A5" w:rsidRPr="0083638C">
        <w:rPr>
          <w:rFonts w:eastAsia="Times New Roman"/>
          <w:sz w:val="20"/>
          <w:szCs w:val="20"/>
        </w:rPr>
        <w:t xml:space="preserve">million </w:t>
      </w:r>
      <w:r w:rsidR="00354E86" w:rsidRPr="0083638C">
        <w:rPr>
          <w:rFonts w:eastAsia="Times New Roman"/>
          <w:sz w:val="20"/>
          <w:szCs w:val="20"/>
        </w:rPr>
        <w:t>towards WaterSupport</w:t>
      </w:r>
      <w:r w:rsidR="00103A3A" w:rsidRPr="0083638C">
        <w:rPr>
          <w:rFonts w:eastAsia="Times New Roman"/>
          <w:sz w:val="20"/>
          <w:szCs w:val="20"/>
        </w:rPr>
        <w:t xml:space="preserve"> </w:t>
      </w:r>
      <w:r w:rsidR="00354E86" w:rsidRPr="0083638C">
        <w:rPr>
          <w:rFonts w:eastAsia="Times New Roman"/>
          <w:sz w:val="20"/>
          <w:szCs w:val="20"/>
        </w:rPr>
        <w:t>between</w:t>
      </w:r>
      <w:r w:rsidR="00103A3A" w:rsidRPr="0083638C">
        <w:rPr>
          <w:rFonts w:eastAsia="Times New Roman"/>
          <w:sz w:val="20"/>
          <w:szCs w:val="20"/>
        </w:rPr>
        <w:t xml:space="preserve"> 2020-2025.</w:t>
      </w:r>
      <w:r w:rsidR="00354E86" w:rsidRPr="0083638C">
        <w:rPr>
          <w:rFonts w:eastAsia="Times New Roman"/>
          <w:sz w:val="20"/>
          <w:szCs w:val="20"/>
        </w:rPr>
        <w:t xml:space="preserve"> This is part of the wider support provided by the company of over £115m in bill reductions and debt support during this time period. </w:t>
      </w:r>
    </w:p>
    <w:p w14:paraId="223D1FBC" w14:textId="77777777" w:rsidR="009E06B0" w:rsidRPr="0083638C" w:rsidRDefault="009E06B0" w:rsidP="00FC58A5">
      <w:pPr>
        <w:spacing w:before="0" w:after="0" w:line="240" w:lineRule="auto"/>
        <w:ind w:left="0" w:firstLine="0"/>
        <w:jc w:val="left"/>
        <w:rPr>
          <w:rFonts w:eastAsia="Times New Roman"/>
          <w:sz w:val="20"/>
          <w:szCs w:val="20"/>
        </w:rPr>
      </w:pPr>
    </w:p>
    <w:p w14:paraId="31BDFCCA" w14:textId="7AE1C1FB" w:rsidR="00FC58A5" w:rsidRDefault="00103A3A" w:rsidP="00FC58A5">
      <w:pPr>
        <w:spacing w:before="0" w:after="0" w:line="240" w:lineRule="auto"/>
        <w:ind w:left="0" w:firstLine="0"/>
        <w:jc w:val="left"/>
        <w:rPr>
          <w:rFonts w:cstheme="minorHAnsi"/>
          <w:sz w:val="20"/>
          <w:szCs w:val="20"/>
        </w:rPr>
      </w:pPr>
      <w:r w:rsidRPr="0083638C">
        <w:rPr>
          <w:rFonts w:eastAsia="Times New Roman"/>
          <w:sz w:val="20"/>
          <w:szCs w:val="20"/>
        </w:rPr>
        <w:t xml:space="preserve">In addition, to help with the cost of living crisis impacting customers, </w:t>
      </w:r>
      <w:r w:rsidR="00354E86" w:rsidRPr="0083638C">
        <w:rPr>
          <w:rFonts w:eastAsia="Times New Roman"/>
          <w:sz w:val="20"/>
          <w:szCs w:val="20"/>
        </w:rPr>
        <w:t xml:space="preserve">in 2022 </w:t>
      </w:r>
      <w:r w:rsidRPr="0083638C">
        <w:rPr>
          <w:rFonts w:eastAsia="Times New Roman"/>
          <w:sz w:val="20"/>
          <w:szCs w:val="20"/>
        </w:rPr>
        <w:t>Yorkshire Water pledged an additional £15 million</w:t>
      </w:r>
      <w:r w:rsidR="00354E86" w:rsidRPr="0083638C">
        <w:rPr>
          <w:rFonts w:eastAsia="Times New Roman"/>
          <w:sz w:val="20"/>
          <w:szCs w:val="20"/>
        </w:rPr>
        <w:t xml:space="preserve"> to help customers</w:t>
      </w:r>
      <w:r w:rsidRPr="0083638C">
        <w:rPr>
          <w:rFonts w:eastAsia="Times New Roman"/>
          <w:sz w:val="20"/>
          <w:szCs w:val="20"/>
        </w:rPr>
        <w:t xml:space="preserve"> </w:t>
      </w:r>
      <w:r w:rsidR="00B94798" w:rsidRPr="0083638C">
        <w:rPr>
          <w:rFonts w:eastAsia="Times New Roman"/>
          <w:sz w:val="20"/>
          <w:szCs w:val="20"/>
        </w:rPr>
        <w:t>up to 2025</w:t>
      </w:r>
      <w:r w:rsidR="008B519F" w:rsidRPr="0083638C">
        <w:rPr>
          <w:rFonts w:eastAsia="Times New Roman"/>
          <w:sz w:val="20"/>
          <w:szCs w:val="20"/>
        </w:rPr>
        <w:t xml:space="preserve">, </w:t>
      </w:r>
      <w:r w:rsidR="00354E86" w:rsidRPr="0083638C">
        <w:rPr>
          <w:rFonts w:eastAsia="Times New Roman"/>
          <w:sz w:val="20"/>
          <w:szCs w:val="20"/>
        </w:rPr>
        <w:t>this will provide support to more than 125,000 customers each year.</w:t>
      </w:r>
      <w:r w:rsidR="00FC58A5" w:rsidRPr="0083638C">
        <w:rPr>
          <w:b/>
          <w:bCs/>
          <w:sz w:val="20"/>
          <w:szCs w:val="20"/>
        </w:rPr>
        <w:t xml:space="preserve"> </w:t>
      </w:r>
    </w:p>
    <w:p w14:paraId="35991AFE" w14:textId="77777777" w:rsidR="00FC58A5" w:rsidRDefault="00FC58A5" w:rsidP="00FC58A5">
      <w:pPr>
        <w:spacing w:before="0" w:after="0" w:line="240" w:lineRule="auto"/>
        <w:ind w:left="0" w:firstLine="0"/>
        <w:jc w:val="left"/>
        <w:rPr>
          <w:rFonts w:cstheme="minorHAnsi"/>
          <w:sz w:val="20"/>
          <w:szCs w:val="20"/>
        </w:rPr>
      </w:pPr>
    </w:p>
    <w:p w14:paraId="6797C028" w14:textId="7446D053" w:rsidR="00787C07" w:rsidRDefault="00787C07" w:rsidP="00FC58A5">
      <w:pPr>
        <w:spacing w:before="0" w:after="0" w:line="240" w:lineRule="auto"/>
        <w:ind w:left="0" w:firstLine="0"/>
        <w:jc w:val="left"/>
        <w:rPr>
          <w:bCs/>
          <w:sz w:val="20"/>
          <w:szCs w:val="20"/>
        </w:rPr>
      </w:pPr>
      <w:r>
        <w:rPr>
          <w:bCs/>
          <w:sz w:val="20"/>
          <w:szCs w:val="20"/>
        </w:rPr>
        <w:t xml:space="preserve">How do you feel about </w:t>
      </w:r>
      <w:r w:rsidR="00044489">
        <w:rPr>
          <w:bCs/>
          <w:sz w:val="20"/>
          <w:szCs w:val="20"/>
        </w:rPr>
        <w:t>Yorkshire Water’s</w:t>
      </w:r>
      <w:r>
        <w:rPr>
          <w:bCs/>
          <w:sz w:val="20"/>
          <w:szCs w:val="20"/>
        </w:rPr>
        <w:t xml:space="preserve"> contribut</w:t>
      </w:r>
      <w:r w:rsidR="005E0C54">
        <w:rPr>
          <w:bCs/>
          <w:sz w:val="20"/>
          <w:szCs w:val="20"/>
        </w:rPr>
        <w:t>ion</w:t>
      </w:r>
      <w:r>
        <w:rPr>
          <w:bCs/>
          <w:sz w:val="20"/>
          <w:szCs w:val="20"/>
        </w:rPr>
        <w:t xml:space="preserve"> towards the scheme?</w:t>
      </w:r>
      <w:r w:rsidR="003935AE">
        <w:rPr>
          <w:bCs/>
          <w:sz w:val="20"/>
          <w:szCs w:val="20"/>
        </w:rPr>
        <w:t xml:space="preserve"> </w:t>
      </w:r>
    </w:p>
    <w:p w14:paraId="43B3B478" w14:textId="77777777" w:rsidR="00787C07" w:rsidRDefault="00787C07" w:rsidP="00787C07">
      <w:pPr>
        <w:spacing w:line="240" w:lineRule="auto"/>
        <w:ind w:left="0" w:firstLine="0"/>
        <w:jc w:val="left"/>
        <w:rPr>
          <w:i/>
          <w:iCs/>
          <w:color w:val="1268B3" w:themeColor="text2"/>
          <w:sz w:val="20"/>
          <w:szCs w:val="20"/>
        </w:rPr>
      </w:pPr>
      <w:r w:rsidRPr="005A1C8F">
        <w:rPr>
          <w:color w:val="1268B3" w:themeColor="text2"/>
          <w:sz w:val="20"/>
          <w:szCs w:val="20"/>
        </w:rPr>
        <w:t xml:space="preserve">CAPI: </w:t>
      </w:r>
      <w:r>
        <w:rPr>
          <w:color w:val="1268B3" w:themeColor="text2"/>
          <w:sz w:val="20"/>
          <w:szCs w:val="20"/>
        </w:rPr>
        <w:t>READ OUT. SINGLE CODE.</w:t>
      </w:r>
    </w:p>
    <w:p w14:paraId="601F35AF" w14:textId="77777777" w:rsidR="00787C07" w:rsidRPr="000D3665" w:rsidRDefault="00787C07" w:rsidP="00787C07">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285B6F77" w14:textId="77777777" w:rsidR="00787C07" w:rsidRPr="005A1C8F" w:rsidRDefault="00787C07" w:rsidP="00787C07">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787C07" w:rsidRPr="005A1C8F" w14:paraId="2E2757DE" w14:textId="77777777" w:rsidTr="00BF70B8">
        <w:tc>
          <w:tcPr>
            <w:tcW w:w="829" w:type="dxa"/>
          </w:tcPr>
          <w:p w14:paraId="56CFE97E" w14:textId="77777777" w:rsidR="00787C07" w:rsidRPr="005A1C8F" w:rsidRDefault="00787C07" w:rsidP="00BF70B8">
            <w:pPr>
              <w:pStyle w:val="ListParagraph"/>
              <w:ind w:left="0" w:firstLine="0"/>
              <w:jc w:val="left"/>
              <w:rPr>
                <w:b/>
                <w:sz w:val="20"/>
                <w:szCs w:val="20"/>
              </w:rPr>
            </w:pPr>
            <w:r w:rsidRPr="005A1C8F">
              <w:rPr>
                <w:b/>
                <w:sz w:val="20"/>
                <w:szCs w:val="20"/>
              </w:rPr>
              <w:t>Code</w:t>
            </w:r>
          </w:p>
        </w:tc>
        <w:tc>
          <w:tcPr>
            <w:tcW w:w="4145" w:type="dxa"/>
          </w:tcPr>
          <w:p w14:paraId="013D68A2" w14:textId="77777777" w:rsidR="00787C07" w:rsidRPr="005A1C8F" w:rsidRDefault="00787C07" w:rsidP="00BF70B8">
            <w:pPr>
              <w:pStyle w:val="ListParagraph"/>
              <w:ind w:left="0" w:firstLine="0"/>
              <w:jc w:val="left"/>
              <w:rPr>
                <w:b/>
                <w:sz w:val="20"/>
                <w:szCs w:val="20"/>
              </w:rPr>
            </w:pPr>
            <w:r w:rsidRPr="005A1C8F">
              <w:rPr>
                <w:b/>
                <w:sz w:val="20"/>
                <w:szCs w:val="20"/>
              </w:rPr>
              <w:t>Answer list</w:t>
            </w:r>
          </w:p>
        </w:tc>
        <w:tc>
          <w:tcPr>
            <w:tcW w:w="2496" w:type="dxa"/>
          </w:tcPr>
          <w:p w14:paraId="2BE3CADF" w14:textId="77777777" w:rsidR="00787C07" w:rsidRPr="005A1C8F" w:rsidRDefault="00787C07" w:rsidP="00BF70B8">
            <w:pPr>
              <w:pStyle w:val="ListParagraph"/>
              <w:ind w:left="0" w:firstLine="0"/>
              <w:jc w:val="left"/>
              <w:rPr>
                <w:b/>
                <w:sz w:val="20"/>
                <w:szCs w:val="20"/>
              </w:rPr>
            </w:pPr>
            <w:r w:rsidRPr="005A1C8F">
              <w:rPr>
                <w:b/>
                <w:sz w:val="20"/>
                <w:szCs w:val="20"/>
              </w:rPr>
              <w:t>Scripting notes</w:t>
            </w:r>
          </w:p>
        </w:tc>
        <w:tc>
          <w:tcPr>
            <w:tcW w:w="1546" w:type="dxa"/>
          </w:tcPr>
          <w:p w14:paraId="5CEA9372" w14:textId="77777777" w:rsidR="00787C07" w:rsidRPr="005A1C8F" w:rsidRDefault="00787C07" w:rsidP="00BF70B8">
            <w:pPr>
              <w:pStyle w:val="ListParagraph"/>
              <w:ind w:left="0" w:firstLine="0"/>
              <w:jc w:val="left"/>
              <w:rPr>
                <w:b/>
                <w:sz w:val="20"/>
                <w:szCs w:val="20"/>
              </w:rPr>
            </w:pPr>
            <w:r w:rsidRPr="005A1C8F">
              <w:rPr>
                <w:b/>
                <w:sz w:val="20"/>
                <w:szCs w:val="20"/>
              </w:rPr>
              <w:t>Routing</w:t>
            </w:r>
          </w:p>
        </w:tc>
      </w:tr>
      <w:tr w:rsidR="00787C07" w:rsidRPr="005A1C8F" w14:paraId="3433955B" w14:textId="77777777" w:rsidTr="00BF70B8">
        <w:tc>
          <w:tcPr>
            <w:tcW w:w="829" w:type="dxa"/>
          </w:tcPr>
          <w:p w14:paraId="36629A8B" w14:textId="77777777" w:rsidR="00787C07" w:rsidRPr="005A1C8F" w:rsidRDefault="00787C07" w:rsidP="00BF70B8">
            <w:pPr>
              <w:pStyle w:val="ListParagraph"/>
              <w:ind w:left="0" w:firstLine="0"/>
              <w:jc w:val="left"/>
              <w:rPr>
                <w:sz w:val="20"/>
                <w:szCs w:val="20"/>
              </w:rPr>
            </w:pPr>
            <w:r w:rsidRPr="005A1C8F">
              <w:rPr>
                <w:sz w:val="20"/>
                <w:szCs w:val="20"/>
              </w:rPr>
              <w:t>1</w:t>
            </w:r>
          </w:p>
        </w:tc>
        <w:tc>
          <w:tcPr>
            <w:tcW w:w="4145" w:type="dxa"/>
          </w:tcPr>
          <w:p w14:paraId="7FCF977D" w14:textId="0D24DC48" w:rsidR="00787C07" w:rsidRPr="005A1C8F" w:rsidRDefault="00787C07" w:rsidP="00BF70B8">
            <w:pPr>
              <w:pStyle w:val="ListParagraph"/>
              <w:ind w:left="0" w:firstLine="0"/>
              <w:jc w:val="left"/>
              <w:rPr>
                <w:sz w:val="20"/>
                <w:szCs w:val="20"/>
              </w:rPr>
            </w:pPr>
            <w:r>
              <w:rPr>
                <w:sz w:val="20"/>
                <w:szCs w:val="20"/>
              </w:rPr>
              <w:t>It’s too high</w:t>
            </w:r>
          </w:p>
        </w:tc>
        <w:tc>
          <w:tcPr>
            <w:tcW w:w="2496" w:type="dxa"/>
          </w:tcPr>
          <w:p w14:paraId="59F3A42C" w14:textId="77777777" w:rsidR="00787C07" w:rsidRPr="005A1C8F" w:rsidRDefault="00787C07" w:rsidP="00BF70B8">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2EE1F4C" w14:textId="77777777" w:rsidR="00787C07" w:rsidRPr="005A1C8F" w:rsidRDefault="00787C07" w:rsidP="00BF70B8">
            <w:pPr>
              <w:pStyle w:val="ListParagraph"/>
              <w:ind w:left="0" w:firstLine="0"/>
              <w:jc w:val="left"/>
              <w:rPr>
                <w:color w:val="FF0090" w:themeColor="background2"/>
                <w:sz w:val="20"/>
                <w:szCs w:val="20"/>
              </w:rPr>
            </w:pPr>
          </w:p>
        </w:tc>
      </w:tr>
      <w:tr w:rsidR="00787C07" w:rsidRPr="005A1C8F" w14:paraId="793CED1A" w14:textId="77777777" w:rsidTr="00BF70B8">
        <w:tc>
          <w:tcPr>
            <w:tcW w:w="829" w:type="dxa"/>
          </w:tcPr>
          <w:p w14:paraId="39F58985" w14:textId="77777777" w:rsidR="00787C07" w:rsidRPr="005A1C8F" w:rsidRDefault="00787C07" w:rsidP="00BF70B8">
            <w:pPr>
              <w:pStyle w:val="ListParagraph"/>
              <w:ind w:left="0" w:firstLine="0"/>
              <w:jc w:val="left"/>
              <w:rPr>
                <w:sz w:val="20"/>
                <w:szCs w:val="20"/>
              </w:rPr>
            </w:pPr>
            <w:r w:rsidRPr="005A1C8F">
              <w:rPr>
                <w:sz w:val="20"/>
                <w:szCs w:val="20"/>
              </w:rPr>
              <w:t>2</w:t>
            </w:r>
          </w:p>
        </w:tc>
        <w:tc>
          <w:tcPr>
            <w:tcW w:w="4145" w:type="dxa"/>
          </w:tcPr>
          <w:p w14:paraId="1BA97568" w14:textId="0B2346CD" w:rsidR="00787C07" w:rsidRPr="005A1C8F" w:rsidRDefault="00787C07" w:rsidP="00BF70B8">
            <w:pPr>
              <w:pStyle w:val="ListParagraph"/>
              <w:ind w:left="0" w:firstLine="0"/>
              <w:jc w:val="left"/>
              <w:rPr>
                <w:sz w:val="20"/>
                <w:szCs w:val="20"/>
              </w:rPr>
            </w:pPr>
            <w:r>
              <w:rPr>
                <w:rFonts w:eastAsia="Times New Roman" w:cstheme="minorHAnsi"/>
                <w:sz w:val="20"/>
                <w:szCs w:val="20"/>
                <w:lang w:eastAsia="nl-NL"/>
              </w:rPr>
              <w:t>It’s about right</w:t>
            </w:r>
          </w:p>
        </w:tc>
        <w:tc>
          <w:tcPr>
            <w:tcW w:w="2496" w:type="dxa"/>
          </w:tcPr>
          <w:p w14:paraId="4F09D233" w14:textId="77777777" w:rsidR="00787C07" w:rsidRPr="005A1C8F" w:rsidRDefault="00787C07" w:rsidP="00BF70B8">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46D1C9F1" w14:textId="77777777" w:rsidR="00787C07" w:rsidRPr="005A1C8F" w:rsidRDefault="00787C07" w:rsidP="00BF70B8">
            <w:pPr>
              <w:pStyle w:val="ListParagraph"/>
              <w:ind w:left="0" w:firstLine="0"/>
              <w:jc w:val="left"/>
              <w:rPr>
                <w:color w:val="FF0090" w:themeColor="background2"/>
                <w:sz w:val="20"/>
                <w:szCs w:val="20"/>
              </w:rPr>
            </w:pPr>
          </w:p>
        </w:tc>
      </w:tr>
      <w:tr w:rsidR="00787C07" w:rsidRPr="005A1C8F" w14:paraId="29441CE4" w14:textId="77777777" w:rsidTr="00BF70B8">
        <w:tc>
          <w:tcPr>
            <w:tcW w:w="829" w:type="dxa"/>
          </w:tcPr>
          <w:p w14:paraId="3160F462" w14:textId="77777777" w:rsidR="00787C07" w:rsidRPr="005A1C8F" w:rsidRDefault="00787C07" w:rsidP="00BF70B8">
            <w:pPr>
              <w:pStyle w:val="ListParagraph"/>
              <w:ind w:left="0" w:firstLine="0"/>
              <w:jc w:val="left"/>
              <w:rPr>
                <w:sz w:val="20"/>
                <w:szCs w:val="20"/>
              </w:rPr>
            </w:pPr>
            <w:r w:rsidRPr="005A1C8F">
              <w:rPr>
                <w:sz w:val="20"/>
                <w:szCs w:val="20"/>
              </w:rPr>
              <w:t>3</w:t>
            </w:r>
          </w:p>
        </w:tc>
        <w:tc>
          <w:tcPr>
            <w:tcW w:w="4145" w:type="dxa"/>
          </w:tcPr>
          <w:p w14:paraId="6F8C29D7" w14:textId="771AABA4" w:rsidR="00787C07" w:rsidRPr="005A1C8F" w:rsidRDefault="00787C07" w:rsidP="00BF70B8">
            <w:pPr>
              <w:pStyle w:val="ListParagraph"/>
              <w:ind w:left="0" w:firstLine="0"/>
              <w:jc w:val="left"/>
              <w:rPr>
                <w:sz w:val="20"/>
                <w:szCs w:val="20"/>
              </w:rPr>
            </w:pPr>
            <w:r>
              <w:rPr>
                <w:sz w:val="20"/>
                <w:szCs w:val="20"/>
              </w:rPr>
              <w:t>It’s too low</w:t>
            </w:r>
          </w:p>
        </w:tc>
        <w:tc>
          <w:tcPr>
            <w:tcW w:w="2496" w:type="dxa"/>
          </w:tcPr>
          <w:p w14:paraId="6F2E1FED" w14:textId="77777777" w:rsidR="00787C07" w:rsidRPr="005A1C8F" w:rsidRDefault="00787C07" w:rsidP="00BF70B8">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78BCCFE" w14:textId="77777777" w:rsidR="00787C07" w:rsidRPr="005A1C8F" w:rsidRDefault="00787C07" w:rsidP="00BF70B8">
            <w:pPr>
              <w:pStyle w:val="ListParagraph"/>
              <w:ind w:left="0" w:firstLine="0"/>
              <w:jc w:val="left"/>
              <w:rPr>
                <w:color w:val="FF0090" w:themeColor="background2"/>
                <w:sz w:val="20"/>
                <w:szCs w:val="20"/>
              </w:rPr>
            </w:pPr>
          </w:p>
        </w:tc>
      </w:tr>
      <w:tr w:rsidR="00787C07" w:rsidRPr="005A1C8F" w14:paraId="330CEB88" w14:textId="77777777" w:rsidTr="00BF70B8">
        <w:tc>
          <w:tcPr>
            <w:tcW w:w="829" w:type="dxa"/>
          </w:tcPr>
          <w:p w14:paraId="1151449B" w14:textId="519DDCB0" w:rsidR="00787C07" w:rsidRPr="005A1C8F" w:rsidRDefault="00787C07" w:rsidP="00787C07">
            <w:pPr>
              <w:pStyle w:val="ListParagraph"/>
              <w:ind w:left="0" w:firstLine="0"/>
              <w:jc w:val="left"/>
              <w:rPr>
                <w:sz w:val="20"/>
                <w:szCs w:val="20"/>
              </w:rPr>
            </w:pPr>
            <w:r>
              <w:rPr>
                <w:sz w:val="20"/>
                <w:szCs w:val="20"/>
              </w:rPr>
              <w:t>85</w:t>
            </w:r>
          </w:p>
        </w:tc>
        <w:tc>
          <w:tcPr>
            <w:tcW w:w="4145" w:type="dxa"/>
          </w:tcPr>
          <w:p w14:paraId="75C1B929" w14:textId="60867061" w:rsidR="00787C07" w:rsidRDefault="00787C07" w:rsidP="00787C07">
            <w:pPr>
              <w:pStyle w:val="ListParagraph"/>
              <w:ind w:left="0" w:firstLine="0"/>
              <w:jc w:val="left"/>
              <w:rPr>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23E94558" w14:textId="20921FD1" w:rsidR="00787C07" w:rsidRPr="005A1C8F" w:rsidRDefault="00787C07" w:rsidP="00787C07">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471606BA" w14:textId="77777777" w:rsidR="00787C07" w:rsidRPr="005A1C8F" w:rsidRDefault="00787C07" w:rsidP="00787C07">
            <w:pPr>
              <w:pStyle w:val="ListParagraph"/>
              <w:ind w:left="0" w:firstLine="0"/>
              <w:jc w:val="left"/>
              <w:rPr>
                <w:color w:val="FF0090" w:themeColor="background2"/>
                <w:sz w:val="20"/>
                <w:szCs w:val="20"/>
              </w:rPr>
            </w:pPr>
          </w:p>
        </w:tc>
      </w:tr>
    </w:tbl>
    <w:p w14:paraId="08F8E74F" w14:textId="77777777" w:rsidR="00723AA0" w:rsidRDefault="00787C07" w:rsidP="00D53966">
      <w:pPr>
        <w:ind w:left="0" w:firstLine="0"/>
        <w:rPr>
          <w:b/>
          <w:bCs/>
          <w:color w:val="FF0090" w:themeColor="background2"/>
          <w:sz w:val="20"/>
          <w:szCs w:val="20"/>
        </w:rPr>
      </w:pPr>
      <w:r w:rsidRPr="00787C07">
        <w:rPr>
          <w:b/>
          <w:bCs/>
          <w:color w:val="FF0090" w:themeColor="background2"/>
          <w:sz w:val="20"/>
          <w:szCs w:val="20"/>
        </w:rPr>
        <w:t>DP NOTE: Show Q07 and Q07a on the same page.</w:t>
      </w:r>
    </w:p>
    <w:p w14:paraId="526CC38F" w14:textId="178FF6B9" w:rsidR="00CB16F6" w:rsidRPr="0083638C" w:rsidRDefault="00CB16F6" w:rsidP="00723AA0">
      <w:pPr>
        <w:ind w:left="-142" w:firstLine="0"/>
        <w:rPr>
          <w:b/>
          <w:bCs/>
          <w:color w:val="FF0090" w:themeColor="background2"/>
          <w:sz w:val="20"/>
          <w:szCs w:val="20"/>
        </w:rPr>
      </w:pPr>
      <w:r w:rsidRPr="0083638C">
        <w:rPr>
          <w:b/>
          <w:bCs/>
          <w:sz w:val="20"/>
          <w:szCs w:val="20"/>
        </w:rPr>
        <w:t>INFO</w:t>
      </w:r>
      <w:r w:rsidR="003F6BBF" w:rsidRPr="0083638C">
        <w:rPr>
          <w:b/>
          <w:bCs/>
          <w:sz w:val="20"/>
          <w:szCs w:val="20"/>
        </w:rPr>
        <w:t>3</w:t>
      </w:r>
      <w:r w:rsidRPr="0083638C">
        <w:rPr>
          <w:b/>
          <w:bCs/>
          <w:sz w:val="20"/>
          <w:szCs w:val="20"/>
        </w:rPr>
        <w:t>.</w:t>
      </w:r>
    </w:p>
    <w:p w14:paraId="17B215B0" w14:textId="5FDED9E8" w:rsidR="00723AA0" w:rsidRPr="00723AA0" w:rsidRDefault="00723AA0" w:rsidP="00723AA0">
      <w:pPr>
        <w:ind w:left="-142" w:firstLine="0"/>
        <w:contextualSpacing/>
        <w:rPr>
          <w:sz w:val="20"/>
          <w:szCs w:val="20"/>
        </w:rPr>
      </w:pPr>
      <w:r w:rsidRPr="0083638C">
        <w:rPr>
          <w:sz w:val="20"/>
          <w:szCs w:val="20"/>
        </w:rPr>
        <w:t xml:space="preserve">Yorkshire Water has around </w:t>
      </w:r>
      <w:r w:rsidR="00A6204B" w:rsidRPr="0083638C">
        <w:rPr>
          <w:sz w:val="20"/>
          <w:szCs w:val="20"/>
        </w:rPr>
        <w:t>2.4</w:t>
      </w:r>
      <w:r w:rsidRPr="0083638C">
        <w:rPr>
          <w:sz w:val="20"/>
          <w:szCs w:val="20"/>
        </w:rPr>
        <w:t xml:space="preserve"> million household customers and will help approximately 1</w:t>
      </w:r>
      <w:r w:rsidR="00A6204B" w:rsidRPr="0083638C">
        <w:rPr>
          <w:sz w:val="20"/>
          <w:szCs w:val="20"/>
        </w:rPr>
        <w:t>6</w:t>
      </w:r>
      <w:r w:rsidRPr="0083638C">
        <w:rPr>
          <w:sz w:val="20"/>
          <w:szCs w:val="20"/>
        </w:rPr>
        <w:t xml:space="preserve">0,000 </w:t>
      </w:r>
      <w:r w:rsidR="007748E5" w:rsidRPr="0083638C">
        <w:rPr>
          <w:sz w:val="20"/>
          <w:szCs w:val="20"/>
        </w:rPr>
        <w:t>customers in vulnerable circumstances</w:t>
      </w:r>
      <w:r w:rsidRPr="0083638C">
        <w:rPr>
          <w:sz w:val="20"/>
          <w:szCs w:val="20"/>
        </w:rPr>
        <w:t xml:space="preserve"> </w:t>
      </w:r>
      <w:r w:rsidR="00E9128C" w:rsidRPr="0083638C">
        <w:rPr>
          <w:sz w:val="20"/>
          <w:szCs w:val="20"/>
        </w:rPr>
        <w:t>with</w:t>
      </w:r>
      <w:r w:rsidRPr="0083638C">
        <w:rPr>
          <w:sz w:val="20"/>
          <w:szCs w:val="20"/>
        </w:rPr>
        <w:t xml:space="preserve"> affordability support. However, it is calculated through government and Yorkshire Water data that around another </w:t>
      </w:r>
      <w:r w:rsidR="00E9128C" w:rsidRPr="0083638C">
        <w:rPr>
          <w:sz w:val="20"/>
          <w:szCs w:val="20"/>
        </w:rPr>
        <w:t>160,000</w:t>
      </w:r>
      <w:r w:rsidRPr="0083638C">
        <w:rPr>
          <w:sz w:val="20"/>
          <w:szCs w:val="20"/>
        </w:rPr>
        <w:t xml:space="preserve"> households (</w:t>
      </w:r>
      <w:r w:rsidR="00053B6F" w:rsidRPr="0083638C">
        <w:rPr>
          <w:sz w:val="20"/>
          <w:szCs w:val="20"/>
        </w:rPr>
        <w:t>320</w:t>
      </w:r>
      <w:r w:rsidR="00053B6F">
        <w:rPr>
          <w:sz w:val="20"/>
          <w:szCs w:val="20"/>
        </w:rPr>
        <w:t>,000</w:t>
      </w:r>
      <w:r w:rsidRPr="00723AA0">
        <w:rPr>
          <w:sz w:val="20"/>
          <w:szCs w:val="20"/>
        </w:rPr>
        <w:t xml:space="preserve"> in total) could potentially be struggling to pay their water bills without help from Yorkshire Water. </w:t>
      </w:r>
    </w:p>
    <w:p w14:paraId="25F6B8B0" w14:textId="77777777" w:rsidR="00723AA0" w:rsidRPr="00723AA0" w:rsidRDefault="00723AA0" w:rsidP="00723AA0">
      <w:pPr>
        <w:ind w:left="-142" w:firstLine="0"/>
        <w:contextualSpacing/>
        <w:rPr>
          <w:sz w:val="20"/>
          <w:szCs w:val="20"/>
        </w:rPr>
      </w:pPr>
    </w:p>
    <w:p w14:paraId="0517F0D0" w14:textId="1DF73F9F" w:rsidR="00723AA0" w:rsidRPr="0083638C" w:rsidRDefault="00723AA0" w:rsidP="00723AA0">
      <w:pPr>
        <w:ind w:left="-142" w:firstLine="0"/>
        <w:contextualSpacing/>
        <w:rPr>
          <w:sz w:val="20"/>
          <w:szCs w:val="20"/>
        </w:rPr>
      </w:pPr>
      <w:r w:rsidRPr="221E3A8F">
        <w:rPr>
          <w:sz w:val="20"/>
          <w:szCs w:val="20"/>
        </w:rPr>
        <w:t>To help expand the support offered to customers</w:t>
      </w:r>
      <w:r w:rsidR="007748E5" w:rsidRPr="221E3A8F">
        <w:rPr>
          <w:sz w:val="20"/>
          <w:szCs w:val="20"/>
        </w:rPr>
        <w:t xml:space="preserve"> who need help</w:t>
      </w:r>
      <w:r w:rsidRPr="221E3A8F">
        <w:rPr>
          <w:sz w:val="20"/>
          <w:szCs w:val="20"/>
        </w:rPr>
        <w:t xml:space="preserve">, Yorkshire Water would like to know </w:t>
      </w:r>
      <w:r w:rsidR="00053B6F" w:rsidRPr="221E3A8F">
        <w:rPr>
          <w:sz w:val="20"/>
          <w:szCs w:val="20"/>
        </w:rPr>
        <w:t xml:space="preserve">if </w:t>
      </w:r>
      <w:r w:rsidRPr="221E3A8F">
        <w:rPr>
          <w:sz w:val="20"/>
          <w:szCs w:val="20"/>
        </w:rPr>
        <w:t>you would be willing to contribute</w:t>
      </w:r>
      <w:r w:rsidR="00FF4676" w:rsidRPr="221E3A8F">
        <w:rPr>
          <w:sz w:val="20"/>
          <w:szCs w:val="20"/>
        </w:rPr>
        <w:t xml:space="preserve"> something extra</w:t>
      </w:r>
      <w:r w:rsidRPr="221E3A8F">
        <w:rPr>
          <w:sz w:val="20"/>
          <w:szCs w:val="20"/>
        </w:rPr>
        <w:t xml:space="preserve"> in order to help expand this </w:t>
      </w:r>
      <w:r w:rsidRPr="0083638C">
        <w:rPr>
          <w:sz w:val="20"/>
          <w:szCs w:val="20"/>
        </w:rPr>
        <w:lastRenderedPageBreak/>
        <w:t>support</w:t>
      </w:r>
      <w:r w:rsidR="00EA52F1" w:rsidRPr="0083638C">
        <w:rPr>
          <w:sz w:val="20"/>
          <w:szCs w:val="20"/>
        </w:rPr>
        <w:t xml:space="preserve"> starting in 2025</w:t>
      </w:r>
      <w:r w:rsidRPr="0083638C">
        <w:rPr>
          <w:sz w:val="20"/>
          <w:szCs w:val="20"/>
        </w:rPr>
        <w:t xml:space="preserve">. To help with this, Yorkshire Water is </w:t>
      </w:r>
      <w:r w:rsidR="007748E5" w:rsidRPr="0083638C">
        <w:rPr>
          <w:sz w:val="20"/>
          <w:szCs w:val="20"/>
        </w:rPr>
        <w:t>proposing to increase</w:t>
      </w:r>
      <w:r w:rsidRPr="0083638C">
        <w:rPr>
          <w:sz w:val="20"/>
          <w:szCs w:val="20"/>
        </w:rPr>
        <w:t xml:space="preserve"> its current shareholder contribution</w:t>
      </w:r>
      <w:r w:rsidR="5C622980" w:rsidRPr="0083638C">
        <w:rPr>
          <w:sz w:val="20"/>
          <w:szCs w:val="20"/>
        </w:rPr>
        <w:t xml:space="preserve"> to WaterSupport</w:t>
      </w:r>
      <w:r w:rsidRPr="0083638C">
        <w:rPr>
          <w:sz w:val="20"/>
          <w:szCs w:val="20"/>
        </w:rPr>
        <w:t xml:space="preserve"> by</w:t>
      </w:r>
      <w:r w:rsidR="007748E5" w:rsidRPr="0083638C">
        <w:rPr>
          <w:sz w:val="20"/>
          <w:szCs w:val="20"/>
        </w:rPr>
        <w:t xml:space="preserve"> a further</w:t>
      </w:r>
      <w:r w:rsidRPr="0083638C">
        <w:rPr>
          <w:sz w:val="20"/>
          <w:szCs w:val="20"/>
        </w:rPr>
        <w:t xml:space="preserve"> £</w:t>
      </w:r>
      <w:r w:rsidR="00FF4676" w:rsidRPr="0083638C">
        <w:rPr>
          <w:sz w:val="20"/>
          <w:szCs w:val="20"/>
        </w:rPr>
        <w:t>500,000</w:t>
      </w:r>
      <w:r w:rsidR="00EA52F1" w:rsidRPr="0083638C">
        <w:rPr>
          <w:sz w:val="20"/>
          <w:szCs w:val="20"/>
        </w:rPr>
        <w:t xml:space="preserve"> per year</w:t>
      </w:r>
      <w:r w:rsidRPr="0083638C">
        <w:rPr>
          <w:sz w:val="20"/>
          <w:szCs w:val="20"/>
        </w:rPr>
        <w:t xml:space="preserve"> and providing at least £</w:t>
      </w:r>
      <w:r w:rsidR="003E183B" w:rsidRPr="0083638C">
        <w:rPr>
          <w:sz w:val="20"/>
          <w:szCs w:val="20"/>
        </w:rPr>
        <w:t>1</w:t>
      </w:r>
      <w:r w:rsidR="00C01298">
        <w:rPr>
          <w:sz w:val="20"/>
          <w:szCs w:val="20"/>
        </w:rPr>
        <w:t>2.5</w:t>
      </w:r>
      <w:r w:rsidRPr="0083638C">
        <w:rPr>
          <w:sz w:val="20"/>
          <w:szCs w:val="20"/>
        </w:rPr>
        <w:t>m</w:t>
      </w:r>
      <w:r w:rsidR="003E183B" w:rsidRPr="0083638C">
        <w:rPr>
          <w:sz w:val="20"/>
          <w:szCs w:val="20"/>
        </w:rPr>
        <w:t>illion</w:t>
      </w:r>
      <w:r w:rsidRPr="0083638C">
        <w:rPr>
          <w:sz w:val="20"/>
          <w:szCs w:val="20"/>
        </w:rPr>
        <w:t xml:space="preserve"> for the period 2025-2030.</w:t>
      </w:r>
    </w:p>
    <w:p w14:paraId="72ED34CD" w14:textId="2509156D" w:rsidR="006B363A" w:rsidRPr="0083638C" w:rsidRDefault="006B363A" w:rsidP="00CB16F6">
      <w:pPr>
        <w:ind w:left="0" w:firstLine="0"/>
        <w:rPr>
          <w:sz w:val="20"/>
          <w:szCs w:val="20"/>
        </w:rPr>
      </w:pPr>
    </w:p>
    <w:p w14:paraId="1E6308FB" w14:textId="0FBC8ED7" w:rsidR="00400FD0" w:rsidRPr="0083638C" w:rsidRDefault="00400FD0" w:rsidP="00400FD0">
      <w:pPr>
        <w:ind w:left="0" w:firstLine="0"/>
        <w:rPr>
          <w:b/>
          <w:bCs/>
          <w:sz w:val="20"/>
          <w:szCs w:val="20"/>
        </w:rPr>
      </w:pPr>
      <w:r w:rsidRPr="0083638C">
        <w:rPr>
          <w:b/>
          <w:bCs/>
          <w:sz w:val="20"/>
          <w:szCs w:val="20"/>
        </w:rPr>
        <w:t>INFO4.</w:t>
      </w:r>
    </w:p>
    <w:p w14:paraId="713614EB" w14:textId="6D73F4DB" w:rsidR="00400FD0" w:rsidRDefault="00400FD0" w:rsidP="009A1BF2">
      <w:pPr>
        <w:ind w:left="0" w:firstLine="0"/>
        <w:rPr>
          <w:sz w:val="20"/>
          <w:szCs w:val="20"/>
        </w:rPr>
      </w:pPr>
      <w:r w:rsidRPr="0083638C">
        <w:rPr>
          <w:sz w:val="20"/>
          <w:szCs w:val="20"/>
        </w:rPr>
        <w:t xml:space="preserve">On the following pages we will show you </w:t>
      </w:r>
      <w:r w:rsidR="008A6F1C" w:rsidRPr="0083638C">
        <w:rPr>
          <w:sz w:val="20"/>
          <w:szCs w:val="20"/>
        </w:rPr>
        <w:t xml:space="preserve">some different options for increasing the </w:t>
      </w:r>
      <w:r w:rsidR="0068291A" w:rsidRPr="0083638C">
        <w:rPr>
          <w:sz w:val="20"/>
          <w:szCs w:val="20"/>
        </w:rPr>
        <w:t xml:space="preserve">number </w:t>
      </w:r>
      <w:r w:rsidR="008A6F1C" w:rsidRPr="0083638C">
        <w:rPr>
          <w:sz w:val="20"/>
          <w:szCs w:val="20"/>
        </w:rPr>
        <w:t xml:space="preserve">of struggling people </w:t>
      </w:r>
      <w:r w:rsidR="00723AA0" w:rsidRPr="0083638C">
        <w:rPr>
          <w:sz w:val="20"/>
          <w:szCs w:val="20"/>
        </w:rPr>
        <w:t>WaterSupport</w:t>
      </w:r>
      <w:r w:rsidR="008A6F1C" w:rsidRPr="0083638C">
        <w:rPr>
          <w:sz w:val="20"/>
          <w:szCs w:val="20"/>
        </w:rPr>
        <w:t xml:space="preserve"> can help through adding </w:t>
      </w:r>
      <w:r w:rsidR="00E93656" w:rsidRPr="0083638C">
        <w:rPr>
          <w:sz w:val="20"/>
          <w:szCs w:val="20"/>
        </w:rPr>
        <w:t xml:space="preserve">a </w:t>
      </w:r>
      <w:r w:rsidR="002C1104" w:rsidRPr="0083638C">
        <w:rPr>
          <w:sz w:val="20"/>
          <w:szCs w:val="20"/>
        </w:rPr>
        <w:t>different amount to everyone’s bill. We would like you to tell us how</w:t>
      </w:r>
      <w:r w:rsidR="002C1104">
        <w:rPr>
          <w:sz w:val="20"/>
          <w:szCs w:val="20"/>
        </w:rPr>
        <w:t xml:space="preserve"> acceptable or unacceptable this is to you.</w:t>
      </w:r>
    </w:p>
    <w:p w14:paraId="15F78F14" w14:textId="1A2DC37F" w:rsidR="009B35A3" w:rsidRPr="00707383" w:rsidRDefault="009B35A3" w:rsidP="009A1BF2">
      <w:pPr>
        <w:ind w:left="0" w:firstLine="0"/>
        <w:rPr>
          <w:sz w:val="20"/>
          <w:szCs w:val="20"/>
        </w:rPr>
      </w:pPr>
      <w:r w:rsidRPr="00805924">
        <w:rPr>
          <w:sz w:val="20"/>
          <w:szCs w:val="20"/>
        </w:rPr>
        <w:t xml:space="preserve">It is </w:t>
      </w:r>
      <w:r w:rsidRPr="00805924">
        <w:rPr>
          <w:bCs/>
          <w:sz w:val="20"/>
          <w:szCs w:val="20"/>
        </w:rPr>
        <w:t xml:space="preserve">important to note that every penny of extra </w:t>
      </w:r>
      <w:r w:rsidR="00723AA0">
        <w:rPr>
          <w:bCs/>
          <w:sz w:val="20"/>
          <w:szCs w:val="20"/>
        </w:rPr>
        <w:t>WaterSupport</w:t>
      </w:r>
      <w:r w:rsidR="00045146" w:rsidRPr="00805924">
        <w:rPr>
          <w:bCs/>
          <w:sz w:val="20"/>
          <w:szCs w:val="20"/>
        </w:rPr>
        <w:t xml:space="preserve"> funding </w:t>
      </w:r>
      <w:r w:rsidRPr="00225355">
        <w:rPr>
          <w:bCs/>
          <w:sz w:val="20"/>
          <w:szCs w:val="20"/>
        </w:rPr>
        <w:t xml:space="preserve">would </w:t>
      </w:r>
      <w:r w:rsidR="00492AA9" w:rsidRPr="00707383">
        <w:rPr>
          <w:bCs/>
          <w:sz w:val="20"/>
          <w:szCs w:val="20"/>
        </w:rPr>
        <w:t>be spent on</w:t>
      </w:r>
      <w:r w:rsidRPr="00707383">
        <w:rPr>
          <w:bCs/>
          <w:sz w:val="20"/>
          <w:szCs w:val="20"/>
        </w:rPr>
        <w:t xml:space="preserve"> water bill discounts for </w:t>
      </w:r>
      <w:r w:rsidR="00723AA0">
        <w:rPr>
          <w:bCs/>
          <w:sz w:val="20"/>
          <w:szCs w:val="20"/>
        </w:rPr>
        <w:t>Yorkshire Water’s</w:t>
      </w:r>
      <w:r w:rsidRPr="00707383">
        <w:rPr>
          <w:bCs/>
          <w:sz w:val="20"/>
          <w:szCs w:val="20"/>
        </w:rPr>
        <w:t xml:space="preserve"> </w:t>
      </w:r>
      <w:r w:rsidR="003E183B">
        <w:rPr>
          <w:bCs/>
          <w:sz w:val="20"/>
          <w:szCs w:val="20"/>
        </w:rPr>
        <w:t xml:space="preserve">most financially vulnerable </w:t>
      </w:r>
      <w:r w:rsidRPr="00707383">
        <w:rPr>
          <w:bCs/>
          <w:sz w:val="20"/>
          <w:szCs w:val="20"/>
        </w:rPr>
        <w:t xml:space="preserve"> customers. This money </w:t>
      </w:r>
      <w:r w:rsidRPr="00707383">
        <w:rPr>
          <w:bCs/>
          <w:sz w:val="20"/>
          <w:szCs w:val="20"/>
          <w:u w:val="single"/>
        </w:rPr>
        <w:t>could not</w:t>
      </w:r>
      <w:r w:rsidRPr="00707383">
        <w:rPr>
          <w:bCs/>
          <w:sz w:val="20"/>
          <w:szCs w:val="20"/>
        </w:rPr>
        <w:t xml:space="preserve"> be spent on other things and </w:t>
      </w:r>
      <w:r w:rsidRPr="00707383">
        <w:rPr>
          <w:bCs/>
          <w:sz w:val="20"/>
          <w:szCs w:val="20"/>
          <w:u w:val="single"/>
        </w:rPr>
        <w:t>could not</w:t>
      </w:r>
      <w:r w:rsidRPr="00707383">
        <w:rPr>
          <w:bCs/>
          <w:sz w:val="20"/>
          <w:szCs w:val="20"/>
        </w:rPr>
        <w:t xml:space="preserve"> be diverted to shareholder dividends or executive pay.</w:t>
      </w:r>
    </w:p>
    <w:p w14:paraId="651E1475" w14:textId="77777777" w:rsidR="00400FD0" w:rsidRPr="00225355" w:rsidRDefault="00400FD0" w:rsidP="00400FD0">
      <w:pPr>
        <w:ind w:left="-142" w:firstLine="142"/>
        <w:rPr>
          <w:color w:val="1268B3" w:themeColor="text2"/>
          <w:sz w:val="20"/>
          <w:szCs w:val="20"/>
        </w:rPr>
      </w:pPr>
      <w:r w:rsidRPr="00225355">
        <w:rPr>
          <w:color w:val="1268B3" w:themeColor="text2"/>
          <w:sz w:val="20"/>
          <w:szCs w:val="20"/>
        </w:rPr>
        <w:t>CAPI: HAND TABLET TO RESPONDENT.</w:t>
      </w:r>
    </w:p>
    <w:p w14:paraId="761C7ABF" w14:textId="77777777" w:rsidR="00CB16F6" w:rsidRPr="005A1C8F" w:rsidRDefault="00CB16F6" w:rsidP="00CB16F6">
      <w:pPr>
        <w:pStyle w:val="ListParagraph"/>
        <w:numPr>
          <w:ilvl w:val="0"/>
          <w:numId w:val="28"/>
        </w:numPr>
        <w:ind w:hanging="720"/>
        <w:rPr>
          <w:b/>
          <w:bCs/>
          <w:sz w:val="20"/>
          <w:szCs w:val="20"/>
        </w:rPr>
      </w:pPr>
    </w:p>
    <w:p w14:paraId="76D02D56" w14:textId="3D1B9035" w:rsidR="00CB16F6" w:rsidRPr="005A1C8F" w:rsidRDefault="00CB16F6" w:rsidP="00CB16F6">
      <w:pPr>
        <w:ind w:left="0" w:firstLine="0"/>
        <w:rPr>
          <w:b/>
          <w:bCs/>
          <w:sz w:val="20"/>
          <w:szCs w:val="20"/>
        </w:rPr>
      </w:pPr>
      <w:r w:rsidRPr="005A1C8F">
        <w:rPr>
          <w:b/>
          <w:bCs/>
          <w:sz w:val="20"/>
          <w:szCs w:val="20"/>
        </w:rPr>
        <w:t xml:space="preserve">Base: All respondents </w:t>
      </w:r>
    </w:p>
    <w:p w14:paraId="118E494D" w14:textId="7DB1EA3C" w:rsidR="003E5494" w:rsidRDefault="00CB16F6" w:rsidP="00CB16F6">
      <w:pPr>
        <w:ind w:left="0" w:firstLine="0"/>
        <w:rPr>
          <w:sz w:val="20"/>
          <w:szCs w:val="20"/>
        </w:rPr>
      </w:pPr>
      <w:r w:rsidRPr="005A1C8F">
        <w:rPr>
          <w:sz w:val="20"/>
          <w:szCs w:val="20"/>
        </w:rPr>
        <w:t xml:space="preserve">If customers were each willing to contribute an extra </w:t>
      </w:r>
      <w:r w:rsidRPr="005A1C8F">
        <w:rPr>
          <w:b/>
          <w:bCs/>
          <w:color w:val="FF0090" w:themeColor="background2"/>
          <w:sz w:val="20"/>
          <w:szCs w:val="20"/>
        </w:rPr>
        <w:t>[PRICE]</w:t>
      </w:r>
      <w:r w:rsidRPr="005A1C8F">
        <w:rPr>
          <w:color w:val="FF0090" w:themeColor="background2"/>
          <w:sz w:val="20"/>
          <w:szCs w:val="20"/>
        </w:rPr>
        <w:t xml:space="preserve"> </w:t>
      </w:r>
      <w:r w:rsidRPr="005A1C8F">
        <w:rPr>
          <w:sz w:val="20"/>
          <w:szCs w:val="20"/>
        </w:rPr>
        <w:t>via their water bill</w:t>
      </w:r>
      <w:r w:rsidR="003F6BBF" w:rsidRPr="005A1C8F">
        <w:rPr>
          <w:sz w:val="20"/>
          <w:szCs w:val="20"/>
        </w:rPr>
        <w:t xml:space="preserve"> </w:t>
      </w:r>
      <w:r w:rsidR="00723AA0">
        <w:rPr>
          <w:sz w:val="20"/>
          <w:szCs w:val="20"/>
        </w:rPr>
        <w:t>York</w:t>
      </w:r>
      <w:r w:rsidR="00EE2C46">
        <w:rPr>
          <w:sz w:val="20"/>
          <w:szCs w:val="20"/>
        </w:rPr>
        <w:t>shire Water</w:t>
      </w:r>
      <w:r w:rsidRPr="005A1C8F">
        <w:rPr>
          <w:sz w:val="20"/>
          <w:szCs w:val="20"/>
        </w:rPr>
        <w:t xml:space="preserve"> could </w:t>
      </w:r>
      <w:r w:rsidR="00723AA0">
        <w:rPr>
          <w:sz w:val="20"/>
          <w:szCs w:val="20"/>
        </w:rPr>
        <w:t xml:space="preserve">help an additional </w:t>
      </w:r>
      <w:r w:rsidRPr="005A1C8F">
        <w:rPr>
          <w:b/>
          <w:bCs/>
          <w:color w:val="FF0090" w:themeColor="background2"/>
          <w:sz w:val="20"/>
          <w:szCs w:val="20"/>
        </w:rPr>
        <w:t>[</w:t>
      </w:r>
      <w:r w:rsidR="00EB28E8" w:rsidRPr="005A1C8F">
        <w:rPr>
          <w:b/>
          <w:bCs/>
          <w:color w:val="FF0090" w:themeColor="background2"/>
          <w:sz w:val="20"/>
          <w:szCs w:val="20"/>
        </w:rPr>
        <w:t>NUMBER OF CUSTOMERS</w:t>
      </w:r>
      <w:r w:rsidRPr="005A1C8F">
        <w:rPr>
          <w:b/>
          <w:bCs/>
          <w:color w:val="FF0090" w:themeColor="background2"/>
          <w:sz w:val="20"/>
          <w:szCs w:val="20"/>
        </w:rPr>
        <w:t>]</w:t>
      </w:r>
      <w:r w:rsidRPr="005A1C8F">
        <w:rPr>
          <w:color w:val="FF0090" w:themeColor="background2"/>
          <w:sz w:val="20"/>
          <w:szCs w:val="20"/>
        </w:rPr>
        <w:t xml:space="preserve"> </w:t>
      </w:r>
      <w:r w:rsidRPr="005A1C8F">
        <w:rPr>
          <w:sz w:val="20"/>
          <w:szCs w:val="20"/>
        </w:rPr>
        <w:t xml:space="preserve">who are struggling per year. </w:t>
      </w:r>
    </w:p>
    <w:p w14:paraId="49D7C7E5" w14:textId="68B19AED" w:rsidR="00CB16F6" w:rsidRPr="00DB016F" w:rsidRDefault="009B35A3" w:rsidP="00CB16F6">
      <w:pPr>
        <w:ind w:left="0" w:firstLine="0"/>
        <w:rPr>
          <w:bCs/>
          <w:sz w:val="20"/>
          <w:szCs w:val="20"/>
        </w:rPr>
      </w:pPr>
      <w:r w:rsidRPr="00DB016F">
        <w:rPr>
          <w:bCs/>
          <w:sz w:val="20"/>
          <w:szCs w:val="20"/>
        </w:rPr>
        <w:t xml:space="preserve">Please remember that every penny of this extra </w:t>
      </w:r>
      <w:r w:rsidR="00723AA0">
        <w:rPr>
          <w:bCs/>
          <w:sz w:val="20"/>
          <w:szCs w:val="20"/>
        </w:rPr>
        <w:t xml:space="preserve">WaterSupport </w:t>
      </w:r>
      <w:r w:rsidR="00045146" w:rsidRPr="00DB016F">
        <w:rPr>
          <w:bCs/>
          <w:sz w:val="20"/>
          <w:szCs w:val="20"/>
        </w:rPr>
        <w:t>funding would</w:t>
      </w:r>
      <w:r w:rsidRPr="00DB016F">
        <w:rPr>
          <w:bCs/>
          <w:sz w:val="20"/>
          <w:szCs w:val="20"/>
        </w:rPr>
        <w:t xml:space="preserve"> </w:t>
      </w:r>
      <w:r w:rsidR="00492AA9" w:rsidRPr="00DB016F">
        <w:rPr>
          <w:bCs/>
          <w:sz w:val="20"/>
          <w:szCs w:val="20"/>
        </w:rPr>
        <w:t xml:space="preserve">be spent on </w:t>
      </w:r>
      <w:r w:rsidRPr="00DB016F">
        <w:rPr>
          <w:bCs/>
          <w:sz w:val="20"/>
          <w:szCs w:val="20"/>
        </w:rPr>
        <w:t xml:space="preserve">water bill discounts for </w:t>
      </w:r>
      <w:r w:rsidR="004B2025">
        <w:rPr>
          <w:bCs/>
          <w:sz w:val="20"/>
          <w:szCs w:val="20"/>
        </w:rPr>
        <w:t>Yorkshire Water’s</w:t>
      </w:r>
      <w:r w:rsidR="004B2025" w:rsidRPr="00707383">
        <w:rPr>
          <w:bCs/>
          <w:sz w:val="20"/>
          <w:szCs w:val="20"/>
        </w:rPr>
        <w:t xml:space="preserve"> </w:t>
      </w:r>
      <w:r w:rsidR="004B2025">
        <w:rPr>
          <w:bCs/>
          <w:sz w:val="20"/>
          <w:szCs w:val="20"/>
        </w:rPr>
        <w:t xml:space="preserve">most financially vulnerable </w:t>
      </w:r>
      <w:r w:rsidR="004B2025" w:rsidRPr="00707383">
        <w:rPr>
          <w:bCs/>
          <w:sz w:val="20"/>
          <w:szCs w:val="20"/>
        </w:rPr>
        <w:t xml:space="preserve"> customers</w:t>
      </w:r>
      <w:r w:rsidRPr="00DB016F">
        <w:rPr>
          <w:bCs/>
          <w:sz w:val="20"/>
          <w:szCs w:val="20"/>
        </w:rPr>
        <w:t>.</w:t>
      </w:r>
    </w:p>
    <w:p w14:paraId="3681B522" w14:textId="5E739A05" w:rsidR="00B037FD" w:rsidRPr="005A1C8F" w:rsidRDefault="00B037FD" w:rsidP="00CB16F6">
      <w:pPr>
        <w:ind w:left="0" w:firstLine="0"/>
        <w:rPr>
          <w:b/>
          <w:bCs/>
          <w:sz w:val="20"/>
          <w:szCs w:val="20"/>
        </w:rPr>
      </w:pPr>
      <w:r w:rsidRPr="005A1C8F">
        <w:rPr>
          <w:b/>
          <w:bCs/>
          <w:sz w:val="20"/>
          <w:szCs w:val="20"/>
        </w:rPr>
        <w:t xml:space="preserve">How acceptable </w:t>
      </w:r>
      <w:r w:rsidR="002C1104">
        <w:rPr>
          <w:b/>
          <w:bCs/>
          <w:sz w:val="20"/>
          <w:szCs w:val="20"/>
        </w:rPr>
        <w:t xml:space="preserve">or unacceptable </w:t>
      </w:r>
      <w:r w:rsidRPr="005A1C8F">
        <w:rPr>
          <w:b/>
          <w:bCs/>
          <w:sz w:val="20"/>
          <w:szCs w:val="20"/>
        </w:rPr>
        <w:t>would you find the cross-subsidy at this level?</w:t>
      </w:r>
    </w:p>
    <w:p w14:paraId="69D45D6F" w14:textId="2968DA0C" w:rsidR="00EB28E8" w:rsidRPr="005A1C8F" w:rsidRDefault="00EB28E8" w:rsidP="00CB16F6">
      <w:pPr>
        <w:ind w:left="0" w:firstLine="0"/>
        <w:rPr>
          <w:sz w:val="20"/>
          <w:szCs w:val="20"/>
        </w:rPr>
      </w:pPr>
      <w:r w:rsidRPr="005A1C8F">
        <w:rPr>
          <w:sz w:val="20"/>
          <w:szCs w:val="20"/>
        </w:rPr>
        <w:t>[IMAGE FROM TABLE]</w:t>
      </w:r>
    </w:p>
    <w:p w14:paraId="2A58D3A9" w14:textId="59CB4AC0" w:rsidR="009F43B6" w:rsidRPr="005A1C8F" w:rsidRDefault="009F43B6" w:rsidP="00670BF1">
      <w:pPr>
        <w:ind w:left="-142" w:firstLine="142"/>
        <w:rPr>
          <w:i/>
          <w:iCs/>
          <w:color w:val="1268B3" w:themeColor="text2"/>
          <w:sz w:val="20"/>
          <w:szCs w:val="20"/>
        </w:rPr>
      </w:pPr>
      <w:r w:rsidRPr="005A1C8F">
        <w:rPr>
          <w:i/>
          <w:iCs/>
          <w:color w:val="1268B3" w:themeColor="text2"/>
          <w:sz w:val="20"/>
          <w:szCs w:val="20"/>
        </w:rPr>
        <w:t>Please select one option only.</w:t>
      </w:r>
    </w:p>
    <w:p w14:paraId="6CF6A2D9" w14:textId="4C038FA7" w:rsidR="009D629D" w:rsidRPr="005A1C8F" w:rsidRDefault="00CB16F6" w:rsidP="009D629D">
      <w:pPr>
        <w:ind w:left="0" w:firstLine="0"/>
        <w:rPr>
          <w:color w:val="FF0090" w:themeColor="background2"/>
          <w:sz w:val="20"/>
          <w:szCs w:val="20"/>
        </w:rPr>
      </w:pPr>
      <w:r w:rsidRPr="005A1C8F">
        <w:rPr>
          <w:color w:val="FF0090" w:themeColor="background2"/>
          <w:sz w:val="20"/>
          <w:szCs w:val="20"/>
        </w:rPr>
        <w:t>GABOR GRANGER.</w:t>
      </w:r>
      <w:r w:rsidR="00B037FD" w:rsidRPr="005A1C8F">
        <w:rPr>
          <w:color w:val="FF0090" w:themeColor="background2"/>
          <w:sz w:val="20"/>
          <w:szCs w:val="20"/>
        </w:rPr>
        <w:t xml:space="preserve"> DP NOTES: </w:t>
      </w:r>
      <w:r w:rsidR="00DE2F0F">
        <w:rPr>
          <w:color w:val="FF0090" w:themeColor="background2"/>
          <w:sz w:val="20"/>
          <w:szCs w:val="20"/>
        </w:rPr>
        <w:t>SEE RACHEL’S INSTRUCTIONS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D629D" w:rsidRPr="005A1C8F" w14:paraId="6FF98033" w14:textId="77777777" w:rsidTr="007F0B2F">
        <w:tc>
          <w:tcPr>
            <w:tcW w:w="829" w:type="dxa"/>
          </w:tcPr>
          <w:p w14:paraId="4CD23E4A" w14:textId="736E0B97" w:rsidR="009D629D" w:rsidRPr="005A1C8F" w:rsidRDefault="00B037FD" w:rsidP="007F0B2F">
            <w:pPr>
              <w:pStyle w:val="ListParagraph"/>
              <w:ind w:left="0" w:firstLine="0"/>
              <w:jc w:val="left"/>
              <w:rPr>
                <w:b/>
                <w:sz w:val="20"/>
                <w:szCs w:val="20"/>
              </w:rPr>
            </w:pPr>
            <w:r w:rsidRPr="005A1C8F">
              <w:rPr>
                <w:sz w:val="20"/>
                <w:szCs w:val="20"/>
              </w:rPr>
              <w:t xml:space="preserve"> </w:t>
            </w:r>
            <w:r w:rsidR="009D629D" w:rsidRPr="005A1C8F">
              <w:rPr>
                <w:b/>
                <w:sz w:val="20"/>
                <w:szCs w:val="20"/>
              </w:rPr>
              <w:t>Code</w:t>
            </w:r>
          </w:p>
        </w:tc>
        <w:tc>
          <w:tcPr>
            <w:tcW w:w="4145" w:type="dxa"/>
          </w:tcPr>
          <w:p w14:paraId="38AC869B" w14:textId="77777777" w:rsidR="009D629D" w:rsidRPr="005A1C8F" w:rsidRDefault="009D629D" w:rsidP="007F0B2F">
            <w:pPr>
              <w:pStyle w:val="ListParagraph"/>
              <w:ind w:left="0" w:firstLine="0"/>
              <w:jc w:val="left"/>
              <w:rPr>
                <w:b/>
                <w:sz w:val="20"/>
                <w:szCs w:val="20"/>
              </w:rPr>
            </w:pPr>
            <w:r w:rsidRPr="005A1C8F">
              <w:rPr>
                <w:b/>
                <w:sz w:val="20"/>
                <w:szCs w:val="20"/>
              </w:rPr>
              <w:t>Answer list</w:t>
            </w:r>
          </w:p>
        </w:tc>
        <w:tc>
          <w:tcPr>
            <w:tcW w:w="2496" w:type="dxa"/>
          </w:tcPr>
          <w:p w14:paraId="4DB4CD76" w14:textId="77777777" w:rsidR="009D629D" w:rsidRPr="005A1C8F" w:rsidRDefault="009D629D" w:rsidP="007F0B2F">
            <w:pPr>
              <w:pStyle w:val="ListParagraph"/>
              <w:ind w:left="0" w:firstLine="0"/>
              <w:jc w:val="left"/>
              <w:rPr>
                <w:b/>
                <w:sz w:val="20"/>
                <w:szCs w:val="20"/>
              </w:rPr>
            </w:pPr>
            <w:r w:rsidRPr="005A1C8F">
              <w:rPr>
                <w:b/>
                <w:sz w:val="20"/>
                <w:szCs w:val="20"/>
              </w:rPr>
              <w:t>Scripting notes</w:t>
            </w:r>
          </w:p>
        </w:tc>
        <w:tc>
          <w:tcPr>
            <w:tcW w:w="1546" w:type="dxa"/>
          </w:tcPr>
          <w:p w14:paraId="2C3B09F3" w14:textId="77777777" w:rsidR="009D629D" w:rsidRPr="005A1C8F" w:rsidRDefault="009D629D" w:rsidP="007F0B2F">
            <w:pPr>
              <w:pStyle w:val="ListParagraph"/>
              <w:ind w:left="0" w:firstLine="0"/>
              <w:jc w:val="left"/>
              <w:rPr>
                <w:b/>
                <w:sz w:val="20"/>
                <w:szCs w:val="20"/>
              </w:rPr>
            </w:pPr>
            <w:r w:rsidRPr="005A1C8F">
              <w:rPr>
                <w:b/>
                <w:sz w:val="20"/>
                <w:szCs w:val="20"/>
              </w:rPr>
              <w:t>Routing</w:t>
            </w:r>
          </w:p>
        </w:tc>
      </w:tr>
      <w:tr w:rsidR="0045233F" w:rsidRPr="005A1C8F" w14:paraId="7439241D" w14:textId="77777777" w:rsidTr="007F0B2F">
        <w:tc>
          <w:tcPr>
            <w:tcW w:w="829" w:type="dxa"/>
          </w:tcPr>
          <w:p w14:paraId="51B804F6" w14:textId="69B368FB" w:rsidR="0045233F" w:rsidRPr="005A1C8F" w:rsidRDefault="0045233F" w:rsidP="0045233F">
            <w:pPr>
              <w:pStyle w:val="ListParagraph"/>
              <w:ind w:left="0" w:firstLine="0"/>
              <w:jc w:val="left"/>
              <w:rPr>
                <w:sz w:val="20"/>
                <w:szCs w:val="20"/>
              </w:rPr>
            </w:pPr>
            <w:r w:rsidRPr="005A1C8F">
              <w:rPr>
                <w:sz w:val="20"/>
                <w:szCs w:val="20"/>
              </w:rPr>
              <w:t>1</w:t>
            </w:r>
          </w:p>
        </w:tc>
        <w:tc>
          <w:tcPr>
            <w:tcW w:w="4145" w:type="dxa"/>
          </w:tcPr>
          <w:p w14:paraId="1BA32284" w14:textId="057AA64B" w:rsidR="0045233F" w:rsidRPr="005A1C8F" w:rsidRDefault="0045233F" w:rsidP="0045233F">
            <w:pPr>
              <w:pStyle w:val="ListParagraph"/>
              <w:ind w:left="0" w:firstLine="0"/>
              <w:jc w:val="left"/>
              <w:rPr>
                <w:sz w:val="20"/>
                <w:szCs w:val="20"/>
              </w:rPr>
            </w:pPr>
            <w:r w:rsidRPr="005A1C8F">
              <w:rPr>
                <w:sz w:val="20"/>
                <w:szCs w:val="20"/>
              </w:rPr>
              <w:t>Very acceptable</w:t>
            </w:r>
          </w:p>
        </w:tc>
        <w:tc>
          <w:tcPr>
            <w:tcW w:w="2496" w:type="dxa"/>
          </w:tcPr>
          <w:p w14:paraId="5C6FF0ED" w14:textId="77777777" w:rsidR="0045233F" w:rsidRPr="005A1C8F" w:rsidRDefault="0045233F" w:rsidP="0045233F">
            <w:pPr>
              <w:pStyle w:val="ListParagraph"/>
              <w:ind w:left="0" w:firstLine="0"/>
              <w:jc w:val="left"/>
              <w:rPr>
                <w:color w:val="FF0090" w:themeColor="background2"/>
                <w:sz w:val="20"/>
                <w:szCs w:val="20"/>
              </w:rPr>
            </w:pPr>
          </w:p>
        </w:tc>
        <w:tc>
          <w:tcPr>
            <w:tcW w:w="1546" w:type="dxa"/>
          </w:tcPr>
          <w:p w14:paraId="4D7A9F2B" w14:textId="77777777" w:rsidR="0045233F" w:rsidRPr="005A1C8F" w:rsidRDefault="0045233F" w:rsidP="0045233F">
            <w:pPr>
              <w:pStyle w:val="ListParagraph"/>
              <w:ind w:left="0" w:firstLine="0"/>
              <w:jc w:val="left"/>
              <w:rPr>
                <w:color w:val="FF0090" w:themeColor="background2"/>
                <w:sz w:val="20"/>
                <w:szCs w:val="20"/>
              </w:rPr>
            </w:pPr>
          </w:p>
        </w:tc>
      </w:tr>
      <w:tr w:rsidR="0045233F" w:rsidRPr="005A1C8F" w14:paraId="65BED869" w14:textId="77777777" w:rsidTr="007F0B2F">
        <w:tc>
          <w:tcPr>
            <w:tcW w:w="829" w:type="dxa"/>
          </w:tcPr>
          <w:p w14:paraId="4F2B512A" w14:textId="33CDF6F5" w:rsidR="0045233F" w:rsidRPr="005A1C8F" w:rsidRDefault="0045233F" w:rsidP="0045233F">
            <w:pPr>
              <w:pStyle w:val="ListParagraph"/>
              <w:ind w:left="0" w:firstLine="0"/>
              <w:jc w:val="left"/>
              <w:rPr>
                <w:sz w:val="20"/>
                <w:szCs w:val="20"/>
              </w:rPr>
            </w:pPr>
            <w:r w:rsidRPr="005A1C8F">
              <w:rPr>
                <w:sz w:val="20"/>
                <w:szCs w:val="20"/>
              </w:rPr>
              <w:t>2</w:t>
            </w:r>
          </w:p>
        </w:tc>
        <w:tc>
          <w:tcPr>
            <w:tcW w:w="4145" w:type="dxa"/>
          </w:tcPr>
          <w:p w14:paraId="4BD59000" w14:textId="1D1943B0" w:rsidR="0045233F" w:rsidRPr="005A1C8F" w:rsidRDefault="0045233F" w:rsidP="0045233F">
            <w:pPr>
              <w:pStyle w:val="ListParagraph"/>
              <w:ind w:left="0" w:firstLine="0"/>
              <w:jc w:val="left"/>
              <w:rPr>
                <w:sz w:val="20"/>
                <w:szCs w:val="20"/>
              </w:rPr>
            </w:pPr>
            <w:r w:rsidRPr="005A1C8F">
              <w:rPr>
                <w:sz w:val="20"/>
                <w:szCs w:val="20"/>
              </w:rPr>
              <w:t>Acceptable</w:t>
            </w:r>
          </w:p>
        </w:tc>
        <w:tc>
          <w:tcPr>
            <w:tcW w:w="2496" w:type="dxa"/>
          </w:tcPr>
          <w:p w14:paraId="5B021E60" w14:textId="77777777" w:rsidR="0045233F" w:rsidRPr="005A1C8F" w:rsidRDefault="0045233F" w:rsidP="0045233F">
            <w:pPr>
              <w:pStyle w:val="ListParagraph"/>
              <w:ind w:left="0" w:firstLine="0"/>
              <w:jc w:val="left"/>
              <w:rPr>
                <w:color w:val="FF0090" w:themeColor="background2"/>
                <w:sz w:val="20"/>
                <w:szCs w:val="20"/>
              </w:rPr>
            </w:pPr>
          </w:p>
        </w:tc>
        <w:tc>
          <w:tcPr>
            <w:tcW w:w="1546" w:type="dxa"/>
          </w:tcPr>
          <w:p w14:paraId="7B542290" w14:textId="77777777" w:rsidR="0045233F" w:rsidRPr="005A1C8F" w:rsidRDefault="0045233F" w:rsidP="0045233F">
            <w:pPr>
              <w:pStyle w:val="ListParagraph"/>
              <w:ind w:left="0" w:firstLine="0"/>
              <w:jc w:val="left"/>
              <w:rPr>
                <w:color w:val="FF0090" w:themeColor="background2"/>
                <w:sz w:val="20"/>
                <w:szCs w:val="20"/>
              </w:rPr>
            </w:pPr>
          </w:p>
        </w:tc>
      </w:tr>
      <w:tr w:rsidR="0045233F" w:rsidRPr="005A1C8F" w14:paraId="7A289BCE" w14:textId="77777777" w:rsidTr="007F0B2F">
        <w:tc>
          <w:tcPr>
            <w:tcW w:w="829" w:type="dxa"/>
          </w:tcPr>
          <w:p w14:paraId="658115C6" w14:textId="4122798B" w:rsidR="0045233F" w:rsidRPr="005A1C8F" w:rsidRDefault="0045233F" w:rsidP="0045233F">
            <w:pPr>
              <w:pStyle w:val="ListParagraph"/>
              <w:ind w:left="0" w:firstLine="0"/>
              <w:jc w:val="left"/>
              <w:rPr>
                <w:sz w:val="20"/>
                <w:szCs w:val="20"/>
              </w:rPr>
            </w:pPr>
            <w:r w:rsidRPr="005A1C8F">
              <w:rPr>
                <w:sz w:val="20"/>
                <w:szCs w:val="20"/>
              </w:rPr>
              <w:t>3</w:t>
            </w:r>
          </w:p>
        </w:tc>
        <w:tc>
          <w:tcPr>
            <w:tcW w:w="4145" w:type="dxa"/>
          </w:tcPr>
          <w:p w14:paraId="242D40C5" w14:textId="082EFE38" w:rsidR="0045233F" w:rsidRPr="005A1C8F" w:rsidRDefault="000234F4" w:rsidP="0045233F">
            <w:pPr>
              <w:pStyle w:val="ListParagraph"/>
              <w:ind w:left="0" w:firstLine="0"/>
              <w:jc w:val="left"/>
              <w:rPr>
                <w:sz w:val="20"/>
                <w:szCs w:val="20"/>
              </w:rPr>
            </w:pPr>
            <w:r>
              <w:rPr>
                <w:sz w:val="20"/>
                <w:szCs w:val="20"/>
              </w:rPr>
              <w:t>Don’t mind</w:t>
            </w:r>
          </w:p>
        </w:tc>
        <w:tc>
          <w:tcPr>
            <w:tcW w:w="2496" w:type="dxa"/>
          </w:tcPr>
          <w:p w14:paraId="771A985C" w14:textId="77777777" w:rsidR="0045233F" w:rsidRPr="005A1C8F" w:rsidRDefault="0045233F" w:rsidP="0045233F">
            <w:pPr>
              <w:pStyle w:val="ListParagraph"/>
              <w:ind w:left="0" w:firstLine="0"/>
              <w:jc w:val="left"/>
              <w:rPr>
                <w:color w:val="FF0090" w:themeColor="background2"/>
                <w:sz w:val="20"/>
                <w:szCs w:val="20"/>
              </w:rPr>
            </w:pPr>
          </w:p>
        </w:tc>
        <w:tc>
          <w:tcPr>
            <w:tcW w:w="1546" w:type="dxa"/>
          </w:tcPr>
          <w:p w14:paraId="5253F69C" w14:textId="77777777" w:rsidR="0045233F" w:rsidRPr="005A1C8F" w:rsidRDefault="0045233F" w:rsidP="0045233F">
            <w:pPr>
              <w:pStyle w:val="ListParagraph"/>
              <w:ind w:left="0" w:firstLine="0"/>
              <w:jc w:val="left"/>
              <w:rPr>
                <w:color w:val="FF0090" w:themeColor="background2"/>
                <w:sz w:val="20"/>
                <w:szCs w:val="20"/>
              </w:rPr>
            </w:pPr>
          </w:p>
        </w:tc>
      </w:tr>
      <w:tr w:rsidR="0045233F" w:rsidRPr="005A1C8F" w14:paraId="2C9996DC" w14:textId="77777777" w:rsidTr="007F0B2F">
        <w:tc>
          <w:tcPr>
            <w:tcW w:w="829" w:type="dxa"/>
          </w:tcPr>
          <w:p w14:paraId="02EE2593" w14:textId="215B8592" w:rsidR="0045233F" w:rsidRPr="005A1C8F" w:rsidRDefault="0045233F" w:rsidP="0045233F">
            <w:pPr>
              <w:pStyle w:val="ListParagraph"/>
              <w:ind w:left="0" w:firstLine="0"/>
              <w:jc w:val="left"/>
              <w:rPr>
                <w:sz w:val="20"/>
                <w:szCs w:val="20"/>
              </w:rPr>
            </w:pPr>
            <w:r w:rsidRPr="005A1C8F">
              <w:rPr>
                <w:sz w:val="20"/>
                <w:szCs w:val="20"/>
              </w:rPr>
              <w:t>4</w:t>
            </w:r>
          </w:p>
        </w:tc>
        <w:tc>
          <w:tcPr>
            <w:tcW w:w="4145" w:type="dxa"/>
          </w:tcPr>
          <w:p w14:paraId="05243612" w14:textId="1AF60E1A" w:rsidR="0045233F" w:rsidRPr="005A1C8F" w:rsidRDefault="0045233F" w:rsidP="0045233F">
            <w:pPr>
              <w:pStyle w:val="ListParagraph"/>
              <w:ind w:left="0" w:firstLine="0"/>
              <w:jc w:val="left"/>
              <w:rPr>
                <w:sz w:val="20"/>
                <w:szCs w:val="20"/>
              </w:rPr>
            </w:pPr>
            <w:r w:rsidRPr="005A1C8F">
              <w:rPr>
                <w:sz w:val="20"/>
                <w:szCs w:val="20"/>
              </w:rPr>
              <w:t xml:space="preserve">Unacceptable </w:t>
            </w:r>
          </w:p>
        </w:tc>
        <w:tc>
          <w:tcPr>
            <w:tcW w:w="2496" w:type="dxa"/>
          </w:tcPr>
          <w:p w14:paraId="593B16D3" w14:textId="77777777" w:rsidR="0045233F" w:rsidRPr="005A1C8F" w:rsidRDefault="0045233F" w:rsidP="0045233F">
            <w:pPr>
              <w:pStyle w:val="ListParagraph"/>
              <w:ind w:left="0" w:firstLine="0"/>
              <w:jc w:val="left"/>
              <w:rPr>
                <w:color w:val="FF0090" w:themeColor="background2"/>
                <w:sz w:val="20"/>
                <w:szCs w:val="20"/>
              </w:rPr>
            </w:pPr>
          </w:p>
        </w:tc>
        <w:tc>
          <w:tcPr>
            <w:tcW w:w="1546" w:type="dxa"/>
          </w:tcPr>
          <w:p w14:paraId="4AE775A8" w14:textId="77777777" w:rsidR="0045233F" w:rsidRPr="005A1C8F" w:rsidRDefault="0045233F" w:rsidP="0045233F">
            <w:pPr>
              <w:pStyle w:val="ListParagraph"/>
              <w:ind w:left="0" w:firstLine="0"/>
              <w:jc w:val="left"/>
              <w:rPr>
                <w:color w:val="FF0090" w:themeColor="background2"/>
                <w:sz w:val="20"/>
                <w:szCs w:val="20"/>
              </w:rPr>
            </w:pPr>
          </w:p>
        </w:tc>
      </w:tr>
      <w:tr w:rsidR="0045233F" w:rsidRPr="005A1C8F" w14:paraId="6FBCC7BD" w14:textId="77777777" w:rsidTr="007F0B2F">
        <w:tc>
          <w:tcPr>
            <w:tcW w:w="829" w:type="dxa"/>
          </w:tcPr>
          <w:p w14:paraId="1B3D2DD2" w14:textId="306A7613" w:rsidR="0045233F" w:rsidRPr="005A1C8F" w:rsidRDefault="0045233F" w:rsidP="0045233F">
            <w:pPr>
              <w:pStyle w:val="ListParagraph"/>
              <w:ind w:left="0" w:firstLine="0"/>
              <w:jc w:val="left"/>
              <w:rPr>
                <w:sz w:val="20"/>
                <w:szCs w:val="20"/>
              </w:rPr>
            </w:pPr>
            <w:r w:rsidRPr="005A1C8F">
              <w:rPr>
                <w:sz w:val="20"/>
                <w:szCs w:val="20"/>
              </w:rPr>
              <w:t>5</w:t>
            </w:r>
          </w:p>
        </w:tc>
        <w:tc>
          <w:tcPr>
            <w:tcW w:w="4145" w:type="dxa"/>
          </w:tcPr>
          <w:p w14:paraId="15139819" w14:textId="691AB06B" w:rsidR="0045233F" w:rsidRPr="005A1C8F" w:rsidRDefault="0045233F" w:rsidP="0045233F">
            <w:pPr>
              <w:pStyle w:val="ListParagraph"/>
              <w:ind w:left="0" w:firstLine="0"/>
              <w:jc w:val="left"/>
              <w:rPr>
                <w:sz w:val="20"/>
                <w:szCs w:val="20"/>
              </w:rPr>
            </w:pPr>
            <w:r w:rsidRPr="005A1C8F">
              <w:rPr>
                <w:sz w:val="20"/>
                <w:szCs w:val="20"/>
              </w:rPr>
              <w:t>Very unacceptable</w:t>
            </w:r>
          </w:p>
        </w:tc>
        <w:tc>
          <w:tcPr>
            <w:tcW w:w="2496" w:type="dxa"/>
          </w:tcPr>
          <w:p w14:paraId="2BBEC383" w14:textId="77777777" w:rsidR="0045233F" w:rsidRPr="005A1C8F" w:rsidRDefault="0045233F" w:rsidP="0045233F">
            <w:pPr>
              <w:pStyle w:val="ListParagraph"/>
              <w:ind w:left="0" w:firstLine="0"/>
              <w:jc w:val="left"/>
              <w:rPr>
                <w:color w:val="FF0090" w:themeColor="background2"/>
                <w:sz w:val="20"/>
                <w:szCs w:val="20"/>
              </w:rPr>
            </w:pPr>
          </w:p>
        </w:tc>
        <w:tc>
          <w:tcPr>
            <w:tcW w:w="1546" w:type="dxa"/>
          </w:tcPr>
          <w:p w14:paraId="505F368E" w14:textId="77777777" w:rsidR="0045233F" w:rsidRPr="005A1C8F" w:rsidRDefault="0045233F" w:rsidP="0045233F">
            <w:pPr>
              <w:pStyle w:val="ListParagraph"/>
              <w:ind w:left="0" w:firstLine="0"/>
              <w:jc w:val="left"/>
              <w:rPr>
                <w:color w:val="FF0090" w:themeColor="background2"/>
                <w:sz w:val="20"/>
                <w:szCs w:val="20"/>
              </w:rPr>
            </w:pPr>
          </w:p>
        </w:tc>
      </w:tr>
      <w:tr w:rsidR="007D0CEF" w:rsidRPr="005A1C8F" w14:paraId="1C668BBC" w14:textId="77777777" w:rsidTr="007F0B2F">
        <w:tc>
          <w:tcPr>
            <w:tcW w:w="829" w:type="dxa"/>
          </w:tcPr>
          <w:p w14:paraId="38479BEA" w14:textId="77777777" w:rsidR="007D0CEF" w:rsidRPr="005A1C8F" w:rsidRDefault="007D0CEF" w:rsidP="007D0CEF">
            <w:pPr>
              <w:pStyle w:val="ListParagraph"/>
              <w:ind w:left="0" w:firstLine="0"/>
              <w:jc w:val="left"/>
              <w:rPr>
                <w:sz w:val="20"/>
                <w:szCs w:val="20"/>
              </w:rPr>
            </w:pPr>
            <w:r w:rsidRPr="005A1C8F">
              <w:rPr>
                <w:sz w:val="20"/>
                <w:szCs w:val="20"/>
              </w:rPr>
              <w:t>85</w:t>
            </w:r>
          </w:p>
        </w:tc>
        <w:tc>
          <w:tcPr>
            <w:tcW w:w="4145" w:type="dxa"/>
          </w:tcPr>
          <w:p w14:paraId="2E353C65" w14:textId="20DF7B3E" w:rsidR="007D0CEF" w:rsidRPr="005A1C8F" w:rsidRDefault="007D0CEF" w:rsidP="007D0CEF">
            <w:pPr>
              <w:pStyle w:val="ListParagraph"/>
              <w:ind w:left="0" w:firstLine="0"/>
              <w:jc w:val="left"/>
              <w:rPr>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4B5AC71B" w14:textId="3887B9AA" w:rsidR="007D0CEF" w:rsidRPr="005A1C8F" w:rsidRDefault="007D0CEF" w:rsidP="007D0CEF">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74953D88" w14:textId="77777777" w:rsidR="007D0CEF" w:rsidRPr="005A1C8F" w:rsidRDefault="007D0CEF" w:rsidP="007D0CEF">
            <w:pPr>
              <w:pStyle w:val="ListParagraph"/>
              <w:ind w:left="0" w:firstLine="0"/>
              <w:jc w:val="left"/>
              <w:rPr>
                <w:color w:val="FF0090" w:themeColor="background2"/>
                <w:sz w:val="20"/>
                <w:szCs w:val="20"/>
              </w:rPr>
            </w:pPr>
          </w:p>
        </w:tc>
      </w:tr>
      <w:tr w:rsidR="00A703BD" w:rsidRPr="005A1C8F" w14:paraId="143B645D"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199C7251" w14:textId="77777777" w:rsidR="00A703BD" w:rsidRPr="005A1C8F" w:rsidRDefault="00A703BD" w:rsidP="00927812">
            <w:pPr>
              <w:pStyle w:val="ListParagraph"/>
              <w:ind w:left="0" w:firstLine="0"/>
              <w:jc w:val="left"/>
              <w:rPr>
                <w:b/>
                <w:sz w:val="20"/>
                <w:szCs w:val="20"/>
              </w:rPr>
            </w:pPr>
            <w:r w:rsidRPr="005A1C8F">
              <w:rPr>
                <w:b/>
                <w:sz w:val="20"/>
                <w:szCs w:val="20"/>
              </w:rPr>
              <w:t>Code</w:t>
            </w:r>
          </w:p>
        </w:tc>
        <w:tc>
          <w:tcPr>
            <w:tcW w:w="4145" w:type="dxa"/>
          </w:tcPr>
          <w:p w14:paraId="21DA46C0" w14:textId="77777777" w:rsidR="00A703BD" w:rsidRPr="005A1C8F" w:rsidRDefault="00A703BD" w:rsidP="00927812">
            <w:pPr>
              <w:pStyle w:val="ListParagraph"/>
              <w:ind w:left="0" w:firstLine="0"/>
              <w:jc w:val="left"/>
              <w:rPr>
                <w:b/>
                <w:sz w:val="20"/>
                <w:szCs w:val="20"/>
              </w:rPr>
            </w:pPr>
            <w:r w:rsidRPr="005A1C8F">
              <w:rPr>
                <w:b/>
                <w:sz w:val="20"/>
                <w:szCs w:val="20"/>
              </w:rPr>
              <w:t>Price</w:t>
            </w:r>
            <w:r>
              <w:rPr>
                <w:b/>
                <w:sz w:val="20"/>
                <w:szCs w:val="20"/>
              </w:rPr>
              <w:t xml:space="preserve"> </w:t>
            </w:r>
          </w:p>
        </w:tc>
        <w:tc>
          <w:tcPr>
            <w:tcW w:w="2496" w:type="dxa"/>
          </w:tcPr>
          <w:p w14:paraId="4DD8FC81" w14:textId="77777777" w:rsidR="00A703BD" w:rsidRPr="005A1C8F" w:rsidRDefault="00A703BD" w:rsidP="00927812">
            <w:pPr>
              <w:pStyle w:val="ListParagraph"/>
              <w:ind w:left="0" w:firstLine="0"/>
              <w:jc w:val="left"/>
              <w:rPr>
                <w:b/>
                <w:sz w:val="20"/>
                <w:szCs w:val="20"/>
              </w:rPr>
            </w:pPr>
            <w:r w:rsidRPr="005A1C8F">
              <w:rPr>
                <w:b/>
                <w:sz w:val="20"/>
                <w:szCs w:val="20"/>
              </w:rPr>
              <w:t>Number of customers</w:t>
            </w:r>
          </w:p>
        </w:tc>
        <w:tc>
          <w:tcPr>
            <w:tcW w:w="1546" w:type="dxa"/>
          </w:tcPr>
          <w:p w14:paraId="185BC904" w14:textId="77777777" w:rsidR="00A703BD" w:rsidRPr="005A1C8F" w:rsidRDefault="00A703BD" w:rsidP="00927812">
            <w:pPr>
              <w:pStyle w:val="ListParagraph"/>
              <w:ind w:left="0" w:firstLine="0"/>
              <w:jc w:val="left"/>
              <w:rPr>
                <w:b/>
                <w:sz w:val="20"/>
                <w:szCs w:val="20"/>
              </w:rPr>
            </w:pPr>
            <w:r w:rsidRPr="005A1C8F">
              <w:rPr>
                <w:b/>
                <w:sz w:val="20"/>
                <w:szCs w:val="20"/>
              </w:rPr>
              <w:t>Image</w:t>
            </w:r>
          </w:p>
        </w:tc>
      </w:tr>
      <w:tr w:rsidR="00A703BD" w:rsidRPr="005A1C8F" w14:paraId="5879E166"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45860952" w14:textId="77777777" w:rsidR="00A703BD" w:rsidRPr="005A1C8F" w:rsidRDefault="00A703BD" w:rsidP="00927812">
            <w:pPr>
              <w:pStyle w:val="ListParagraph"/>
              <w:ind w:left="0" w:firstLine="0"/>
              <w:jc w:val="left"/>
              <w:rPr>
                <w:sz w:val="20"/>
                <w:szCs w:val="20"/>
              </w:rPr>
            </w:pPr>
            <w:r w:rsidRPr="005A1C8F">
              <w:rPr>
                <w:sz w:val="20"/>
                <w:szCs w:val="20"/>
              </w:rPr>
              <w:t>1</w:t>
            </w:r>
          </w:p>
        </w:tc>
        <w:tc>
          <w:tcPr>
            <w:tcW w:w="4145" w:type="dxa"/>
          </w:tcPr>
          <w:p w14:paraId="422057D8" w14:textId="77777777" w:rsidR="00A703BD" w:rsidRPr="005A1C8F" w:rsidRDefault="00A703BD" w:rsidP="00927812">
            <w:pPr>
              <w:pStyle w:val="ListParagraph"/>
              <w:ind w:left="0" w:firstLine="0"/>
              <w:jc w:val="left"/>
              <w:rPr>
                <w:sz w:val="20"/>
                <w:szCs w:val="20"/>
              </w:rPr>
            </w:pPr>
            <w:r>
              <w:rPr>
                <w:rFonts w:cstheme="minorHAnsi"/>
                <w:sz w:val="20"/>
                <w:szCs w:val="20"/>
              </w:rPr>
              <w:t>16 pence extra per month</w:t>
            </w:r>
            <w:r w:rsidRPr="005A1C8F">
              <w:rPr>
                <w:rFonts w:cstheme="minorHAnsi"/>
                <w:sz w:val="20"/>
                <w:szCs w:val="20"/>
              </w:rPr>
              <w:t xml:space="preserve"> (</w:t>
            </w:r>
            <w:r>
              <w:rPr>
                <w:rFonts w:cstheme="minorHAnsi"/>
                <w:sz w:val="20"/>
                <w:szCs w:val="20"/>
              </w:rPr>
              <w:t>£2 extra per year</w:t>
            </w:r>
            <w:r w:rsidRPr="005A1C8F">
              <w:rPr>
                <w:rFonts w:cstheme="minorHAnsi"/>
                <w:sz w:val="20"/>
                <w:szCs w:val="20"/>
              </w:rPr>
              <w:t>)</w:t>
            </w:r>
          </w:p>
        </w:tc>
        <w:tc>
          <w:tcPr>
            <w:tcW w:w="2496" w:type="dxa"/>
          </w:tcPr>
          <w:p w14:paraId="6DD6D720" w14:textId="77777777" w:rsidR="00A703BD" w:rsidRPr="00CC0B82" w:rsidRDefault="00A703BD" w:rsidP="00927812">
            <w:pPr>
              <w:pStyle w:val="ListParagraph"/>
              <w:ind w:left="0" w:firstLine="0"/>
              <w:jc w:val="left"/>
              <w:rPr>
                <w:sz w:val="20"/>
                <w:szCs w:val="20"/>
              </w:rPr>
            </w:pPr>
            <w:r w:rsidRPr="00CC0B82">
              <w:rPr>
                <w:sz w:val="20"/>
                <w:szCs w:val="20"/>
              </w:rPr>
              <w:t>1</w:t>
            </w:r>
            <w:r>
              <w:rPr>
                <w:sz w:val="20"/>
                <w:szCs w:val="20"/>
              </w:rPr>
              <w:t>3</w:t>
            </w:r>
            <w:r w:rsidRPr="00CC0B82">
              <w:rPr>
                <w:sz w:val="20"/>
                <w:szCs w:val="20"/>
              </w:rPr>
              <w:t xml:space="preserve">,000 </w:t>
            </w:r>
          </w:p>
        </w:tc>
        <w:tc>
          <w:tcPr>
            <w:tcW w:w="1546" w:type="dxa"/>
          </w:tcPr>
          <w:p w14:paraId="6607E8C6" w14:textId="77777777" w:rsidR="00A703BD" w:rsidRPr="005A1C8F" w:rsidRDefault="00A703BD" w:rsidP="00927812">
            <w:pPr>
              <w:pStyle w:val="ListParagraph"/>
              <w:ind w:left="0" w:firstLine="0"/>
              <w:jc w:val="left"/>
              <w:rPr>
                <w:color w:val="FF0090" w:themeColor="background2"/>
                <w:sz w:val="20"/>
                <w:szCs w:val="20"/>
              </w:rPr>
            </w:pPr>
            <w:r>
              <w:rPr>
                <w:color w:val="FF0090" w:themeColor="background2"/>
                <w:sz w:val="20"/>
                <w:szCs w:val="20"/>
              </w:rPr>
              <w:t>1</w:t>
            </w:r>
          </w:p>
        </w:tc>
      </w:tr>
      <w:tr w:rsidR="00A703BD" w:rsidRPr="005A1C8F" w14:paraId="32D059B0"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56C8EE5B" w14:textId="77777777" w:rsidR="00A703BD" w:rsidRPr="005653B3" w:rsidRDefault="00A703BD" w:rsidP="00927812">
            <w:pPr>
              <w:pStyle w:val="ListParagraph"/>
              <w:ind w:left="0" w:firstLine="0"/>
              <w:jc w:val="left"/>
              <w:rPr>
                <w:sz w:val="20"/>
                <w:szCs w:val="20"/>
              </w:rPr>
            </w:pPr>
            <w:r w:rsidRPr="005653B3">
              <w:rPr>
                <w:sz w:val="20"/>
                <w:szCs w:val="20"/>
              </w:rPr>
              <w:t>2</w:t>
            </w:r>
          </w:p>
        </w:tc>
        <w:tc>
          <w:tcPr>
            <w:tcW w:w="4145" w:type="dxa"/>
          </w:tcPr>
          <w:p w14:paraId="756CECE7" w14:textId="77777777" w:rsidR="00A703BD" w:rsidRPr="005653B3" w:rsidRDefault="00A703BD" w:rsidP="00927812">
            <w:pPr>
              <w:pStyle w:val="ListParagraph"/>
              <w:ind w:left="0" w:firstLine="0"/>
              <w:jc w:val="left"/>
              <w:rPr>
                <w:rFonts w:cstheme="minorHAnsi"/>
                <w:sz w:val="20"/>
                <w:szCs w:val="20"/>
              </w:rPr>
            </w:pPr>
            <w:r>
              <w:rPr>
                <w:rFonts w:cstheme="minorHAnsi"/>
                <w:sz w:val="20"/>
                <w:szCs w:val="20"/>
              </w:rPr>
              <w:t>33</w:t>
            </w:r>
            <w:r w:rsidRPr="005653B3">
              <w:rPr>
                <w:rFonts w:cstheme="minorHAnsi"/>
                <w:sz w:val="20"/>
                <w:szCs w:val="20"/>
              </w:rPr>
              <w:t xml:space="preserve"> pence extra per month (£</w:t>
            </w:r>
            <w:r>
              <w:rPr>
                <w:rFonts w:cstheme="minorHAnsi"/>
                <w:sz w:val="20"/>
                <w:szCs w:val="20"/>
              </w:rPr>
              <w:t>4</w:t>
            </w:r>
            <w:r w:rsidRPr="005653B3">
              <w:rPr>
                <w:rFonts w:cstheme="minorHAnsi"/>
                <w:sz w:val="20"/>
                <w:szCs w:val="20"/>
              </w:rPr>
              <w:t xml:space="preserve"> extra per year)</w:t>
            </w:r>
          </w:p>
        </w:tc>
        <w:tc>
          <w:tcPr>
            <w:tcW w:w="2496" w:type="dxa"/>
          </w:tcPr>
          <w:p w14:paraId="6EC93D92" w14:textId="77777777" w:rsidR="00A703BD" w:rsidRPr="00CC0B82" w:rsidRDefault="00A703BD" w:rsidP="00927812">
            <w:pPr>
              <w:pStyle w:val="ListParagraph"/>
              <w:ind w:left="0" w:firstLine="0"/>
              <w:jc w:val="left"/>
              <w:rPr>
                <w:rFonts w:cstheme="minorHAnsi"/>
                <w:sz w:val="20"/>
                <w:szCs w:val="20"/>
              </w:rPr>
            </w:pPr>
            <w:r>
              <w:rPr>
                <w:sz w:val="20"/>
                <w:szCs w:val="20"/>
              </w:rPr>
              <w:t>26</w:t>
            </w:r>
            <w:r w:rsidRPr="00CC0B82">
              <w:rPr>
                <w:sz w:val="20"/>
                <w:szCs w:val="20"/>
              </w:rPr>
              <w:t xml:space="preserve">,000 </w:t>
            </w:r>
          </w:p>
        </w:tc>
        <w:tc>
          <w:tcPr>
            <w:tcW w:w="1546" w:type="dxa"/>
          </w:tcPr>
          <w:p w14:paraId="394BFA5B" w14:textId="77777777" w:rsidR="00A703BD" w:rsidRPr="005653B3" w:rsidRDefault="00A703BD" w:rsidP="00927812">
            <w:pPr>
              <w:pStyle w:val="ListParagraph"/>
              <w:ind w:left="0" w:firstLine="0"/>
              <w:jc w:val="left"/>
              <w:rPr>
                <w:color w:val="FF0090" w:themeColor="background2"/>
                <w:sz w:val="20"/>
                <w:szCs w:val="20"/>
              </w:rPr>
            </w:pPr>
            <w:r w:rsidRPr="005653B3">
              <w:rPr>
                <w:color w:val="FF0090" w:themeColor="background2"/>
                <w:sz w:val="20"/>
                <w:szCs w:val="20"/>
              </w:rPr>
              <w:t>2</w:t>
            </w:r>
          </w:p>
        </w:tc>
      </w:tr>
      <w:tr w:rsidR="00A703BD" w:rsidRPr="005A1C8F" w14:paraId="1045F45B"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7E0D8C9A" w14:textId="77777777" w:rsidR="00A703BD" w:rsidRPr="005A1C8F" w:rsidRDefault="00A703BD" w:rsidP="00927812">
            <w:pPr>
              <w:pStyle w:val="ListParagraph"/>
              <w:ind w:left="0" w:firstLine="0"/>
              <w:jc w:val="left"/>
              <w:rPr>
                <w:sz w:val="20"/>
                <w:szCs w:val="20"/>
              </w:rPr>
            </w:pPr>
            <w:r>
              <w:rPr>
                <w:sz w:val="20"/>
                <w:szCs w:val="20"/>
              </w:rPr>
              <w:t>3</w:t>
            </w:r>
          </w:p>
        </w:tc>
        <w:tc>
          <w:tcPr>
            <w:tcW w:w="4145" w:type="dxa"/>
          </w:tcPr>
          <w:p w14:paraId="68D7DDB7" w14:textId="77777777" w:rsidR="00A703BD" w:rsidRPr="005A1C8F" w:rsidRDefault="00A703BD" w:rsidP="00927812">
            <w:pPr>
              <w:pStyle w:val="ListParagraph"/>
              <w:ind w:left="0" w:firstLine="0"/>
              <w:jc w:val="left"/>
              <w:rPr>
                <w:sz w:val="20"/>
                <w:szCs w:val="20"/>
              </w:rPr>
            </w:pPr>
            <w:r>
              <w:rPr>
                <w:rFonts w:cstheme="minorHAnsi"/>
                <w:sz w:val="20"/>
                <w:szCs w:val="20"/>
              </w:rPr>
              <w:t>50 pence extra per month</w:t>
            </w:r>
            <w:r w:rsidRPr="005A1C8F">
              <w:rPr>
                <w:rFonts w:cstheme="minorHAnsi"/>
                <w:sz w:val="20"/>
                <w:szCs w:val="20"/>
              </w:rPr>
              <w:t xml:space="preserve"> (</w:t>
            </w:r>
            <w:r>
              <w:rPr>
                <w:rFonts w:cstheme="minorHAnsi"/>
                <w:sz w:val="20"/>
                <w:szCs w:val="20"/>
              </w:rPr>
              <w:t>£6</w:t>
            </w:r>
            <w:r w:rsidRPr="005A1C8F">
              <w:rPr>
                <w:rFonts w:cstheme="minorHAnsi"/>
                <w:sz w:val="20"/>
                <w:szCs w:val="20"/>
              </w:rPr>
              <w:t xml:space="preserve"> extra per </w:t>
            </w:r>
            <w:r>
              <w:rPr>
                <w:rFonts w:cstheme="minorHAnsi"/>
                <w:sz w:val="20"/>
                <w:szCs w:val="20"/>
              </w:rPr>
              <w:t>year)</w:t>
            </w:r>
          </w:p>
        </w:tc>
        <w:tc>
          <w:tcPr>
            <w:tcW w:w="2496" w:type="dxa"/>
          </w:tcPr>
          <w:p w14:paraId="3C61935E" w14:textId="77777777" w:rsidR="00A703BD" w:rsidRPr="00CC0B82" w:rsidRDefault="00A703BD" w:rsidP="00927812">
            <w:pPr>
              <w:pStyle w:val="ListParagraph"/>
              <w:ind w:left="0" w:firstLine="0"/>
              <w:jc w:val="left"/>
              <w:rPr>
                <w:sz w:val="20"/>
                <w:szCs w:val="20"/>
              </w:rPr>
            </w:pPr>
            <w:r>
              <w:rPr>
                <w:sz w:val="20"/>
                <w:szCs w:val="20"/>
              </w:rPr>
              <w:t>39</w:t>
            </w:r>
            <w:r w:rsidRPr="00CC0B82">
              <w:rPr>
                <w:sz w:val="20"/>
                <w:szCs w:val="20"/>
              </w:rPr>
              <w:t xml:space="preserve">,000 </w:t>
            </w:r>
          </w:p>
        </w:tc>
        <w:tc>
          <w:tcPr>
            <w:tcW w:w="1546" w:type="dxa"/>
          </w:tcPr>
          <w:p w14:paraId="065F477B" w14:textId="77777777" w:rsidR="00A703BD" w:rsidRPr="005A1C8F" w:rsidRDefault="00A703BD" w:rsidP="00927812">
            <w:pPr>
              <w:pStyle w:val="ListParagraph"/>
              <w:ind w:left="0" w:firstLine="0"/>
              <w:jc w:val="left"/>
              <w:rPr>
                <w:color w:val="FF0090" w:themeColor="background2"/>
                <w:sz w:val="20"/>
                <w:szCs w:val="20"/>
              </w:rPr>
            </w:pPr>
            <w:r>
              <w:rPr>
                <w:color w:val="FF0090" w:themeColor="background2"/>
                <w:sz w:val="20"/>
                <w:szCs w:val="20"/>
              </w:rPr>
              <w:t>3</w:t>
            </w:r>
          </w:p>
        </w:tc>
      </w:tr>
      <w:tr w:rsidR="00A703BD" w:rsidRPr="005A1C8F" w14:paraId="0979B6FC"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66BC0326" w14:textId="77777777" w:rsidR="00A703BD" w:rsidRPr="005A1C8F" w:rsidRDefault="00A703BD" w:rsidP="00927812">
            <w:pPr>
              <w:pStyle w:val="ListParagraph"/>
              <w:ind w:left="0" w:firstLine="0"/>
              <w:jc w:val="left"/>
              <w:rPr>
                <w:sz w:val="20"/>
                <w:szCs w:val="20"/>
              </w:rPr>
            </w:pPr>
            <w:r>
              <w:rPr>
                <w:sz w:val="20"/>
                <w:szCs w:val="20"/>
              </w:rPr>
              <w:lastRenderedPageBreak/>
              <w:t>4</w:t>
            </w:r>
          </w:p>
        </w:tc>
        <w:tc>
          <w:tcPr>
            <w:tcW w:w="4145" w:type="dxa"/>
          </w:tcPr>
          <w:p w14:paraId="55D1BC91" w14:textId="77777777" w:rsidR="00A703BD" w:rsidRPr="005A1C8F" w:rsidRDefault="00A703BD" w:rsidP="00927812">
            <w:pPr>
              <w:pStyle w:val="ListParagraph"/>
              <w:ind w:left="0" w:firstLine="0"/>
              <w:jc w:val="left"/>
              <w:rPr>
                <w:sz w:val="20"/>
                <w:szCs w:val="20"/>
              </w:rPr>
            </w:pPr>
            <w:r>
              <w:rPr>
                <w:rFonts w:cstheme="minorHAnsi"/>
                <w:sz w:val="20"/>
                <w:szCs w:val="20"/>
              </w:rPr>
              <w:t>66 pence</w:t>
            </w:r>
            <w:r w:rsidRPr="005A1C8F">
              <w:rPr>
                <w:rFonts w:cstheme="minorHAnsi"/>
                <w:sz w:val="20"/>
                <w:szCs w:val="20"/>
              </w:rPr>
              <w:t xml:space="preserve"> extra per </w:t>
            </w:r>
            <w:r>
              <w:rPr>
                <w:rFonts w:cstheme="minorHAnsi"/>
                <w:sz w:val="20"/>
                <w:szCs w:val="20"/>
              </w:rPr>
              <w:t>month</w:t>
            </w:r>
            <w:r w:rsidRPr="005A1C8F">
              <w:rPr>
                <w:rFonts w:cstheme="minorHAnsi"/>
                <w:sz w:val="20"/>
                <w:szCs w:val="20"/>
              </w:rPr>
              <w:t xml:space="preserve"> (£</w:t>
            </w:r>
            <w:r>
              <w:rPr>
                <w:rFonts w:cstheme="minorHAnsi"/>
                <w:sz w:val="20"/>
                <w:szCs w:val="20"/>
              </w:rPr>
              <w:t>8</w:t>
            </w:r>
            <w:r w:rsidRPr="005A1C8F">
              <w:rPr>
                <w:rFonts w:cstheme="minorHAnsi"/>
                <w:sz w:val="20"/>
                <w:szCs w:val="20"/>
              </w:rPr>
              <w:t xml:space="preserve"> extra per </w:t>
            </w:r>
            <w:r>
              <w:rPr>
                <w:rFonts w:cstheme="minorHAnsi"/>
                <w:sz w:val="20"/>
                <w:szCs w:val="20"/>
              </w:rPr>
              <w:t>year</w:t>
            </w:r>
            <w:r w:rsidRPr="005A1C8F">
              <w:rPr>
                <w:rFonts w:cstheme="minorHAnsi"/>
                <w:sz w:val="20"/>
                <w:szCs w:val="20"/>
              </w:rPr>
              <w:t>)</w:t>
            </w:r>
          </w:p>
        </w:tc>
        <w:tc>
          <w:tcPr>
            <w:tcW w:w="2496" w:type="dxa"/>
          </w:tcPr>
          <w:p w14:paraId="6A3BF8DD" w14:textId="77777777" w:rsidR="00A703BD" w:rsidRPr="00CC0B82" w:rsidRDefault="00A703BD" w:rsidP="00927812">
            <w:pPr>
              <w:pStyle w:val="ListParagraph"/>
              <w:ind w:left="0" w:firstLine="0"/>
              <w:jc w:val="left"/>
              <w:rPr>
                <w:sz w:val="20"/>
                <w:szCs w:val="20"/>
              </w:rPr>
            </w:pPr>
            <w:r>
              <w:rPr>
                <w:sz w:val="20"/>
                <w:szCs w:val="20"/>
              </w:rPr>
              <w:t>52</w:t>
            </w:r>
            <w:r w:rsidRPr="00CC0B82">
              <w:rPr>
                <w:sz w:val="20"/>
                <w:szCs w:val="20"/>
              </w:rPr>
              <w:t xml:space="preserve">,000 </w:t>
            </w:r>
          </w:p>
        </w:tc>
        <w:tc>
          <w:tcPr>
            <w:tcW w:w="1546" w:type="dxa"/>
          </w:tcPr>
          <w:p w14:paraId="19C72F99" w14:textId="77777777" w:rsidR="00A703BD" w:rsidRPr="005A1C8F" w:rsidRDefault="00A703BD" w:rsidP="00927812">
            <w:pPr>
              <w:pStyle w:val="ListParagraph"/>
              <w:ind w:left="0" w:firstLine="0"/>
              <w:jc w:val="left"/>
              <w:rPr>
                <w:color w:val="FF0090" w:themeColor="background2"/>
                <w:sz w:val="20"/>
                <w:szCs w:val="20"/>
              </w:rPr>
            </w:pPr>
            <w:r>
              <w:rPr>
                <w:color w:val="FF0090" w:themeColor="background2"/>
                <w:sz w:val="20"/>
                <w:szCs w:val="20"/>
              </w:rPr>
              <w:t>4</w:t>
            </w:r>
          </w:p>
        </w:tc>
      </w:tr>
      <w:tr w:rsidR="00A703BD" w:rsidRPr="005A1C8F" w14:paraId="3C08DC3E"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1D6D9014" w14:textId="77777777" w:rsidR="00A703BD" w:rsidRDefault="00A703BD" w:rsidP="00927812">
            <w:pPr>
              <w:pStyle w:val="ListParagraph"/>
              <w:ind w:left="0" w:firstLine="0"/>
              <w:jc w:val="left"/>
              <w:rPr>
                <w:sz w:val="20"/>
                <w:szCs w:val="20"/>
              </w:rPr>
            </w:pPr>
            <w:r>
              <w:rPr>
                <w:sz w:val="20"/>
                <w:szCs w:val="20"/>
              </w:rPr>
              <w:t>5</w:t>
            </w:r>
          </w:p>
        </w:tc>
        <w:tc>
          <w:tcPr>
            <w:tcW w:w="4145" w:type="dxa"/>
          </w:tcPr>
          <w:p w14:paraId="0F3D2164" w14:textId="77777777" w:rsidR="00A703BD" w:rsidRDefault="00A703BD" w:rsidP="00927812">
            <w:pPr>
              <w:pStyle w:val="ListParagraph"/>
              <w:ind w:left="0" w:firstLine="0"/>
              <w:jc w:val="left"/>
              <w:rPr>
                <w:rFonts w:cstheme="minorHAnsi"/>
                <w:sz w:val="20"/>
                <w:szCs w:val="20"/>
              </w:rPr>
            </w:pPr>
            <w:r>
              <w:rPr>
                <w:rFonts w:cstheme="minorHAnsi"/>
                <w:sz w:val="20"/>
                <w:szCs w:val="20"/>
              </w:rPr>
              <w:t>83 pence extra per month (£10 extra per year)</w:t>
            </w:r>
          </w:p>
        </w:tc>
        <w:tc>
          <w:tcPr>
            <w:tcW w:w="2496" w:type="dxa"/>
          </w:tcPr>
          <w:p w14:paraId="3736AFCD" w14:textId="77777777" w:rsidR="00A703BD" w:rsidRPr="00CC0B82" w:rsidRDefault="00A703BD" w:rsidP="00927812">
            <w:pPr>
              <w:pStyle w:val="ListParagraph"/>
              <w:ind w:left="0" w:firstLine="0"/>
              <w:jc w:val="left"/>
              <w:rPr>
                <w:sz w:val="20"/>
                <w:szCs w:val="20"/>
              </w:rPr>
            </w:pPr>
            <w:r w:rsidRPr="00CC0B82">
              <w:rPr>
                <w:sz w:val="20"/>
                <w:szCs w:val="20"/>
              </w:rPr>
              <w:t>6</w:t>
            </w:r>
            <w:r>
              <w:rPr>
                <w:sz w:val="20"/>
                <w:szCs w:val="20"/>
              </w:rPr>
              <w:t>5</w:t>
            </w:r>
            <w:r w:rsidRPr="00CC0B82">
              <w:rPr>
                <w:sz w:val="20"/>
                <w:szCs w:val="20"/>
              </w:rPr>
              <w:t xml:space="preserve">,000 </w:t>
            </w:r>
          </w:p>
        </w:tc>
        <w:tc>
          <w:tcPr>
            <w:tcW w:w="1546" w:type="dxa"/>
          </w:tcPr>
          <w:p w14:paraId="48032756" w14:textId="268E6227" w:rsidR="00A703BD" w:rsidRDefault="006270F8" w:rsidP="00927812">
            <w:pPr>
              <w:pStyle w:val="ListParagraph"/>
              <w:ind w:left="0" w:firstLine="0"/>
              <w:jc w:val="left"/>
              <w:rPr>
                <w:color w:val="FF0090" w:themeColor="background2"/>
                <w:sz w:val="20"/>
                <w:szCs w:val="20"/>
              </w:rPr>
            </w:pPr>
            <w:r>
              <w:rPr>
                <w:color w:val="FF0090" w:themeColor="background2"/>
                <w:sz w:val="20"/>
                <w:szCs w:val="20"/>
              </w:rPr>
              <w:t>5</w:t>
            </w:r>
          </w:p>
        </w:tc>
      </w:tr>
      <w:tr w:rsidR="00A703BD" w:rsidRPr="005A1C8F" w14:paraId="6032F13A"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3AF613BC" w14:textId="77777777" w:rsidR="00A703BD" w:rsidRPr="005A1C8F" w:rsidRDefault="00A703BD" w:rsidP="00927812">
            <w:pPr>
              <w:pStyle w:val="ListParagraph"/>
              <w:ind w:left="0" w:firstLine="0"/>
              <w:jc w:val="left"/>
              <w:rPr>
                <w:sz w:val="20"/>
                <w:szCs w:val="20"/>
              </w:rPr>
            </w:pPr>
            <w:r>
              <w:rPr>
                <w:sz w:val="20"/>
                <w:szCs w:val="20"/>
              </w:rPr>
              <w:t>6</w:t>
            </w:r>
          </w:p>
        </w:tc>
        <w:tc>
          <w:tcPr>
            <w:tcW w:w="4145" w:type="dxa"/>
          </w:tcPr>
          <w:p w14:paraId="0D5FEBA4" w14:textId="77777777" w:rsidR="00A703BD" w:rsidRPr="005A1C8F" w:rsidRDefault="00A703BD" w:rsidP="00927812">
            <w:pPr>
              <w:pStyle w:val="ListParagraph"/>
              <w:ind w:left="0" w:firstLine="0"/>
              <w:jc w:val="left"/>
              <w:rPr>
                <w:sz w:val="20"/>
                <w:szCs w:val="20"/>
              </w:rPr>
            </w:pPr>
            <w:r>
              <w:rPr>
                <w:rFonts w:cstheme="minorHAnsi"/>
                <w:sz w:val="20"/>
                <w:szCs w:val="20"/>
              </w:rPr>
              <w:t xml:space="preserve">1 pound </w:t>
            </w:r>
            <w:r w:rsidRPr="005A1C8F">
              <w:rPr>
                <w:rFonts w:cstheme="minorHAnsi"/>
                <w:sz w:val="20"/>
                <w:szCs w:val="20"/>
              </w:rPr>
              <w:t xml:space="preserve">extra per </w:t>
            </w:r>
            <w:r>
              <w:rPr>
                <w:rFonts w:cstheme="minorHAnsi"/>
                <w:sz w:val="20"/>
                <w:szCs w:val="20"/>
              </w:rPr>
              <w:t xml:space="preserve">month </w:t>
            </w:r>
            <w:r w:rsidRPr="005A1C8F">
              <w:rPr>
                <w:rFonts w:cstheme="minorHAnsi"/>
                <w:sz w:val="20"/>
                <w:szCs w:val="20"/>
              </w:rPr>
              <w:t>(£</w:t>
            </w:r>
            <w:r>
              <w:rPr>
                <w:rFonts w:cstheme="minorHAnsi"/>
                <w:sz w:val="20"/>
                <w:szCs w:val="20"/>
              </w:rPr>
              <w:t xml:space="preserve">12 </w:t>
            </w:r>
            <w:r w:rsidRPr="005A1C8F">
              <w:rPr>
                <w:rFonts w:cstheme="minorHAnsi"/>
                <w:sz w:val="20"/>
                <w:szCs w:val="20"/>
              </w:rPr>
              <w:t xml:space="preserve">extra per </w:t>
            </w:r>
            <w:r>
              <w:rPr>
                <w:rFonts w:cstheme="minorHAnsi"/>
                <w:sz w:val="20"/>
                <w:szCs w:val="20"/>
              </w:rPr>
              <w:t>year</w:t>
            </w:r>
            <w:r w:rsidRPr="005A1C8F">
              <w:rPr>
                <w:rFonts w:cstheme="minorHAnsi"/>
                <w:sz w:val="20"/>
                <w:szCs w:val="20"/>
              </w:rPr>
              <w:t>)</w:t>
            </w:r>
          </w:p>
        </w:tc>
        <w:tc>
          <w:tcPr>
            <w:tcW w:w="2496" w:type="dxa"/>
          </w:tcPr>
          <w:p w14:paraId="33DFABF9" w14:textId="77777777" w:rsidR="00A703BD" w:rsidRPr="00CC0B82" w:rsidRDefault="00A703BD" w:rsidP="00927812">
            <w:pPr>
              <w:pStyle w:val="ListParagraph"/>
              <w:ind w:left="0" w:firstLine="0"/>
              <w:jc w:val="left"/>
              <w:rPr>
                <w:sz w:val="20"/>
                <w:szCs w:val="20"/>
              </w:rPr>
            </w:pPr>
            <w:r w:rsidRPr="00CC0B82">
              <w:rPr>
                <w:sz w:val="20"/>
                <w:szCs w:val="20"/>
              </w:rPr>
              <w:t>7</w:t>
            </w:r>
            <w:r>
              <w:rPr>
                <w:sz w:val="20"/>
                <w:szCs w:val="20"/>
              </w:rPr>
              <w:t>8</w:t>
            </w:r>
            <w:r w:rsidRPr="00CC0B82">
              <w:rPr>
                <w:sz w:val="20"/>
                <w:szCs w:val="20"/>
              </w:rPr>
              <w:t xml:space="preserve">,000 </w:t>
            </w:r>
          </w:p>
        </w:tc>
        <w:tc>
          <w:tcPr>
            <w:tcW w:w="1546" w:type="dxa"/>
          </w:tcPr>
          <w:p w14:paraId="26D54E8B" w14:textId="3621602A" w:rsidR="00A703BD" w:rsidRPr="005A1C8F" w:rsidRDefault="006270F8" w:rsidP="00927812">
            <w:pPr>
              <w:pStyle w:val="ListParagraph"/>
              <w:ind w:left="0" w:firstLine="0"/>
              <w:jc w:val="left"/>
              <w:rPr>
                <w:color w:val="FF0090" w:themeColor="background2"/>
                <w:sz w:val="20"/>
                <w:szCs w:val="20"/>
              </w:rPr>
            </w:pPr>
            <w:r>
              <w:rPr>
                <w:color w:val="FF0090" w:themeColor="background2"/>
                <w:sz w:val="20"/>
                <w:szCs w:val="20"/>
              </w:rPr>
              <w:t>6</w:t>
            </w:r>
          </w:p>
        </w:tc>
      </w:tr>
      <w:tr w:rsidR="00A703BD" w:rsidRPr="005A1C8F" w14:paraId="0E5D7B7C"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1D5D29E5" w14:textId="77777777" w:rsidR="00A703BD" w:rsidRPr="005A1C8F" w:rsidRDefault="00A703BD" w:rsidP="00927812">
            <w:pPr>
              <w:pStyle w:val="ListParagraph"/>
              <w:ind w:left="0" w:firstLine="0"/>
              <w:jc w:val="left"/>
              <w:rPr>
                <w:sz w:val="20"/>
                <w:szCs w:val="20"/>
              </w:rPr>
            </w:pPr>
            <w:r>
              <w:rPr>
                <w:sz w:val="20"/>
                <w:szCs w:val="20"/>
              </w:rPr>
              <w:t>7</w:t>
            </w:r>
          </w:p>
        </w:tc>
        <w:tc>
          <w:tcPr>
            <w:tcW w:w="4145" w:type="dxa"/>
          </w:tcPr>
          <w:p w14:paraId="1A1CF848" w14:textId="77777777" w:rsidR="00A703BD" w:rsidRPr="005A1C8F" w:rsidRDefault="00A703BD" w:rsidP="00927812">
            <w:pPr>
              <w:pStyle w:val="ListParagraph"/>
              <w:ind w:left="0" w:firstLine="0"/>
              <w:jc w:val="left"/>
              <w:rPr>
                <w:sz w:val="20"/>
                <w:szCs w:val="20"/>
              </w:rPr>
            </w:pPr>
            <w:r w:rsidRPr="005A1C8F">
              <w:rPr>
                <w:rFonts w:cstheme="minorHAnsi"/>
                <w:sz w:val="20"/>
                <w:szCs w:val="20"/>
              </w:rPr>
              <w:t>£</w:t>
            </w:r>
            <w:r>
              <w:rPr>
                <w:rFonts w:cstheme="minorHAnsi"/>
                <w:sz w:val="20"/>
                <w:szCs w:val="20"/>
              </w:rPr>
              <w:t>1.16</w:t>
            </w:r>
            <w:r w:rsidRPr="005A1C8F">
              <w:rPr>
                <w:rFonts w:cstheme="minorHAnsi"/>
                <w:sz w:val="20"/>
                <w:szCs w:val="20"/>
              </w:rPr>
              <w:t xml:space="preserve"> extra per </w:t>
            </w:r>
            <w:r>
              <w:rPr>
                <w:rFonts w:cstheme="minorHAnsi"/>
                <w:sz w:val="20"/>
                <w:szCs w:val="20"/>
              </w:rPr>
              <w:t xml:space="preserve">month </w:t>
            </w:r>
            <w:r w:rsidRPr="005A1C8F">
              <w:rPr>
                <w:rFonts w:cstheme="minorHAnsi"/>
                <w:sz w:val="20"/>
                <w:szCs w:val="20"/>
              </w:rPr>
              <w:t>(£</w:t>
            </w:r>
            <w:r>
              <w:rPr>
                <w:rFonts w:cstheme="minorHAnsi"/>
                <w:sz w:val="20"/>
                <w:szCs w:val="20"/>
              </w:rPr>
              <w:t>14</w:t>
            </w:r>
            <w:r w:rsidRPr="005A1C8F">
              <w:rPr>
                <w:rFonts w:cstheme="minorHAnsi"/>
                <w:sz w:val="20"/>
                <w:szCs w:val="20"/>
              </w:rPr>
              <w:t xml:space="preserve"> extra per </w:t>
            </w:r>
            <w:r>
              <w:rPr>
                <w:rFonts w:cstheme="minorHAnsi"/>
                <w:sz w:val="20"/>
                <w:szCs w:val="20"/>
              </w:rPr>
              <w:t>year</w:t>
            </w:r>
            <w:r w:rsidRPr="005A1C8F">
              <w:rPr>
                <w:rFonts w:cstheme="minorHAnsi"/>
                <w:sz w:val="20"/>
                <w:szCs w:val="20"/>
              </w:rPr>
              <w:t>)</w:t>
            </w:r>
          </w:p>
        </w:tc>
        <w:tc>
          <w:tcPr>
            <w:tcW w:w="2496" w:type="dxa"/>
          </w:tcPr>
          <w:p w14:paraId="646D9D93" w14:textId="77777777" w:rsidR="00A703BD" w:rsidRPr="00CC0B82" w:rsidRDefault="00A703BD" w:rsidP="00927812">
            <w:pPr>
              <w:pStyle w:val="ListParagraph"/>
              <w:ind w:left="0" w:firstLine="0"/>
              <w:jc w:val="left"/>
              <w:rPr>
                <w:sz w:val="20"/>
                <w:szCs w:val="20"/>
              </w:rPr>
            </w:pPr>
            <w:r w:rsidRPr="00CC0B82">
              <w:rPr>
                <w:sz w:val="20"/>
                <w:szCs w:val="20"/>
              </w:rPr>
              <w:t>9</w:t>
            </w:r>
            <w:r>
              <w:rPr>
                <w:sz w:val="20"/>
                <w:szCs w:val="20"/>
              </w:rPr>
              <w:t>1</w:t>
            </w:r>
            <w:r w:rsidRPr="00CC0B82">
              <w:rPr>
                <w:sz w:val="20"/>
                <w:szCs w:val="20"/>
              </w:rPr>
              <w:t xml:space="preserve">,000 </w:t>
            </w:r>
          </w:p>
        </w:tc>
        <w:tc>
          <w:tcPr>
            <w:tcW w:w="1546" w:type="dxa"/>
          </w:tcPr>
          <w:p w14:paraId="5C42EBD0" w14:textId="08E2CC6F" w:rsidR="00A703BD" w:rsidRPr="005A1C8F" w:rsidRDefault="006270F8" w:rsidP="00927812">
            <w:pPr>
              <w:pStyle w:val="ListParagraph"/>
              <w:ind w:left="0" w:firstLine="0"/>
              <w:jc w:val="left"/>
              <w:rPr>
                <w:color w:val="FF0090" w:themeColor="background2"/>
                <w:sz w:val="20"/>
                <w:szCs w:val="20"/>
              </w:rPr>
            </w:pPr>
            <w:r>
              <w:rPr>
                <w:color w:val="FF0090" w:themeColor="background2"/>
                <w:sz w:val="20"/>
                <w:szCs w:val="20"/>
              </w:rPr>
              <w:t>7</w:t>
            </w:r>
          </w:p>
        </w:tc>
      </w:tr>
      <w:tr w:rsidR="00A703BD" w:rsidRPr="005A1C8F" w14:paraId="3F980B8B"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3356ED42" w14:textId="77777777" w:rsidR="00A703BD" w:rsidRPr="005A1C8F" w:rsidRDefault="00A703BD" w:rsidP="00927812">
            <w:pPr>
              <w:pStyle w:val="ListParagraph"/>
              <w:ind w:left="0" w:firstLine="0"/>
              <w:jc w:val="left"/>
              <w:rPr>
                <w:sz w:val="20"/>
                <w:szCs w:val="20"/>
              </w:rPr>
            </w:pPr>
            <w:r>
              <w:rPr>
                <w:sz w:val="20"/>
                <w:szCs w:val="20"/>
              </w:rPr>
              <w:t>8</w:t>
            </w:r>
          </w:p>
        </w:tc>
        <w:tc>
          <w:tcPr>
            <w:tcW w:w="4145" w:type="dxa"/>
          </w:tcPr>
          <w:p w14:paraId="28D8D312" w14:textId="77777777" w:rsidR="00A703BD" w:rsidRPr="005A1C8F" w:rsidRDefault="00A703BD" w:rsidP="00927812">
            <w:pPr>
              <w:pStyle w:val="ListParagraph"/>
              <w:ind w:left="0" w:firstLine="0"/>
              <w:jc w:val="left"/>
              <w:rPr>
                <w:sz w:val="20"/>
                <w:szCs w:val="20"/>
              </w:rPr>
            </w:pPr>
            <w:r w:rsidRPr="005A1C8F">
              <w:rPr>
                <w:rFonts w:cstheme="minorHAnsi"/>
                <w:sz w:val="20"/>
                <w:szCs w:val="20"/>
              </w:rPr>
              <w:t>£</w:t>
            </w:r>
            <w:r>
              <w:rPr>
                <w:rFonts w:cstheme="minorHAnsi"/>
                <w:sz w:val="20"/>
                <w:szCs w:val="20"/>
              </w:rPr>
              <w:t>1.33</w:t>
            </w:r>
            <w:r w:rsidRPr="005A1C8F">
              <w:rPr>
                <w:rFonts w:cstheme="minorHAnsi"/>
                <w:sz w:val="20"/>
                <w:szCs w:val="20"/>
              </w:rPr>
              <w:t xml:space="preserve"> extra per </w:t>
            </w:r>
            <w:r>
              <w:rPr>
                <w:rFonts w:cstheme="minorHAnsi"/>
                <w:sz w:val="20"/>
                <w:szCs w:val="20"/>
              </w:rPr>
              <w:t xml:space="preserve">month </w:t>
            </w:r>
            <w:r w:rsidRPr="005A1C8F">
              <w:rPr>
                <w:rFonts w:cstheme="minorHAnsi"/>
                <w:sz w:val="20"/>
                <w:szCs w:val="20"/>
              </w:rPr>
              <w:t>(</w:t>
            </w:r>
            <w:r>
              <w:rPr>
                <w:rFonts w:cstheme="minorHAnsi"/>
                <w:sz w:val="20"/>
                <w:szCs w:val="20"/>
              </w:rPr>
              <w:t xml:space="preserve">£16 </w:t>
            </w:r>
            <w:r w:rsidRPr="005A1C8F">
              <w:rPr>
                <w:rFonts w:cstheme="minorHAnsi"/>
                <w:sz w:val="20"/>
                <w:szCs w:val="20"/>
              </w:rPr>
              <w:t xml:space="preserve">extra per </w:t>
            </w:r>
            <w:r>
              <w:rPr>
                <w:rFonts w:cstheme="minorHAnsi"/>
                <w:sz w:val="20"/>
                <w:szCs w:val="20"/>
              </w:rPr>
              <w:t>year</w:t>
            </w:r>
            <w:r w:rsidRPr="005A1C8F">
              <w:rPr>
                <w:rFonts w:cstheme="minorHAnsi"/>
                <w:sz w:val="20"/>
                <w:szCs w:val="20"/>
              </w:rPr>
              <w:t>)</w:t>
            </w:r>
          </w:p>
        </w:tc>
        <w:tc>
          <w:tcPr>
            <w:tcW w:w="2496" w:type="dxa"/>
          </w:tcPr>
          <w:p w14:paraId="21262811" w14:textId="77777777" w:rsidR="00A703BD" w:rsidRPr="00CC0B82" w:rsidRDefault="00A703BD" w:rsidP="00927812">
            <w:pPr>
              <w:pStyle w:val="ListParagraph"/>
              <w:ind w:left="0" w:firstLine="0"/>
              <w:jc w:val="left"/>
              <w:rPr>
                <w:sz w:val="20"/>
                <w:szCs w:val="20"/>
              </w:rPr>
            </w:pPr>
            <w:r w:rsidRPr="00CC0B82">
              <w:rPr>
                <w:sz w:val="20"/>
                <w:szCs w:val="20"/>
              </w:rPr>
              <w:t>10</w:t>
            </w:r>
            <w:r>
              <w:rPr>
                <w:sz w:val="20"/>
                <w:szCs w:val="20"/>
              </w:rPr>
              <w:t>4</w:t>
            </w:r>
            <w:r w:rsidRPr="00CC0B82">
              <w:rPr>
                <w:sz w:val="20"/>
                <w:szCs w:val="20"/>
              </w:rPr>
              <w:t xml:space="preserve">,000 </w:t>
            </w:r>
          </w:p>
        </w:tc>
        <w:tc>
          <w:tcPr>
            <w:tcW w:w="1546" w:type="dxa"/>
          </w:tcPr>
          <w:p w14:paraId="4FDBD570" w14:textId="70A37A2C" w:rsidR="00A703BD" w:rsidRPr="005A1C8F" w:rsidRDefault="006270F8" w:rsidP="00927812">
            <w:pPr>
              <w:pStyle w:val="ListParagraph"/>
              <w:ind w:left="0" w:firstLine="0"/>
              <w:jc w:val="left"/>
              <w:rPr>
                <w:color w:val="FF0090" w:themeColor="background2"/>
                <w:sz w:val="20"/>
                <w:szCs w:val="20"/>
              </w:rPr>
            </w:pPr>
            <w:r>
              <w:rPr>
                <w:color w:val="FF0090" w:themeColor="background2"/>
                <w:sz w:val="20"/>
                <w:szCs w:val="20"/>
              </w:rPr>
              <w:t>8</w:t>
            </w:r>
          </w:p>
        </w:tc>
      </w:tr>
      <w:tr w:rsidR="00A703BD" w:rsidRPr="005A1C8F" w14:paraId="4F2E5420"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46FFB5E0" w14:textId="77777777" w:rsidR="00A703BD" w:rsidRPr="005A1C8F" w:rsidRDefault="00A703BD" w:rsidP="00927812">
            <w:pPr>
              <w:pStyle w:val="ListParagraph"/>
              <w:ind w:left="0" w:firstLine="0"/>
              <w:jc w:val="left"/>
              <w:rPr>
                <w:sz w:val="20"/>
                <w:szCs w:val="20"/>
              </w:rPr>
            </w:pPr>
            <w:r>
              <w:rPr>
                <w:sz w:val="20"/>
                <w:szCs w:val="20"/>
              </w:rPr>
              <w:t>9</w:t>
            </w:r>
          </w:p>
        </w:tc>
        <w:tc>
          <w:tcPr>
            <w:tcW w:w="4145" w:type="dxa"/>
          </w:tcPr>
          <w:p w14:paraId="5AF13F2B" w14:textId="77777777" w:rsidR="00A703BD" w:rsidRPr="005A1C8F" w:rsidRDefault="00A703BD" w:rsidP="00927812">
            <w:pPr>
              <w:pStyle w:val="ListParagraph"/>
              <w:ind w:left="0" w:firstLine="0"/>
              <w:jc w:val="left"/>
              <w:rPr>
                <w:sz w:val="20"/>
                <w:szCs w:val="20"/>
              </w:rPr>
            </w:pPr>
            <w:r w:rsidRPr="221E3A8F">
              <w:rPr>
                <w:sz w:val="20"/>
                <w:szCs w:val="20"/>
              </w:rPr>
              <w:t>£1.50 extra per month (£18 extra per year)</w:t>
            </w:r>
          </w:p>
        </w:tc>
        <w:tc>
          <w:tcPr>
            <w:tcW w:w="2496" w:type="dxa"/>
          </w:tcPr>
          <w:p w14:paraId="74114AEE" w14:textId="77777777" w:rsidR="00A703BD" w:rsidRPr="00CC0B82" w:rsidRDefault="00A703BD" w:rsidP="00927812">
            <w:pPr>
              <w:pStyle w:val="ListParagraph"/>
              <w:ind w:left="0" w:firstLine="0"/>
              <w:jc w:val="left"/>
              <w:rPr>
                <w:rFonts w:cstheme="minorHAnsi"/>
                <w:sz w:val="20"/>
                <w:szCs w:val="20"/>
              </w:rPr>
            </w:pPr>
            <w:r w:rsidRPr="00CC0B82">
              <w:rPr>
                <w:sz w:val="20"/>
                <w:szCs w:val="20"/>
              </w:rPr>
              <w:t>11</w:t>
            </w:r>
            <w:r>
              <w:rPr>
                <w:sz w:val="20"/>
                <w:szCs w:val="20"/>
              </w:rPr>
              <w:t>7</w:t>
            </w:r>
            <w:r w:rsidRPr="00CC0B82">
              <w:rPr>
                <w:sz w:val="20"/>
                <w:szCs w:val="20"/>
              </w:rPr>
              <w:t xml:space="preserve">,000 </w:t>
            </w:r>
          </w:p>
        </w:tc>
        <w:tc>
          <w:tcPr>
            <w:tcW w:w="1546" w:type="dxa"/>
          </w:tcPr>
          <w:p w14:paraId="56748565" w14:textId="00C789D8" w:rsidR="00A703BD" w:rsidRDefault="006270F8" w:rsidP="00927812">
            <w:pPr>
              <w:pStyle w:val="ListParagraph"/>
              <w:ind w:left="0" w:firstLine="0"/>
              <w:jc w:val="left"/>
              <w:rPr>
                <w:color w:val="FF0090" w:themeColor="background2"/>
                <w:sz w:val="20"/>
                <w:szCs w:val="20"/>
              </w:rPr>
            </w:pPr>
            <w:r>
              <w:rPr>
                <w:color w:val="FF0090" w:themeColor="background2"/>
                <w:sz w:val="20"/>
                <w:szCs w:val="20"/>
              </w:rPr>
              <w:t>9</w:t>
            </w:r>
          </w:p>
        </w:tc>
      </w:tr>
      <w:tr w:rsidR="00A703BD" w:rsidRPr="005A1C8F" w14:paraId="49C09BC1"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3F5E20B3" w14:textId="77777777" w:rsidR="00A703BD" w:rsidRDefault="00A703BD" w:rsidP="00927812">
            <w:pPr>
              <w:pStyle w:val="ListParagraph"/>
              <w:ind w:left="0" w:firstLine="0"/>
              <w:jc w:val="left"/>
              <w:rPr>
                <w:sz w:val="20"/>
                <w:szCs w:val="20"/>
              </w:rPr>
            </w:pPr>
            <w:r>
              <w:rPr>
                <w:sz w:val="20"/>
                <w:szCs w:val="20"/>
              </w:rPr>
              <w:t>10</w:t>
            </w:r>
          </w:p>
        </w:tc>
        <w:tc>
          <w:tcPr>
            <w:tcW w:w="4145" w:type="dxa"/>
          </w:tcPr>
          <w:p w14:paraId="19193B09" w14:textId="77777777" w:rsidR="00A703BD" w:rsidRPr="221E3A8F" w:rsidRDefault="00A703BD" w:rsidP="00927812">
            <w:pPr>
              <w:pStyle w:val="ListParagraph"/>
              <w:ind w:left="0" w:firstLine="0"/>
              <w:jc w:val="left"/>
              <w:rPr>
                <w:sz w:val="20"/>
                <w:szCs w:val="20"/>
              </w:rPr>
            </w:pPr>
            <w:r w:rsidRPr="221E3A8F">
              <w:rPr>
                <w:sz w:val="20"/>
                <w:szCs w:val="20"/>
              </w:rPr>
              <w:t>£1.</w:t>
            </w:r>
            <w:r>
              <w:rPr>
                <w:sz w:val="20"/>
                <w:szCs w:val="20"/>
              </w:rPr>
              <w:t>66</w:t>
            </w:r>
            <w:r w:rsidRPr="221E3A8F">
              <w:rPr>
                <w:sz w:val="20"/>
                <w:szCs w:val="20"/>
              </w:rPr>
              <w:t xml:space="preserve"> extra per month (£</w:t>
            </w:r>
            <w:r>
              <w:rPr>
                <w:sz w:val="20"/>
                <w:szCs w:val="20"/>
              </w:rPr>
              <w:t>20</w:t>
            </w:r>
            <w:r w:rsidRPr="221E3A8F">
              <w:rPr>
                <w:sz w:val="20"/>
                <w:szCs w:val="20"/>
              </w:rPr>
              <w:t xml:space="preserve"> extra per year)</w:t>
            </w:r>
          </w:p>
        </w:tc>
        <w:tc>
          <w:tcPr>
            <w:tcW w:w="2496" w:type="dxa"/>
          </w:tcPr>
          <w:p w14:paraId="77FA9119" w14:textId="77777777" w:rsidR="00A703BD" w:rsidRPr="00CC0B82" w:rsidRDefault="00A703BD" w:rsidP="00927812">
            <w:pPr>
              <w:pStyle w:val="ListParagraph"/>
              <w:ind w:left="0" w:firstLine="0"/>
              <w:jc w:val="left"/>
              <w:rPr>
                <w:sz w:val="20"/>
                <w:szCs w:val="20"/>
              </w:rPr>
            </w:pPr>
            <w:r>
              <w:rPr>
                <w:sz w:val="20"/>
                <w:szCs w:val="20"/>
              </w:rPr>
              <w:t>130,000</w:t>
            </w:r>
          </w:p>
        </w:tc>
        <w:tc>
          <w:tcPr>
            <w:tcW w:w="1546" w:type="dxa"/>
          </w:tcPr>
          <w:p w14:paraId="629D5B33" w14:textId="52A59A22" w:rsidR="00A703BD" w:rsidRPr="221E3A8F" w:rsidRDefault="006270F8" w:rsidP="00927812">
            <w:pPr>
              <w:pStyle w:val="ListParagraph"/>
              <w:ind w:left="0" w:firstLine="0"/>
              <w:jc w:val="left"/>
              <w:rPr>
                <w:color w:val="FF0090" w:themeColor="background2"/>
                <w:sz w:val="20"/>
                <w:szCs w:val="20"/>
              </w:rPr>
            </w:pPr>
            <w:r>
              <w:rPr>
                <w:color w:val="FF0090" w:themeColor="background2"/>
                <w:sz w:val="20"/>
                <w:szCs w:val="20"/>
              </w:rPr>
              <w:t>10</w:t>
            </w:r>
          </w:p>
        </w:tc>
      </w:tr>
      <w:tr w:rsidR="00A703BD" w:rsidRPr="005A1C8F" w14:paraId="3B4C74F5"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7D2407FC" w14:textId="77777777" w:rsidR="00A703BD" w:rsidRDefault="00A703BD" w:rsidP="00927812">
            <w:pPr>
              <w:pStyle w:val="ListParagraph"/>
              <w:ind w:left="0" w:firstLine="0"/>
              <w:jc w:val="left"/>
              <w:rPr>
                <w:sz w:val="20"/>
                <w:szCs w:val="20"/>
              </w:rPr>
            </w:pPr>
            <w:r>
              <w:rPr>
                <w:sz w:val="20"/>
                <w:szCs w:val="20"/>
              </w:rPr>
              <w:t>11</w:t>
            </w:r>
          </w:p>
        </w:tc>
        <w:tc>
          <w:tcPr>
            <w:tcW w:w="4145" w:type="dxa"/>
          </w:tcPr>
          <w:p w14:paraId="6A535CAF" w14:textId="77777777" w:rsidR="00A703BD" w:rsidRPr="221E3A8F" w:rsidRDefault="00A703BD" w:rsidP="00927812">
            <w:pPr>
              <w:pStyle w:val="ListParagraph"/>
              <w:ind w:left="0" w:firstLine="0"/>
              <w:jc w:val="left"/>
              <w:rPr>
                <w:sz w:val="20"/>
                <w:szCs w:val="20"/>
              </w:rPr>
            </w:pPr>
            <w:r w:rsidRPr="221E3A8F">
              <w:rPr>
                <w:sz w:val="20"/>
                <w:szCs w:val="20"/>
              </w:rPr>
              <w:t>£1.</w:t>
            </w:r>
            <w:r>
              <w:rPr>
                <w:sz w:val="20"/>
                <w:szCs w:val="20"/>
              </w:rPr>
              <w:t xml:space="preserve">83 </w:t>
            </w:r>
            <w:r w:rsidRPr="221E3A8F">
              <w:rPr>
                <w:sz w:val="20"/>
                <w:szCs w:val="20"/>
              </w:rPr>
              <w:t>extra per month (£</w:t>
            </w:r>
            <w:r>
              <w:rPr>
                <w:sz w:val="20"/>
                <w:szCs w:val="20"/>
              </w:rPr>
              <w:t>22</w:t>
            </w:r>
            <w:r w:rsidRPr="221E3A8F">
              <w:rPr>
                <w:sz w:val="20"/>
                <w:szCs w:val="20"/>
              </w:rPr>
              <w:t xml:space="preserve"> extra per year)</w:t>
            </w:r>
          </w:p>
        </w:tc>
        <w:tc>
          <w:tcPr>
            <w:tcW w:w="2496" w:type="dxa"/>
          </w:tcPr>
          <w:p w14:paraId="1B179572" w14:textId="77777777" w:rsidR="00A703BD" w:rsidRPr="00CC0B82" w:rsidRDefault="00A703BD" w:rsidP="00927812">
            <w:pPr>
              <w:pStyle w:val="ListParagraph"/>
              <w:ind w:left="0" w:firstLine="0"/>
              <w:jc w:val="left"/>
              <w:rPr>
                <w:sz w:val="20"/>
                <w:szCs w:val="20"/>
              </w:rPr>
            </w:pPr>
            <w:r>
              <w:rPr>
                <w:sz w:val="20"/>
                <w:szCs w:val="20"/>
              </w:rPr>
              <w:t>143,000</w:t>
            </w:r>
          </w:p>
        </w:tc>
        <w:tc>
          <w:tcPr>
            <w:tcW w:w="1546" w:type="dxa"/>
          </w:tcPr>
          <w:p w14:paraId="72CCF128" w14:textId="294B1CD0" w:rsidR="00A703BD" w:rsidRPr="221E3A8F" w:rsidRDefault="00A703BD" w:rsidP="00927812">
            <w:pPr>
              <w:pStyle w:val="ListParagraph"/>
              <w:ind w:left="0" w:firstLine="0"/>
              <w:jc w:val="left"/>
              <w:rPr>
                <w:color w:val="FF0090" w:themeColor="background2"/>
                <w:sz w:val="20"/>
                <w:szCs w:val="20"/>
              </w:rPr>
            </w:pPr>
            <w:r>
              <w:rPr>
                <w:color w:val="FF0090" w:themeColor="background2"/>
                <w:sz w:val="20"/>
                <w:szCs w:val="20"/>
              </w:rPr>
              <w:t>1</w:t>
            </w:r>
            <w:r w:rsidR="006270F8">
              <w:rPr>
                <w:color w:val="FF0090" w:themeColor="background2"/>
                <w:sz w:val="20"/>
                <w:szCs w:val="20"/>
              </w:rPr>
              <w:t>1</w:t>
            </w:r>
          </w:p>
        </w:tc>
      </w:tr>
      <w:tr w:rsidR="00A703BD" w:rsidRPr="005A1C8F" w14:paraId="195D99A6"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7F2FA45B" w14:textId="77777777" w:rsidR="00A703BD" w:rsidRDefault="00A703BD" w:rsidP="00927812">
            <w:pPr>
              <w:pStyle w:val="ListParagraph"/>
              <w:ind w:left="0" w:firstLine="0"/>
              <w:jc w:val="left"/>
              <w:rPr>
                <w:sz w:val="20"/>
                <w:szCs w:val="20"/>
              </w:rPr>
            </w:pPr>
            <w:r>
              <w:rPr>
                <w:sz w:val="20"/>
                <w:szCs w:val="20"/>
              </w:rPr>
              <w:t>12</w:t>
            </w:r>
          </w:p>
        </w:tc>
        <w:tc>
          <w:tcPr>
            <w:tcW w:w="4145" w:type="dxa"/>
          </w:tcPr>
          <w:p w14:paraId="61C13097" w14:textId="77777777" w:rsidR="00A703BD" w:rsidRPr="221E3A8F" w:rsidRDefault="00A703BD" w:rsidP="00927812">
            <w:pPr>
              <w:pStyle w:val="ListParagraph"/>
              <w:ind w:left="0" w:firstLine="0"/>
              <w:jc w:val="left"/>
              <w:rPr>
                <w:sz w:val="20"/>
                <w:szCs w:val="20"/>
              </w:rPr>
            </w:pPr>
            <w:r w:rsidRPr="221E3A8F">
              <w:rPr>
                <w:sz w:val="20"/>
                <w:szCs w:val="20"/>
              </w:rPr>
              <w:t>£</w:t>
            </w:r>
            <w:r>
              <w:rPr>
                <w:sz w:val="20"/>
                <w:szCs w:val="20"/>
              </w:rPr>
              <w:t xml:space="preserve">2 </w:t>
            </w:r>
            <w:r w:rsidRPr="221E3A8F">
              <w:rPr>
                <w:sz w:val="20"/>
                <w:szCs w:val="20"/>
              </w:rPr>
              <w:t>extra per month (£</w:t>
            </w:r>
            <w:r>
              <w:rPr>
                <w:sz w:val="20"/>
                <w:szCs w:val="20"/>
              </w:rPr>
              <w:t>24</w:t>
            </w:r>
            <w:r w:rsidRPr="221E3A8F">
              <w:rPr>
                <w:sz w:val="20"/>
                <w:szCs w:val="20"/>
              </w:rPr>
              <w:t xml:space="preserve"> extra per year)</w:t>
            </w:r>
          </w:p>
        </w:tc>
        <w:tc>
          <w:tcPr>
            <w:tcW w:w="2496" w:type="dxa"/>
          </w:tcPr>
          <w:p w14:paraId="4B7202AC" w14:textId="77777777" w:rsidR="00A703BD" w:rsidRPr="00CC0B82" w:rsidRDefault="00A703BD" w:rsidP="00927812">
            <w:pPr>
              <w:pStyle w:val="ListParagraph"/>
              <w:ind w:left="0" w:firstLine="0"/>
              <w:jc w:val="left"/>
              <w:rPr>
                <w:sz w:val="20"/>
                <w:szCs w:val="20"/>
              </w:rPr>
            </w:pPr>
            <w:r>
              <w:rPr>
                <w:sz w:val="20"/>
                <w:szCs w:val="20"/>
              </w:rPr>
              <w:t>156,000</w:t>
            </w:r>
          </w:p>
        </w:tc>
        <w:tc>
          <w:tcPr>
            <w:tcW w:w="1546" w:type="dxa"/>
          </w:tcPr>
          <w:p w14:paraId="6FDD56F3" w14:textId="41474A19" w:rsidR="00A703BD" w:rsidRPr="221E3A8F" w:rsidRDefault="00A703BD" w:rsidP="00927812">
            <w:pPr>
              <w:pStyle w:val="ListParagraph"/>
              <w:ind w:left="0" w:firstLine="0"/>
              <w:jc w:val="left"/>
              <w:rPr>
                <w:color w:val="FF0090" w:themeColor="background2"/>
                <w:sz w:val="20"/>
                <w:szCs w:val="20"/>
              </w:rPr>
            </w:pPr>
            <w:r>
              <w:rPr>
                <w:color w:val="FF0090" w:themeColor="background2"/>
                <w:sz w:val="20"/>
                <w:szCs w:val="20"/>
              </w:rPr>
              <w:t>1</w:t>
            </w:r>
            <w:r w:rsidR="006270F8">
              <w:rPr>
                <w:color w:val="FF0090" w:themeColor="background2"/>
                <w:sz w:val="20"/>
                <w:szCs w:val="20"/>
              </w:rPr>
              <w:t>2</w:t>
            </w:r>
          </w:p>
        </w:tc>
      </w:tr>
      <w:tr w:rsidR="00A703BD" w:rsidRPr="005A1C8F" w14:paraId="66EE5AC5" w14:textId="77777777" w:rsidTr="00A7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 w:type="dxa"/>
          </w:tcPr>
          <w:p w14:paraId="36DC220A" w14:textId="77777777" w:rsidR="00A703BD" w:rsidRDefault="00A703BD" w:rsidP="00927812">
            <w:pPr>
              <w:pStyle w:val="ListParagraph"/>
              <w:ind w:left="0" w:firstLine="0"/>
              <w:jc w:val="left"/>
              <w:rPr>
                <w:sz w:val="20"/>
                <w:szCs w:val="20"/>
              </w:rPr>
            </w:pPr>
            <w:r>
              <w:rPr>
                <w:sz w:val="20"/>
                <w:szCs w:val="20"/>
              </w:rPr>
              <w:t>13</w:t>
            </w:r>
          </w:p>
        </w:tc>
        <w:tc>
          <w:tcPr>
            <w:tcW w:w="4145" w:type="dxa"/>
          </w:tcPr>
          <w:p w14:paraId="36129DF8" w14:textId="77777777" w:rsidR="00A703BD" w:rsidRPr="221E3A8F" w:rsidRDefault="00A703BD" w:rsidP="00927812">
            <w:pPr>
              <w:pStyle w:val="ListParagraph"/>
              <w:ind w:left="0" w:firstLine="0"/>
              <w:jc w:val="left"/>
              <w:rPr>
                <w:sz w:val="20"/>
                <w:szCs w:val="20"/>
              </w:rPr>
            </w:pPr>
            <w:r w:rsidRPr="221E3A8F">
              <w:rPr>
                <w:sz w:val="20"/>
                <w:szCs w:val="20"/>
              </w:rPr>
              <w:t>£</w:t>
            </w:r>
            <w:r>
              <w:rPr>
                <w:sz w:val="20"/>
                <w:szCs w:val="20"/>
              </w:rPr>
              <w:t>2</w:t>
            </w:r>
            <w:r w:rsidRPr="221E3A8F">
              <w:rPr>
                <w:sz w:val="20"/>
                <w:szCs w:val="20"/>
              </w:rPr>
              <w:t>.</w:t>
            </w:r>
            <w:r>
              <w:rPr>
                <w:sz w:val="20"/>
                <w:szCs w:val="20"/>
              </w:rPr>
              <w:t>16</w:t>
            </w:r>
            <w:r w:rsidRPr="221E3A8F">
              <w:rPr>
                <w:sz w:val="20"/>
                <w:szCs w:val="20"/>
              </w:rPr>
              <w:t xml:space="preserve"> extra per month (£</w:t>
            </w:r>
            <w:r>
              <w:rPr>
                <w:sz w:val="20"/>
                <w:szCs w:val="20"/>
              </w:rPr>
              <w:t>26</w:t>
            </w:r>
            <w:r w:rsidRPr="221E3A8F">
              <w:rPr>
                <w:sz w:val="20"/>
                <w:szCs w:val="20"/>
              </w:rPr>
              <w:t xml:space="preserve"> extra per year)</w:t>
            </w:r>
          </w:p>
        </w:tc>
        <w:tc>
          <w:tcPr>
            <w:tcW w:w="2496" w:type="dxa"/>
          </w:tcPr>
          <w:p w14:paraId="0342FFC0" w14:textId="77777777" w:rsidR="00A703BD" w:rsidRPr="00CC0B82" w:rsidRDefault="00A703BD" w:rsidP="00927812">
            <w:pPr>
              <w:pStyle w:val="ListParagraph"/>
              <w:ind w:left="0" w:firstLine="0"/>
              <w:jc w:val="left"/>
              <w:rPr>
                <w:sz w:val="20"/>
                <w:szCs w:val="20"/>
              </w:rPr>
            </w:pPr>
            <w:r>
              <w:rPr>
                <w:sz w:val="20"/>
                <w:szCs w:val="20"/>
              </w:rPr>
              <w:t>166,000</w:t>
            </w:r>
          </w:p>
        </w:tc>
        <w:tc>
          <w:tcPr>
            <w:tcW w:w="1546" w:type="dxa"/>
          </w:tcPr>
          <w:p w14:paraId="3C5A1542" w14:textId="0DD310DA" w:rsidR="00A703BD" w:rsidRPr="221E3A8F" w:rsidRDefault="00A703BD" w:rsidP="00927812">
            <w:pPr>
              <w:pStyle w:val="ListParagraph"/>
              <w:ind w:left="0" w:firstLine="0"/>
              <w:jc w:val="left"/>
              <w:rPr>
                <w:color w:val="FF0090" w:themeColor="background2"/>
                <w:sz w:val="20"/>
                <w:szCs w:val="20"/>
              </w:rPr>
            </w:pPr>
            <w:r>
              <w:rPr>
                <w:color w:val="FF0090" w:themeColor="background2"/>
                <w:sz w:val="20"/>
                <w:szCs w:val="20"/>
              </w:rPr>
              <w:t>1</w:t>
            </w:r>
            <w:r w:rsidR="006270F8">
              <w:rPr>
                <w:color w:val="FF0090" w:themeColor="background2"/>
                <w:sz w:val="20"/>
                <w:szCs w:val="20"/>
              </w:rPr>
              <w:t>3</w:t>
            </w:r>
          </w:p>
        </w:tc>
      </w:tr>
    </w:tbl>
    <w:p w14:paraId="6D765957" w14:textId="5269B9B9" w:rsidR="009D629D" w:rsidRPr="005A1C8F" w:rsidRDefault="009D629D" w:rsidP="0045233F">
      <w:pPr>
        <w:ind w:left="0" w:firstLine="0"/>
        <w:rPr>
          <w:b/>
          <w:bCs/>
          <w:sz w:val="20"/>
          <w:szCs w:val="20"/>
        </w:rPr>
      </w:pPr>
    </w:p>
    <w:p w14:paraId="6DE7391C" w14:textId="5688F17F" w:rsidR="005B7344" w:rsidRDefault="003E5F79" w:rsidP="003F6BBF">
      <w:pPr>
        <w:ind w:left="0" w:firstLine="0"/>
        <w:rPr>
          <w:b/>
          <w:bCs/>
          <w:sz w:val="20"/>
          <w:szCs w:val="20"/>
        </w:rPr>
      </w:pPr>
      <w:r>
        <w:rPr>
          <w:b/>
          <w:bCs/>
          <w:sz w:val="20"/>
          <w:szCs w:val="20"/>
        </w:rPr>
        <w:t>INF0</w:t>
      </w:r>
      <w:r w:rsidR="00F43847">
        <w:rPr>
          <w:b/>
          <w:bCs/>
          <w:sz w:val="20"/>
          <w:szCs w:val="20"/>
        </w:rPr>
        <w:t>5</w:t>
      </w:r>
      <w:r>
        <w:rPr>
          <w:b/>
          <w:bCs/>
          <w:sz w:val="20"/>
          <w:szCs w:val="20"/>
        </w:rPr>
        <w:t>.</w:t>
      </w:r>
    </w:p>
    <w:p w14:paraId="39405560" w14:textId="6FBA9954" w:rsidR="006E7C10" w:rsidRDefault="006E7C10" w:rsidP="003F6BBF">
      <w:pPr>
        <w:ind w:left="0" w:firstLine="0"/>
        <w:rPr>
          <w:b/>
          <w:bCs/>
          <w:sz w:val="20"/>
          <w:szCs w:val="20"/>
        </w:rPr>
      </w:pPr>
      <w:r w:rsidRPr="005A1C8F">
        <w:rPr>
          <w:b/>
          <w:bCs/>
          <w:sz w:val="20"/>
          <w:szCs w:val="20"/>
        </w:rPr>
        <w:t xml:space="preserve">Base: </w:t>
      </w:r>
      <w:r>
        <w:rPr>
          <w:b/>
          <w:bCs/>
          <w:sz w:val="20"/>
          <w:szCs w:val="20"/>
        </w:rPr>
        <w:t>CAPI ONLY</w:t>
      </w:r>
    </w:p>
    <w:p w14:paraId="443436ED" w14:textId="078DEF4F" w:rsidR="003E5F79" w:rsidRDefault="003E5F79" w:rsidP="003F6BBF">
      <w:pPr>
        <w:ind w:left="0" w:firstLine="0"/>
        <w:rPr>
          <w:sz w:val="20"/>
          <w:szCs w:val="20"/>
        </w:rPr>
      </w:pPr>
      <w:r>
        <w:rPr>
          <w:sz w:val="20"/>
          <w:szCs w:val="20"/>
        </w:rPr>
        <w:t>Thank you. Please hand the tablet back to the interviewer.</w:t>
      </w:r>
    </w:p>
    <w:p w14:paraId="58A51294" w14:textId="77777777" w:rsidR="005B7344" w:rsidRPr="005A1C8F" w:rsidRDefault="005B7344" w:rsidP="005B7344">
      <w:pPr>
        <w:pStyle w:val="ListParagraph"/>
        <w:numPr>
          <w:ilvl w:val="0"/>
          <w:numId w:val="28"/>
        </w:numPr>
        <w:ind w:hanging="720"/>
        <w:rPr>
          <w:b/>
          <w:bCs/>
          <w:sz w:val="20"/>
          <w:szCs w:val="20"/>
        </w:rPr>
      </w:pPr>
    </w:p>
    <w:p w14:paraId="4FC69D5E" w14:textId="77777777" w:rsidR="005B7344" w:rsidRPr="005A1C8F" w:rsidRDefault="005B7344" w:rsidP="005B7344">
      <w:pPr>
        <w:ind w:left="-142" w:firstLine="142"/>
        <w:rPr>
          <w:b/>
          <w:bCs/>
          <w:sz w:val="20"/>
          <w:szCs w:val="20"/>
        </w:rPr>
      </w:pPr>
      <w:r w:rsidRPr="005A1C8F">
        <w:rPr>
          <w:b/>
          <w:bCs/>
          <w:sz w:val="20"/>
          <w:szCs w:val="20"/>
        </w:rPr>
        <w:t>Base: All respondents</w:t>
      </w:r>
    </w:p>
    <w:p w14:paraId="3F8AA02C" w14:textId="56FD7A26" w:rsidR="005B7344" w:rsidRPr="005A1C8F" w:rsidRDefault="005B7344" w:rsidP="005B7344">
      <w:pPr>
        <w:ind w:left="0" w:firstLine="0"/>
        <w:rPr>
          <w:sz w:val="20"/>
          <w:szCs w:val="20"/>
        </w:rPr>
      </w:pPr>
      <w:r w:rsidRPr="005A1C8F">
        <w:rPr>
          <w:sz w:val="20"/>
          <w:szCs w:val="20"/>
        </w:rPr>
        <w:t>What is the</w:t>
      </w:r>
      <w:r w:rsidRPr="005A1C8F">
        <w:rPr>
          <w:b/>
          <w:bCs/>
          <w:sz w:val="20"/>
          <w:szCs w:val="20"/>
        </w:rPr>
        <w:t xml:space="preserve"> </w:t>
      </w:r>
      <w:r w:rsidRPr="005A1C8F">
        <w:rPr>
          <w:sz w:val="20"/>
          <w:szCs w:val="20"/>
        </w:rPr>
        <w:t>maximum</w:t>
      </w:r>
      <w:r w:rsidRPr="005A1C8F">
        <w:rPr>
          <w:b/>
          <w:bCs/>
          <w:sz w:val="20"/>
          <w:szCs w:val="20"/>
        </w:rPr>
        <w:t xml:space="preserve"> extra </w:t>
      </w:r>
      <w:r w:rsidRPr="005A1C8F">
        <w:rPr>
          <w:sz w:val="20"/>
          <w:szCs w:val="20"/>
        </w:rPr>
        <w:t xml:space="preserve">amount </w:t>
      </w:r>
      <w:r w:rsidRPr="00884841">
        <w:rPr>
          <w:b/>
          <w:bCs/>
          <w:sz w:val="20"/>
          <w:szCs w:val="20"/>
        </w:rPr>
        <w:t xml:space="preserve">per </w:t>
      </w:r>
      <w:r w:rsidR="00884841" w:rsidRPr="00884841">
        <w:rPr>
          <w:b/>
          <w:bCs/>
          <w:sz w:val="20"/>
          <w:szCs w:val="20"/>
        </w:rPr>
        <w:t>month</w:t>
      </w:r>
      <w:r w:rsidRPr="005A1C8F">
        <w:rPr>
          <w:b/>
          <w:bCs/>
          <w:sz w:val="20"/>
          <w:szCs w:val="20"/>
        </w:rPr>
        <w:t xml:space="preserve"> </w:t>
      </w:r>
      <w:r w:rsidRPr="005A1C8F">
        <w:rPr>
          <w:sz w:val="20"/>
          <w:szCs w:val="20"/>
        </w:rPr>
        <w:t xml:space="preserve">you’d find acceptable to pay to increase the </w:t>
      </w:r>
      <w:r w:rsidR="001325ED" w:rsidRPr="005A1C8F">
        <w:rPr>
          <w:sz w:val="20"/>
          <w:szCs w:val="20"/>
        </w:rPr>
        <w:t>number</w:t>
      </w:r>
      <w:r w:rsidRPr="005A1C8F">
        <w:rPr>
          <w:sz w:val="20"/>
          <w:szCs w:val="20"/>
        </w:rPr>
        <w:t xml:space="preserve"> of customers who benefit from </w:t>
      </w:r>
      <w:r w:rsidR="00CC0B82">
        <w:rPr>
          <w:sz w:val="20"/>
          <w:szCs w:val="20"/>
        </w:rPr>
        <w:t>WaterSupport</w:t>
      </w:r>
      <w:r w:rsidRPr="005A1C8F">
        <w:rPr>
          <w:sz w:val="20"/>
          <w:szCs w:val="20"/>
        </w:rPr>
        <w:t>?</w:t>
      </w:r>
    </w:p>
    <w:p w14:paraId="2410940B" w14:textId="2A65C214" w:rsidR="003E5F79" w:rsidRDefault="003E5F79" w:rsidP="003E5F79">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RECORD NUMBER.</w:t>
      </w:r>
      <w:r w:rsidR="00960A0A">
        <w:rPr>
          <w:color w:val="1268B3" w:themeColor="text2"/>
          <w:sz w:val="20"/>
          <w:szCs w:val="20"/>
        </w:rPr>
        <w:t xml:space="preserve"> IF DECIMAL PLACE BUTTON IS NOT SHOWING ON THE KEYBOARD, PRESS THE “*+#” KEY.</w:t>
      </w:r>
    </w:p>
    <w:p w14:paraId="554B11B0" w14:textId="6DAA6AC8" w:rsidR="00840D7A" w:rsidRPr="00840D7A" w:rsidRDefault="00840D7A" w:rsidP="00840D7A">
      <w:pPr>
        <w:ind w:left="-142" w:firstLine="142"/>
        <w:rPr>
          <w:i/>
          <w:iCs/>
          <w:color w:val="1268B3" w:themeColor="text2"/>
          <w:sz w:val="20"/>
          <w:szCs w:val="20"/>
        </w:rPr>
      </w:pPr>
      <w:r w:rsidRPr="005A1C8F">
        <w:rPr>
          <w:i/>
          <w:iCs/>
          <w:color w:val="1268B3" w:themeColor="text2"/>
          <w:sz w:val="20"/>
          <w:szCs w:val="20"/>
        </w:rPr>
        <w:t xml:space="preserve">Please </w:t>
      </w:r>
      <w:r>
        <w:rPr>
          <w:i/>
          <w:iCs/>
          <w:color w:val="1268B3" w:themeColor="text2"/>
          <w:sz w:val="20"/>
          <w:szCs w:val="20"/>
        </w:rPr>
        <w:t>enter your answer in the box below.</w:t>
      </w:r>
      <w:r w:rsidR="00884841">
        <w:rPr>
          <w:i/>
          <w:iCs/>
          <w:color w:val="1268B3" w:themeColor="text2"/>
          <w:sz w:val="20"/>
          <w:szCs w:val="20"/>
        </w:rPr>
        <w:t xml:space="preserve"> If you wish to enter a value less than £1.00, please enter this as “0.XX”. For example, 50p should entered as 0.50.</w:t>
      </w:r>
    </w:p>
    <w:p w14:paraId="442F9DD0" w14:textId="31FBCDBD" w:rsidR="005B7344" w:rsidRPr="005A1C8F" w:rsidRDefault="005B7344" w:rsidP="005B7344">
      <w:pPr>
        <w:ind w:left="-142" w:firstLine="142"/>
        <w:rPr>
          <w:color w:val="FF0090" w:themeColor="background2"/>
          <w:sz w:val="20"/>
          <w:szCs w:val="20"/>
        </w:rPr>
      </w:pPr>
      <w:r w:rsidRPr="005A1C8F">
        <w:rPr>
          <w:color w:val="FF0090" w:themeColor="background2"/>
          <w:sz w:val="20"/>
          <w:szCs w:val="20"/>
        </w:rPr>
        <w:t>NUMERIC.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5B7344" w:rsidRPr="005A1C8F" w14:paraId="4B172444" w14:textId="77777777" w:rsidTr="00086D26">
        <w:tc>
          <w:tcPr>
            <w:tcW w:w="829" w:type="dxa"/>
          </w:tcPr>
          <w:p w14:paraId="71C608A1" w14:textId="77777777" w:rsidR="005B7344" w:rsidRPr="005A1C8F" w:rsidRDefault="005B7344" w:rsidP="00086D26">
            <w:pPr>
              <w:pStyle w:val="ListParagraph"/>
              <w:ind w:left="0" w:firstLine="0"/>
              <w:jc w:val="left"/>
              <w:rPr>
                <w:b/>
                <w:sz w:val="20"/>
                <w:szCs w:val="20"/>
              </w:rPr>
            </w:pPr>
            <w:r w:rsidRPr="005A1C8F">
              <w:rPr>
                <w:b/>
                <w:sz w:val="20"/>
                <w:szCs w:val="20"/>
              </w:rPr>
              <w:t>Code</w:t>
            </w:r>
          </w:p>
        </w:tc>
        <w:tc>
          <w:tcPr>
            <w:tcW w:w="4145" w:type="dxa"/>
          </w:tcPr>
          <w:p w14:paraId="5546010C" w14:textId="77777777" w:rsidR="005B7344" w:rsidRPr="005A1C8F" w:rsidRDefault="005B7344" w:rsidP="00086D26">
            <w:pPr>
              <w:pStyle w:val="ListParagraph"/>
              <w:ind w:left="0" w:firstLine="0"/>
              <w:jc w:val="left"/>
              <w:rPr>
                <w:b/>
                <w:sz w:val="20"/>
                <w:szCs w:val="20"/>
              </w:rPr>
            </w:pPr>
            <w:r w:rsidRPr="005A1C8F">
              <w:rPr>
                <w:b/>
                <w:sz w:val="20"/>
                <w:szCs w:val="20"/>
              </w:rPr>
              <w:t>Answer list</w:t>
            </w:r>
          </w:p>
        </w:tc>
        <w:tc>
          <w:tcPr>
            <w:tcW w:w="2496" w:type="dxa"/>
          </w:tcPr>
          <w:p w14:paraId="79A30D3C" w14:textId="77777777" w:rsidR="005B7344" w:rsidRPr="005A1C8F" w:rsidRDefault="005B7344" w:rsidP="00086D26">
            <w:pPr>
              <w:pStyle w:val="ListParagraph"/>
              <w:ind w:left="0" w:firstLine="0"/>
              <w:jc w:val="left"/>
              <w:rPr>
                <w:b/>
                <w:sz w:val="20"/>
                <w:szCs w:val="20"/>
              </w:rPr>
            </w:pPr>
            <w:r w:rsidRPr="005A1C8F">
              <w:rPr>
                <w:b/>
                <w:sz w:val="20"/>
                <w:szCs w:val="20"/>
              </w:rPr>
              <w:t>Scripting notes</w:t>
            </w:r>
          </w:p>
        </w:tc>
        <w:tc>
          <w:tcPr>
            <w:tcW w:w="1546" w:type="dxa"/>
          </w:tcPr>
          <w:p w14:paraId="7F3FBBDE" w14:textId="77777777" w:rsidR="005B7344" w:rsidRPr="005A1C8F" w:rsidRDefault="005B7344" w:rsidP="00086D26">
            <w:pPr>
              <w:pStyle w:val="ListParagraph"/>
              <w:ind w:left="0" w:firstLine="0"/>
              <w:jc w:val="left"/>
              <w:rPr>
                <w:b/>
                <w:sz w:val="20"/>
                <w:szCs w:val="20"/>
              </w:rPr>
            </w:pPr>
            <w:r w:rsidRPr="005A1C8F">
              <w:rPr>
                <w:b/>
                <w:sz w:val="20"/>
                <w:szCs w:val="20"/>
              </w:rPr>
              <w:t>Routing</w:t>
            </w:r>
          </w:p>
        </w:tc>
      </w:tr>
      <w:tr w:rsidR="005B7344" w:rsidRPr="005A1C8F" w14:paraId="37A188A8" w14:textId="77777777" w:rsidTr="00086D26">
        <w:tc>
          <w:tcPr>
            <w:tcW w:w="829" w:type="dxa"/>
          </w:tcPr>
          <w:p w14:paraId="51D71ED7" w14:textId="11358DEC" w:rsidR="005B7344" w:rsidRPr="005A1C8F" w:rsidRDefault="005B7344" w:rsidP="00086D26">
            <w:pPr>
              <w:pStyle w:val="ListParagraph"/>
              <w:ind w:left="0" w:firstLine="0"/>
              <w:jc w:val="left"/>
              <w:rPr>
                <w:sz w:val="20"/>
                <w:szCs w:val="20"/>
              </w:rPr>
            </w:pPr>
          </w:p>
        </w:tc>
        <w:tc>
          <w:tcPr>
            <w:tcW w:w="4145" w:type="dxa"/>
          </w:tcPr>
          <w:p w14:paraId="44C70BA7" w14:textId="41AC7C9E" w:rsidR="005B7344" w:rsidRPr="005A1C8F" w:rsidRDefault="005B7344" w:rsidP="00086D26">
            <w:pPr>
              <w:pStyle w:val="ListParagraph"/>
              <w:ind w:left="0" w:firstLine="0"/>
              <w:jc w:val="left"/>
              <w:rPr>
                <w:sz w:val="20"/>
                <w:szCs w:val="20"/>
              </w:rPr>
            </w:pPr>
          </w:p>
        </w:tc>
        <w:tc>
          <w:tcPr>
            <w:tcW w:w="2496" w:type="dxa"/>
          </w:tcPr>
          <w:p w14:paraId="2316CE93" w14:textId="633955BB" w:rsidR="005B7344" w:rsidRPr="005A1C8F" w:rsidRDefault="005B3B8C" w:rsidP="00086D26">
            <w:pPr>
              <w:pStyle w:val="ListParagraph"/>
              <w:ind w:left="0" w:firstLine="0"/>
              <w:jc w:val="left"/>
              <w:rPr>
                <w:color w:val="FF0090" w:themeColor="background2"/>
                <w:sz w:val="20"/>
                <w:szCs w:val="20"/>
              </w:rPr>
            </w:pPr>
            <w:r>
              <w:rPr>
                <w:color w:val="FF0090" w:themeColor="background2"/>
                <w:sz w:val="20"/>
                <w:szCs w:val="20"/>
              </w:rPr>
              <w:t xml:space="preserve">ABSOLUTE </w:t>
            </w:r>
            <w:r w:rsidRPr="005A1C8F">
              <w:rPr>
                <w:color w:val="FF0090" w:themeColor="background2"/>
                <w:sz w:val="20"/>
                <w:szCs w:val="20"/>
              </w:rPr>
              <w:t xml:space="preserve">MAX </w:t>
            </w:r>
            <w:r>
              <w:rPr>
                <w:color w:val="FF0090" w:themeColor="background2"/>
                <w:sz w:val="20"/>
                <w:szCs w:val="20"/>
              </w:rPr>
              <w:t>5</w:t>
            </w:r>
            <w:r w:rsidRPr="005A1C8F">
              <w:rPr>
                <w:color w:val="FF0090" w:themeColor="background2"/>
                <w:sz w:val="20"/>
                <w:szCs w:val="20"/>
              </w:rPr>
              <w:t>0.</w:t>
            </w:r>
            <w:r>
              <w:rPr>
                <w:color w:val="FF0090" w:themeColor="background2"/>
                <w:sz w:val="20"/>
                <w:szCs w:val="20"/>
              </w:rPr>
              <w:t xml:space="preserve"> OTHERWISE BASE MAX/MIN ON ANSWERS TO Q08/Q09A</w:t>
            </w:r>
          </w:p>
        </w:tc>
        <w:tc>
          <w:tcPr>
            <w:tcW w:w="1546" w:type="dxa"/>
          </w:tcPr>
          <w:p w14:paraId="3CFFAD20" w14:textId="77777777" w:rsidR="005B7344" w:rsidRPr="005A1C8F" w:rsidRDefault="005B7344" w:rsidP="00086D26">
            <w:pPr>
              <w:pStyle w:val="ListParagraph"/>
              <w:ind w:left="0" w:firstLine="0"/>
              <w:jc w:val="left"/>
              <w:rPr>
                <w:color w:val="FF0090" w:themeColor="background2"/>
                <w:sz w:val="20"/>
                <w:szCs w:val="20"/>
              </w:rPr>
            </w:pPr>
          </w:p>
        </w:tc>
      </w:tr>
    </w:tbl>
    <w:p w14:paraId="7502EDAB" w14:textId="474DB3C6" w:rsidR="009D629D" w:rsidRPr="005A1C8F" w:rsidRDefault="009D629D" w:rsidP="005B7344">
      <w:pPr>
        <w:spacing w:line="240" w:lineRule="auto"/>
        <w:ind w:left="0" w:firstLine="0"/>
        <w:rPr>
          <w:b/>
          <w:sz w:val="20"/>
          <w:szCs w:val="20"/>
        </w:rPr>
      </w:pPr>
    </w:p>
    <w:p w14:paraId="31B979C3" w14:textId="77777777" w:rsidR="005B7344" w:rsidRPr="005A1C8F" w:rsidRDefault="005B7344" w:rsidP="005B7344">
      <w:pPr>
        <w:pStyle w:val="ListParagraph"/>
        <w:numPr>
          <w:ilvl w:val="0"/>
          <w:numId w:val="28"/>
        </w:numPr>
        <w:spacing w:line="240" w:lineRule="auto"/>
        <w:ind w:hanging="720"/>
        <w:jc w:val="left"/>
        <w:rPr>
          <w:b/>
          <w:sz w:val="20"/>
          <w:szCs w:val="20"/>
        </w:rPr>
      </w:pPr>
    </w:p>
    <w:p w14:paraId="33810103" w14:textId="77777777" w:rsidR="005B7344" w:rsidRPr="005A1C8F" w:rsidRDefault="005B7344" w:rsidP="005B7344">
      <w:pPr>
        <w:pStyle w:val="ListParagraph"/>
        <w:spacing w:line="240" w:lineRule="auto"/>
        <w:ind w:left="0" w:firstLine="0"/>
        <w:jc w:val="left"/>
        <w:rPr>
          <w:b/>
          <w:sz w:val="20"/>
          <w:szCs w:val="20"/>
        </w:rPr>
      </w:pPr>
      <w:r w:rsidRPr="005A1C8F">
        <w:rPr>
          <w:b/>
          <w:sz w:val="20"/>
          <w:szCs w:val="20"/>
        </w:rPr>
        <w:t xml:space="preserve">Base: All respondents </w:t>
      </w:r>
    </w:p>
    <w:p w14:paraId="53263A39" w14:textId="0C28A618" w:rsidR="005B7344" w:rsidRDefault="005B7344" w:rsidP="005B7344">
      <w:pPr>
        <w:spacing w:line="240" w:lineRule="auto"/>
        <w:ind w:left="0" w:firstLine="0"/>
        <w:jc w:val="left"/>
        <w:rPr>
          <w:bCs/>
          <w:sz w:val="20"/>
          <w:szCs w:val="20"/>
        </w:rPr>
      </w:pPr>
      <w:r w:rsidRPr="005A1C8F">
        <w:rPr>
          <w:bCs/>
          <w:sz w:val="20"/>
          <w:szCs w:val="20"/>
        </w:rPr>
        <w:t>What, if anything, would make you more willing to contribute</w:t>
      </w:r>
      <w:r w:rsidR="004A504C" w:rsidRPr="005A1C8F">
        <w:rPr>
          <w:bCs/>
          <w:sz w:val="20"/>
          <w:szCs w:val="20"/>
        </w:rPr>
        <w:t xml:space="preserve"> more via your bill towards </w:t>
      </w:r>
      <w:r w:rsidR="002E23F6">
        <w:rPr>
          <w:bCs/>
          <w:sz w:val="20"/>
          <w:szCs w:val="20"/>
        </w:rPr>
        <w:t>WaterSupport</w:t>
      </w:r>
      <w:r w:rsidRPr="005A1C8F">
        <w:rPr>
          <w:bCs/>
          <w:sz w:val="20"/>
          <w:szCs w:val="20"/>
        </w:rPr>
        <w:t>?</w:t>
      </w:r>
    </w:p>
    <w:p w14:paraId="672BBAD4" w14:textId="5D53F4FA" w:rsidR="003E5F79" w:rsidRPr="009A1BF2" w:rsidRDefault="003E5F79" w:rsidP="003E5F79">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SHOW TABLET. CODE ALL THAT APPLY.</w:t>
      </w:r>
    </w:p>
    <w:p w14:paraId="171C46C0" w14:textId="273C1D38" w:rsidR="000D3665" w:rsidRPr="005A1C8F" w:rsidRDefault="000D3665" w:rsidP="005B7344">
      <w:pPr>
        <w:spacing w:line="240" w:lineRule="auto"/>
        <w:ind w:left="0" w:firstLine="0"/>
        <w:jc w:val="left"/>
        <w:rPr>
          <w:bCs/>
          <w:sz w:val="20"/>
          <w:szCs w:val="20"/>
        </w:rPr>
      </w:pPr>
      <w:r w:rsidRPr="005A1C8F">
        <w:rPr>
          <w:i/>
          <w:iCs/>
          <w:color w:val="1268B3" w:themeColor="text2"/>
          <w:sz w:val="20"/>
          <w:szCs w:val="20"/>
        </w:rPr>
        <w:lastRenderedPageBreak/>
        <w:t xml:space="preserve">Please select </w:t>
      </w:r>
      <w:r>
        <w:rPr>
          <w:i/>
          <w:iCs/>
          <w:color w:val="1268B3" w:themeColor="text2"/>
          <w:sz w:val="20"/>
          <w:szCs w:val="20"/>
        </w:rPr>
        <w:t>all that apply.</w:t>
      </w:r>
    </w:p>
    <w:p w14:paraId="7C946FF3" w14:textId="3DB00404" w:rsidR="005B7344" w:rsidRPr="005A1C8F" w:rsidRDefault="005B7344" w:rsidP="005B7344">
      <w:pPr>
        <w:ind w:left="0" w:firstLine="0"/>
        <w:contextualSpacing/>
        <w:jc w:val="left"/>
        <w:rPr>
          <w:color w:val="FF0090" w:themeColor="background2"/>
          <w:sz w:val="20"/>
          <w:szCs w:val="20"/>
        </w:rPr>
      </w:pPr>
      <w:r w:rsidRPr="005A1C8F">
        <w:rPr>
          <w:color w:val="FF0090" w:themeColor="background2"/>
          <w:sz w:val="20"/>
          <w:szCs w:val="20"/>
        </w:rPr>
        <w:t>MULTI CODE.</w:t>
      </w:r>
      <w:r w:rsidR="001325ED" w:rsidRPr="005A1C8F">
        <w:rPr>
          <w:color w:val="FF0090" w:themeColor="background2"/>
          <w:sz w:val="20"/>
          <w:szCs w:val="20"/>
        </w:rPr>
        <w:t xml:space="preserve"> RANDOMISE.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5B7344" w:rsidRPr="005A1C8F" w14:paraId="7C762540" w14:textId="77777777" w:rsidTr="00086D26">
        <w:tc>
          <w:tcPr>
            <w:tcW w:w="829" w:type="dxa"/>
          </w:tcPr>
          <w:p w14:paraId="6597B5E9" w14:textId="77777777" w:rsidR="005B7344" w:rsidRPr="005A1C8F" w:rsidRDefault="005B7344" w:rsidP="00086D26">
            <w:pPr>
              <w:pStyle w:val="ListParagraph"/>
              <w:ind w:left="0" w:firstLine="0"/>
              <w:jc w:val="left"/>
              <w:rPr>
                <w:b/>
                <w:sz w:val="20"/>
                <w:szCs w:val="20"/>
              </w:rPr>
            </w:pPr>
            <w:r w:rsidRPr="005A1C8F">
              <w:rPr>
                <w:b/>
                <w:sz w:val="20"/>
                <w:szCs w:val="20"/>
              </w:rPr>
              <w:t>Code</w:t>
            </w:r>
          </w:p>
        </w:tc>
        <w:tc>
          <w:tcPr>
            <w:tcW w:w="4145" w:type="dxa"/>
          </w:tcPr>
          <w:p w14:paraId="082A9692" w14:textId="77777777" w:rsidR="005B7344" w:rsidRPr="005A1C8F" w:rsidRDefault="005B7344" w:rsidP="00086D26">
            <w:pPr>
              <w:pStyle w:val="ListParagraph"/>
              <w:ind w:left="0" w:firstLine="0"/>
              <w:jc w:val="left"/>
              <w:rPr>
                <w:b/>
                <w:sz w:val="20"/>
                <w:szCs w:val="20"/>
              </w:rPr>
            </w:pPr>
            <w:r w:rsidRPr="005A1C8F">
              <w:rPr>
                <w:b/>
                <w:sz w:val="20"/>
                <w:szCs w:val="20"/>
              </w:rPr>
              <w:t>Answer list</w:t>
            </w:r>
          </w:p>
        </w:tc>
        <w:tc>
          <w:tcPr>
            <w:tcW w:w="2496" w:type="dxa"/>
          </w:tcPr>
          <w:p w14:paraId="64DF1A3B" w14:textId="77777777" w:rsidR="005B7344" w:rsidRPr="005A1C8F" w:rsidRDefault="005B7344" w:rsidP="00086D26">
            <w:pPr>
              <w:pStyle w:val="ListParagraph"/>
              <w:ind w:left="0" w:firstLine="0"/>
              <w:jc w:val="left"/>
              <w:rPr>
                <w:b/>
                <w:sz w:val="20"/>
                <w:szCs w:val="20"/>
              </w:rPr>
            </w:pPr>
            <w:r w:rsidRPr="005A1C8F">
              <w:rPr>
                <w:b/>
                <w:sz w:val="20"/>
                <w:szCs w:val="20"/>
              </w:rPr>
              <w:t>Scripting notes</w:t>
            </w:r>
          </w:p>
        </w:tc>
        <w:tc>
          <w:tcPr>
            <w:tcW w:w="1546" w:type="dxa"/>
          </w:tcPr>
          <w:p w14:paraId="5DFE364E" w14:textId="77777777" w:rsidR="005B7344" w:rsidRPr="005A1C8F" w:rsidRDefault="005B7344" w:rsidP="00086D26">
            <w:pPr>
              <w:pStyle w:val="ListParagraph"/>
              <w:ind w:left="0" w:firstLine="0"/>
              <w:jc w:val="left"/>
              <w:rPr>
                <w:b/>
                <w:sz w:val="20"/>
                <w:szCs w:val="20"/>
              </w:rPr>
            </w:pPr>
            <w:r w:rsidRPr="005A1C8F">
              <w:rPr>
                <w:b/>
                <w:sz w:val="20"/>
                <w:szCs w:val="20"/>
              </w:rPr>
              <w:t>Routing</w:t>
            </w:r>
          </w:p>
        </w:tc>
      </w:tr>
      <w:tr w:rsidR="005B7344" w:rsidRPr="005A1C8F" w14:paraId="138E5185" w14:textId="77777777" w:rsidTr="00086D26">
        <w:tc>
          <w:tcPr>
            <w:tcW w:w="829" w:type="dxa"/>
          </w:tcPr>
          <w:p w14:paraId="5B7FFD10" w14:textId="77777777" w:rsidR="005B7344" w:rsidRPr="005A1C8F" w:rsidRDefault="005B7344" w:rsidP="00086D26">
            <w:pPr>
              <w:pStyle w:val="ListParagraph"/>
              <w:ind w:left="0" w:firstLine="0"/>
              <w:jc w:val="left"/>
              <w:rPr>
                <w:sz w:val="20"/>
                <w:szCs w:val="20"/>
              </w:rPr>
            </w:pPr>
            <w:r w:rsidRPr="005A1C8F">
              <w:rPr>
                <w:sz w:val="20"/>
                <w:szCs w:val="20"/>
              </w:rPr>
              <w:t>1</w:t>
            </w:r>
          </w:p>
        </w:tc>
        <w:tc>
          <w:tcPr>
            <w:tcW w:w="4145" w:type="dxa"/>
          </w:tcPr>
          <w:p w14:paraId="581C2F8B" w14:textId="5742FFEA" w:rsidR="005B7344" w:rsidRPr="005A1C8F" w:rsidRDefault="004A504C" w:rsidP="00086D26">
            <w:pPr>
              <w:pStyle w:val="ListParagraph"/>
              <w:ind w:left="0" w:firstLine="0"/>
              <w:jc w:val="left"/>
              <w:rPr>
                <w:sz w:val="20"/>
                <w:szCs w:val="20"/>
              </w:rPr>
            </w:pPr>
            <w:r w:rsidRPr="005A1C8F">
              <w:rPr>
                <w:sz w:val="20"/>
                <w:szCs w:val="20"/>
              </w:rPr>
              <w:t>If my income increased</w:t>
            </w:r>
          </w:p>
        </w:tc>
        <w:tc>
          <w:tcPr>
            <w:tcW w:w="2496" w:type="dxa"/>
          </w:tcPr>
          <w:p w14:paraId="4C58D471" w14:textId="77777777" w:rsidR="005B7344" w:rsidRPr="005A1C8F" w:rsidRDefault="005B7344"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06DAD0F1" w14:textId="77777777" w:rsidR="005B7344" w:rsidRPr="005A1C8F" w:rsidRDefault="005B7344" w:rsidP="00086D26">
            <w:pPr>
              <w:pStyle w:val="ListParagraph"/>
              <w:ind w:left="0" w:firstLine="0"/>
              <w:jc w:val="left"/>
              <w:rPr>
                <w:color w:val="FF0090" w:themeColor="background2"/>
                <w:sz w:val="20"/>
                <w:szCs w:val="20"/>
              </w:rPr>
            </w:pPr>
          </w:p>
        </w:tc>
      </w:tr>
      <w:tr w:rsidR="005B7344" w:rsidRPr="005A1C8F" w14:paraId="367ED2DA" w14:textId="77777777" w:rsidTr="00086D26">
        <w:tc>
          <w:tcPr>
            <w:tcW w:w="829" w:type="dxa"/>
          </w:tcPr>
          <w:p w14:paraId="55DA15FC" w14:textId="77777777" w:rsidR="005B7344" w:rsidRPr="005A1C8F" w:rsidRDefault="005B7344" w:rsidP="00086D26">
            <w:pPr>
              <w:pStyle w:val="ListParagraph"/>
              <w:ind w:left="0" w:firstLine="0"/>
              <w:jc w:val="left"/>
              <w:rPr>
                <w:sz w:val="20"/>
                <w:szCs w:val="20"/>
              </w:rPr>
            </w:pPr>
            <w:bookmarkStart w:id="2" w:name="_Hlk131442301"/>
            <w:r w:rsidRPr="005A1C8F">
              <w:rPr>
                <w:sz w:val="20"/>
                <w:szCs w:val="20"/>
              </w:rPr>
              <w:t>2</w:t>
            </w:r>
          </w:p>
        </w:tc>
        <w:tc>
          <w:tcPr>
            <w:tcW w:w="4145" w:type="dxa"/>
          </w:tcPr>
          <w:p w14:paraId="2A8A4701" w14:textId="10ECA49D" w:rsidR="005B7344" w:rsidRPr="005A1C8F" w:rsidRDefault="004A504C" w:rsidP="00086D26">
            <w:pPr>
              <w:pStyle w:val="ListParagraph"/>
              <w:ind w:left="0" w:firstLine="0"/>
              <w:jc w:val="left"/>
              <w:rPr>
                <w:sz w:val="20"/>
                <w:szCs w:val="20"/>
              </w:rPr>
            </w:pPr>
            <w:r w:rsidRPr="005A1C8F">
              <w:rPr>
                <w:sz w:val="20"/>
                <w:szCs w:val="20"/>
              </w:rPr>
              <w:t xml:space="preserve">If </w:t>
            </w:r>
            <w:r w:rsidR="002E23F6">
              <w:rPr>
                <w:sz w:val="20"/>
                <w:szCs w:val="20"/>
              </w:rPr>
              <w:t>Yorkshire Water</w:t>
            </w:r>
            <w:r w:rsidRPr="005A1C8F">
              <w:rPr>
                <w:sz w:val="20"/>
                <w:szCs w:val="20"/>
              </w:rPr>
              <w:t xml:space="preserve"> told customers about the difference the </w:t>
            </w:r>
            <w:r w:rsidR="002E23F6">
              <w:rPr>
                <w:sz w:val="20"/>
                <w:szCs w:val="20"/>
              </w:rPr>
              <w:t>WaterSupport</w:t>
            </w:r>
            <w:r w:rsidRPr="005A1C8F">
              <w:rPr>
                <w:sz w:val="20"/>
                <w:szCs w:val="20"/>
              </w:rPr>
              <w:t xml:space="preserve"> makes to people</w:t>
            </w:r>
          </w:p>
        </w:tc>
        <w:tc>
          <w:tcPr>
            <w:tcW w:w="2496" w:type="dxa"/>
          </w:tcPr>
          <w:p w14:paraId="15D2BEC4" w14:textId="77777777" w:rsidR="005B7344" w:rsidRPr="005A1C8F" w:rsidRDefault="005B7344"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0ED3108" w14:textId="77777777" w:rsidR="005B7344" w:rsidRPr="005A1C8F" w:rsidRDefault="005B7344" w:rsidP="00086D26">
            <w:pPr>
              <w:pStyle w:val="ListParagraph"/>
              <w:ind w:left="0" w:firstLine="0"/>
              <w:jc w:val="left"/>
              <w:rPr>
                <w:color w:val="FF0090" w:themeColor="background2"/>
                <w:sz w:val="20"/>
                <w:szCs w:val="20"/>
              </w:rPr>
            </w:pPr>
          </w:p>
        </w:tc>
      </w:tr>
      <w:tr w:rsidR="005B7344" w:rsidRPr="005A1C8F" w14:paraId="72C5C36F" w14:textId="77777777" w:rsidTr="00086D26">
        <w:tc>
          <w:tcPr>
            <w:tcW w:w="829" w:type="dxa"/>
          </w:tcPr>
          <w:p w14:paraId="3A6BD1F5" w14:textId="77777777" w:rsidR="005B7344" w:rsidRPr="005A1C8F" w:rsidRDefault="005B7344" w:rsidP="00086D26">
            <w:pPr>
              <w:pStyle w:val="ListParagraph"/>
              <w:ind w:left="0" w:firstLine="0"/>
              <w:jc w:val="left"/>
              <w:rPr>
                <w:sz w:val="20"/>
                <w:szCs w:val="20"/>
              </w:rPr>
            </w:pPr>
            <w:r w:rsidRPr="005A1C8F">
              <w:rPr>
                <w:sz w:val="20"/>
                <w:szCs w:val="20"/>
              </w:rPr>
              <w:t>3</w:t>
            </w:r>
          </w:p>
        </w:tc>
        <w:tc>
          <w:tcPr>
            <w:tcW w:w="4145" w:type="dxa"/>
          </w:tcPr>
          <w:p w14:paraId="556278E6" w14:textId="36050082" w:rsidR="005B7344" w:rsidRPr="005A1C8F" w:rsidRDefault="004A504C" w:rsidP="00086D26">
            <w:pPr>
              <w:pStyle w:val="ListParagraph"/>
              <w:ind w:left="0" w:firstLine="0"/>
              <w:jc w:val="left"/>
              <w:rPr>
                <w:sz w:val="20"/>
                <w:szCs w:val="20"/>
              </w:rPr>
            </w:pPr>
            <w:r w:rsidRPr="005A1C8F">
              <w:rPr>
                <w:sz w:val="20"/>
                <w:szCs w:val="20"/>
              </w:rPr>
              <w:t xml:space="preserve">If </w:t>
            </w:r>
            <w:r w:rsidR="002E23F6">
              <w:rPr>
                <w:sz w:val="20"/>
                <w:szCs w:val="20"/>
              </w:rPr>
              <w:t>Yorkshire Water</w:t>
            </w:r>
            <w:r w:rsidRPr="005A1C8F">
              <w:rPr>
                <w:sz w:val="20"/>
                <w:szCs w:val="20"/>
              </w:rPr>
              <w:t xml:space="preserve"> promoted </w:t>
            </w:r>
            <w:r w:rsidR="002E23F6">
              <w:rPr>
                <w:sz w:val="20"/>
                <w:szCs w:val="20"/>
              </w:rPr>
              <w:t>WaterSupport</w:t>
            </w:r>
            <w:r w:rsidRPr="005A1C8F">
              <w:rPr>
                <w:sz w:val="20"/>
                <w:szCs w:val="20"/>
              </w:rPr>
              <w:t xml:space="preserve"> more, including how to access it</w:t>
            </w:r>
          </w:p>
        </w:tc>
        <w:tc>
          <w:tcPr>
            <w:tcW w:w="2496" w:type="dxa"/>
          </w:tcPr>
          <w:p w14:paraId="3DC4E1AD" w14:textId="77777777" w:rsidR="005B7344" w:rsidRPr="005A1C8F" w:rsidRDefault="005B7344"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451286AF" w14:textId="77777777" w:rsidR="005B7344" w:rsidRPr="005A1C8F" w:rsidRDefault="005B7344" w:rsidP="00086D26">
            <w:pPr>
              <w:pStyle w:val="ListParagraph"/>
              <w:ind w:left="0" w:firstLine="0"/>
              <w:jc w:val="left"/>
              <w:rPr>
                <w:color w:val="FF0090" w:themeColor="background2"/>
                <w:sz w:val="20"/>
                <w:szCs w:val="20"/>
              </w:rPr>
            </w:pPr>
          </w:p>
        </w:tc>
      </w:tr>
      <w:tr w:rsidR="005B7344" w:rsidRPr="005A1C8F" w14:paraId="5E9B3AD0" w14:textId="77777777" w:rsidTr="00086D26">
        <w:tc>
          <w:tcPr>
            <w:tcW w:w="829" w:type="dxa"/>
          </w:tcPr>
          <w:p w14:paraId="27E76DB1" w14:textId="77777777" w:rsidR="005B7344" w:rsidRPr="005A1C8F" w:rsidRDefault="005B7344" w:rsidP="00086D26">
            <w:pPr>
              <w:pStyle w:val="ListParagraph"/>
              <w:ind w:left="0" w:firstLine="0"/>
              <w:jc w:val="left"/>
              <w:rPr>
                <w:sz w:val="20"/>
                <w:szCs w:val="20"/>
              </w:rPr>
            </w:pPr>
            <w:r w:rsidRPr="005A1C8F">
              <w:rPr>
                <w:sz w:val="20"/>
                <w:szCs w:val="20"/>
              </w:rPr>
              <w:t>4</w:t>
            </w:r>
          </w:p>
        </w:tc>
        <w:tc>
          <w:tcPr>
            <w:tcW w:w="4145" w:type="dxa"/>
          </w:tcPr>
          <w:p w14:paraId="7467D638" w14:textId="4CC155B7" w:rsidR="005B7344" w:rsidRPr="005A1C8F" w:rsidRDefault="004A504C" w:rsidP="00086D26">
            <w:pPr>
              <w:pStyle w:val="ListParagraph"/>
              <w:ind w:left="0" w:firstLine="0"/>
              <w:jc w:val="left"/>
              <w:rPr>
                <w:sz w:val="20"/>
                <w:szCs w:val="20"/>
              </w:rPr>
            </w:pPr>
            <w:r w:rsidRPr="005A1C8F">
              <w:rPr>
                <w:sz w:val="20"/>
                <w:szCs w:val="20"/>
              </w:rPr>
              <w:t xml:space="preserve">If </w:t>
            </w:r>
            <w:r w:rsidR="002E23F6">
              <w:rPr>
                <w:sz w:val="20"/>
                <w:szCs w:val="20"/>
              </w:rPr>
              <w:t>Yorkshire Water</w:t>
            </w:r>
            <w:r w:rsidRPr="005A1C8F">
              <w:rPr>
                <w:sz w:val="20"/>
                <w:szCs w:val="20"/>
              </w:rPr>
              <w:t xml:space="preserve"> contributed more funds to </w:t>
            </w:r>
            <w:r w:rsidR="002E23F6">
              <w:rPr>
                <w:sz w:val="20"/>
                <w:szCs w:val="20"/>
              </w:rPr>
              <w:t>WaterSupport</w:t>
            </w:r>
          </w:p>
        </w:tc>
        <w:tc>
          <w:tcPr>
            <w:tcW w:w="2496" w:type="dxa"/>
          </w:tcPr>
          <w:p w14:paraId="4E922804" w14:textId="77777777" w:rsidR="005B7344" w:rsidRPr="005A1C8F" w:rsidRDefault="005B7344"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815FD17" w14:textId="77777777" w:rsidR="005B7344" w:rsidRPr="005A1C8F" w:rsidRDefault="005B7344" w:rsidP="00086D26">
            <w:pPr>
              <w:pStyle w:val="ListParagraph"/>
              <w:ind w:left="0" w:firstLine="0"/>
              <w:jc w:val="left"/>
              <w:rPr>
                <w:color w:val="FF0090" w:themeColor="background2"/>
                <w:sz w:val="20"/>
                <w:szCs w:val="20"/>
              </w:rPr>
            </w:pPr>
          </w:p>
        </w:tc>
      </w:tr>
      <w:bookmarkEnd w:id="2"/>
      <w:tr w:rsidR="005B7344" w:rsidRPr="005A1C8F" w14:paraId="7E0E8646" w14:textId="77777777" w:rsidTr="00086D26">
        <w:tc>
          <w:tcPr>
            <w:tcW w:w="829" w:type="dxa"/>
          </w:tcPr>
          <w:p w14:paraId="042C2724" w14:textId="171801F2" w:rsidR="005B7344" w:rsidRPr="005A1C8F" w:rsidRDefault="004A504C" w:rsidP="00086D26">
            <w:pPr>
              <w:pStyle w:val="ListParagraph"/>
              <w:ind w:left="0" w:firstLine="0"/>
              <w:jc w:val="left"/>
              <w:rPr>
                <w:sz w:val="20"/>
                <w:szCs w:val="20"/>
              </w:rPr>
            </w:pPr>
            <w:r w:rsidRPr="005A1C8F">
              <w:rPr>
                <w:sz w:val="20"/>
                <w:szCs w:val="20"/>
              </w:rPr>
              <w:t>80</w:t>
            </w:r>
          </w:p>
        </w:tc>
        <w:tc>
          <w:tcPr>
            <w:tcW w:w="4145" w:type="dxa"/>
          </w:tcPr>
          <w:p w14:paraId="2CE640EF" w14:textId="5E96907A" w:rsidR="005B7344" w:rsidRPr="005A1C8F" w:rsidRDefault="004A504C" w:rsidP="00086D26">
            <w:pPr>
              <w:pStyle w:val="ListParagraph"/>
              <w:ind w:left="0" w:firstLine="0"/>
              <w:jc w:val="left"/>
              <w:rPr>
                <w:sz w:val="20"/>
                <w:szCs w:val="20"/>
              </w:rPr>
            </w:pPr>
            <w:r w:rsidRPr="005A1C8F">
              <w:rPr>
                <w:sz w:val="20"/>
                <w:szCs w:val="20"/>
              </w:rPr>
              <w:t xml:space="preserve">Other </w:t>
            </w:r>
            <w:r w:rsidRPr="005A1C8F">
              <w:rPr>
                <w:i/>
                <w:color w:val="1268B3" w:themeColor="text2"/>
                <w:sz w:val="20"/>
                <w:szCs w:val="20"/>
              </w:rPr>
              <w:t>(specify)</w:t>
            </w:r>
          </w:p>
        </w:tc>
        <w:tc>
          <w:tcPr>
            <w:tcW w:w="2496" w:type="dxa"/>
          </w:tcPr>
          <w:p w14:paraId="1855D4C9" w14:textId="6B310107" w:rsidR="005B7344" w:rsidRPr="005A1C8F" w:rsidRDefault="004A504C" w:rsidP="00086D26">
            <w:pPr>
              <w:pStyle w:val="ListParagraph"/>
              <w:ind w:left="0" w:firstLine="0"/>
              <w:jc w:val="left"/>
              <w:rPr>
                <w:color w:val="FF0090" w:themeColor="background2"/>
                <w:sz w:val="20"/>
                <w:szCs w:val="20"/>
              </w:rPr>
            </w:pPr>
            <w:r w:rsidRPr="005A1C8F">
              <w:rPr>
                <w:color w:val="FF0090" w:themeColor="background2"/>
                <w:sz w:val="20"/>
                <w:szCs w:val="20"/>
              </w:rPr>
              <w:t>OPEN</w:t>
            </w:r>
            <w:r w:rsidR="001325ED" w:rsidRPr="005A1C8F">
              <w:rPr>
                <w:color w:val="FF0090" w:themeColor="background2"/>
                <w:sz w:val="20"/>
                <w:szCs w:val="20"/>
              </w:rPr>
              <w:t>. FIXED.</w:t>
            </w:r>
          </w:p>
        </w:tc>
        <w:tc>
          <w:tcPr>
            <w:tcW w:w="1546" w:type="dxa"/>
          </w:tcPr>
          <w:p w14:paraId="2FD0F332" w14:textId="77777777" w:rsidR="005B7344" w:rsidRPr="005A1C8F" w:rsidRDefault="005B7344" w:rsidP="00086D26">
            <w:pPr>
              <w:pStyle w:val="ListParagraph"/>
              <w:ind w:left="0" w:firstLine="0"/>
              <w:jc w:val="left"/>
              <w:rPr>
                <w:color w:val="FF0090" w:themeColor="background2"/>
                <w:sz w:val="20"/>
                <w:szCs w:val="20"/>
              </w:rPr>
            </w:pPr>
          </w:p>
        </w:tc>
      </w:tr>
      <w:tr w:rsidR="005B7344" w:rsidRPr="005A1C8F" w14:paraId="4D85A5CE" w14:textId="77777777" w:rsidTr="00086D26">
        <w:tc>
          <w:tcPr>
            <w:tcW w:w="829" w:type="dxa"/>
          </w:tcPr>
          <w:p w14:paraId="0E4225B7" w14:textId="591CDDE6" w:rsidR="005B7344" w:rsidRPr="005A1C8F" w:rsidRDefault="005B7344" w:rsidP="00086D26">
            <w:pPr>
              <w:pStyle w:val="ListParagraph"/>
              <w:ind w:left="0" w:firstLine="0"/>
              <w:jc w:val="left"/>
              <w:rPr>
                <w:sz w:val="20"/>
                <w:szCs w:val="20"/>
              </w:rPr>
            </w:pPr>
            <w:r w:rsidRPr="005A1C8F">
              <w:rPr>
                <w:sz w:val="20"/>
                <w:szCs w:val="20"/>
              </w:rPr>
              <w:t>8</w:t>
            </w:r>
            <w:r w:rsidR="004A504C" w:rsidRPr="005A1C8F">
              <w:rPr>
                <w:sz w:val="20"/>
                <w:szCs w:val="20"/>
              </w:rPr>
              <w:t>7</w:t>
            </w:r>
          </w:p>
        </w:tc>
        <w:tc>
          <w:tcPr>
            <w:tcW w:w="4145" w:type="dxa"/>
          </w:tcPr>
          <w:p w14:paraId="1AADA1BE" w14:textId="4CB945DB" w:rsidR="005B7344" w:rsidRPr="005A1C8F" w:rsidRDefault="004A504C" w:rsidP="00086D26">
            <w:pPr>
              <w:pStyle w:val="ListParagraph"/>
              <w:ind w:left="0" w:firstLine="0"/>
              <w:jc w:val="left"/>
              <w:rPr>
                <w:b/>
                <w:sz w:val="20"/>
                <w:szCs w:val="20"/>
              </w:rPr>
            </w:pPr>
            <w:r w:rsidRPr="005A1C8F">
              <w:rPr>
                <w:sz w:val="20"/>
                <w:szCs w:val="20"/>
              </w:rPr>
              <w:t>Nothing</w:t>
            </w:r>
            <w:r w:rsidR="005B7344" w:rsidRPr="005A1C8F">
              <w:rPr>
                <w:sz w:val="20"/>
                <w:szCs w:val="20"/>
              </w:rPr>
              <w:t xml:space="preserve"> </w:t>
            </w:r>
            <w:r w:rsidR="005B7344" w:rsidRPr="005A1C8F">
              <w:rPr>
                <w:i/>
                <w:color w:val="1268B3" w:themeColor="text2"/>
                <w:sz w:val="20"/>
                <w:szCs w:val="20"/>
              </w:rPr>
              <w:t>(do not read out)</w:t>
            </w:r>
          </w:p>
        </w:tc>
        <w:tc>
          <w:tcPr>
            <w:tcW w:w="2496" w:type="dxa"/>
          </w:tcPr>
          <w:p w14:paraId="1222BBB6" w14:textId="1F1F0A75" w:rsidR="005B7344" w:rsidRPr="005A1C8F" w:rsidRDefault="004A504C" w:rsidP="00086D26">
            <w:pPr>
              <w:pStyle w:val="ListParagraph"/>
              <w:ind w:left="0" w:firstLine="0"/>
              <w:jc w:val="left"/>
              <w:rPr>
                <w:color w:val="FF0090" w:themeColor="background2"/>
                <w:sz w:val="20"/>
                <w:szCs w:val="20"/>
              </w:rPr>
            </w:pPr>
            <w:r w:rsidRPr="005A1C8F">
              <w:rPr>
                <w:color w:val="FF0090" w:themeColor="background2"/>
                <w:sz w:val="20"/>
                <w:szCs w:val="20"/>
              </w:rPr>
              <w:t>EXCLUSIVE</w:t>
            </w:r>
            <w:r w:rsidR="001325ED" w:rsidRPr="005A1C8F">
              <w:rPr>
                <w:color w:val="FF0090" w:themeColor="background2"/>
                <w:sz w:val="20"/>
                <w:szCs w:val="20"/>
              </w:rPr>
              <w:t>. FIXED.</w:t>
            </w:r>
            <w:r w:rsidR="00840F55">
              <w:rPr>
                <w:color w:val="FF0090" w:themeColor="background2"/>
                <w:sz w:val="20"/>
                <w:szCs w:val="20"/>
              </w:rPr>
              <w:t xml:space="preserve"> </w:t>
            </w:r>
            <w:r w:rsidR="00840F55" w:rsidRPr="000A0B76">
              <w:rPr>
                <w:color w:val="FF0090" w:themeColor="background2"/>
                <w:sz w:val="22"/>
                <w:szCs w:val="22"/>
              </w:rPr>
              <w:t>DP NOTE:</w:t>
            </w:r>
            <w:r w:rsidR="00840F55" w:rsidRPr="00143377">
              <w:rPr>
                <w:color w:val="FF0090" w:themeColor="background2"/>
                <w:sz w:val="22"/>
                <w:szCs w:val="22"/>
              </w:rPr>
              <w:t xml:space="preserve"> SUPRESS INTERVIEWER INSTRUCTION </w:t>
            </w:r>
            <w:r w:rsidR="00840F55">
              <w:rPr>
                <w:color w:val="FF0090" w:themeColor="background2"/>
                <w:sz w:val="22"/>
                <w:szCs w:val="22"/>
              </w:rPr>
              <w:t>IN</w:t>
            </w:r>
            <w:r w:rsidR="00840F55" w:rsidRPr="000A0B76">
              <w:rPr>
                <w:color w:val="FF0090" w:themeColor="background2"/>
                <w:sz w:val="22"/>
                <w:szCs w:val="22"/>
              </w:rPr>
              <w:t xml:space="preserve"> THE ONLINE SURVEY</w:t>
            </w:r>
          </w:p>
        </w:tc>
        <w:tc>
          <w:tcPr>
            <w:tcW w:w="1546" w:type="dxa"/>
          </w:tcPr>
          <w:p w14:paraId="5987E5BF" w14:textId="77777777" w:rsidR="005B7344" w:rsidRPr="005A1C8F" w:rsidRDefault="005B7344" w:rsidP="00086D26">
            <w:pPr>
              <w:pStyle w:val="ListParagraph"/>
              <w:ind w:left="0" w:firstLine="0"/>
              <w:jc w:val="left"/>
              <w:rPr>
                <w:color w:val="FF0090" w:themeColor="background2"/>
                <w:sz w:val="20"/>
                <w:szCs w:val="20"/>
              </w:rPr>
            </w:pPr>
          </w:p>
        </w:tc>
      </w:tr>
    </w:tbl>
    <w:p w14:paraId="234236C3" w14:textId="77724AD6" w:rsidR="005653B3" w:rsidRDefault="005653B3" w:rsidP="004A504C">
      <w:pPr>
        <w:spacing w:line="240" w:lineRule="auto"/>
        <w:ind w:left="0" w:firstLine="0"/>
        <w:rPr>
          <w:b/>
          <w:sz w:val="20"/>
          <w:szCs w:val="20"/>
        </w:rPr>
      </w:pPr>
    </w:p>
    <w:p w14:paraId="04A8C8A3" w14:textId="2AF7BD0F" w:rsidR="00884841" w:rsidRPr="00AB2EE1" w:rsidRDefault="00AB2EE1" w:rsidP="00AB2EE1">
      <w:pPr>
        <w:spacing w:line="240" w:lineRule="auto"/>
        <w:ind w:left="0" w:firstLine="0"/>
        <w:jc w:val="left"/>
        <w:rPr>
          <w:b/>
          <w:sz w:val="20"/>
          <w:szCs w:val="20"/>
        </w:rPr>
      </w:pPr>
      <w:r>
        <w:rPr>
          <w:b/>
          <w:sz w:val="20"/>
          <w:szCs w:val="20"/>
        </w:rPr>
        <w:t>Q10.</w:t>
      </w:r>
    </w:p>
    <w:p w14:paraId="5A25B582" w14:textId="19752665" w:rsidR="00884841" w:rsidRPr="005A1C8F" w:rsidRDefault="00884841" w:rsidP="00884841">
      <w:pPr>
        <w:pStyle w:val="ListParagraph"/>
        <w:spacing w:line="240" w:lineRule="auto"/>
        <w:ind w:left="0" w:firstLine="0"/>
        <w:jc w:val="left"/>
        <w:rPr>
          <w:b/>
          <w:sz w:val="20"/>
          <w:szCs w:val="20"/>
        </w:rPr>
      </w:pPr>
      <w:r w:rsidRPr="005A1C8F">
        <w:rPr>
          <w:b/>
          <w:sz w:val="20"/>
          <w:szCs w:val="20"/>
        </w:rPr>
        <w:t xml:space="preserve">Base: </w:t>
      </w:r>
      <w:r w:rsidRPr="008A0ED3">
        <w:rPr>
          <w:b/>
          <w:sz w:val="20"/>
          <w:szCs w:val="20"/>
        </w:rPr>
        <w:t>those who say that they would not be willing to contribute anything extra (Q0</w:t>
      </w:r>
      <w:r w:rsidR="00AB2EE1">
        <w:rPr>
          <w:b/>
          <w:sz w:val="20"/>
          <w:szCs w:val="20"/>
        </w:rPr>
        <w:t>8</w:t>
      </w:r>
      <w:r w:rsidRPr="008A0ED3">
        <w:rPr>
          <w:b/>
          <w:sz w:val="20"/>
          <w:szCs w:val="20"/>
        </w:rPr>
        <w:t>=0) AND nothing would make them</w:t>
      </w:r>
      <w:r w:rsidRPr="00CA6994">
        <w:rPr>
          <w:b/>
          <w:sz w:val="20"/>
          <w:szCs w:val="20"/>
        </w:rPr>
        <w:t xml:space="preserve"> more willing to contribute (Q</w:t>
      </w:r>
      <w:r w:rsidR="00AB2EE1">
        <w:rPr>
          <w:b/>
          <w:sz w:val="20"/>
          <w:szCs w:val="20"/>
        </w:rPr>
        <w:t>09</w:t>
      </w:r>
      <w:r w:rsidRPr="00CA6994">
        <w:rPr>
          <w:b/>
          <w:sz w:val="20"/>
          <w:szCs w:val="20"/>
        </w:rPr>
        <w:t>=87)</w:t>
      </w:r>
    </w:p>
    <w:p w14:paraId="73B12114" w14:textId="40EA658C" w:rsidR="00884841" w:rsidRDefault="00884841" w:rsidP="00884841">
      <w:pPr>
        <w:spacing w:line="240" w:lineRule="auto"/>
        <w:ind w:left="0" w:firstLine="0"/>
        <w:jc w:val="left"/>
        <w:rPr>
          <w:bCs/>
          <w:sz w:val="20"/>
          <w:szCs w:val="20"/>
        </w:rPr>
      </w:pPr>
      <w:r w:rsidRPr="005A1C8F">
        <w:rPr>
          <w:bCs/>
          <w:sz w:val="20"/>
          <w:szCs w:val="20"/>
        </w:rPr>
        <w:t xml:space="preserve">You said that nothing would make you want to pay more via your bill towards </w:t>
      </w:r>
      <w:r w:rsidR="002E23F6">
        <w:rPr>
          <w:bCs/>
          <w:sz w:val="20"/>
          <w:szCs w:val="20"/>
        </w:rPr>
        <w:t>WaterSupport</w:t>
      </w:r>
      <w:r w:rsidRPr="005A1C8F">
        <w:rPr>
          <w:bCs/>
          <w:sz w:val="20"/>
          <w:szCs w:val="20"/>
        </w:rPr>
        <w:t>. Why is this?</w:t>
      </w:r>
    </w:p>
    <w:p w14:paraId="6D4EE8D6" w14:textId="77777777" w:rsidR="00884841" w:rsidRPr="003E5F79" w:rsidRDefault="00884841" w:rsidP="00884841">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SHOW TABLET. CODE ALL THAT APPLY.</w:t>
      </w:r>
    </w:p>
    <w:p w14:paraId="07473B3A" w14:textId="77777777" w:rsidR="00884841" w:rsidRPr="005A1C8F" w:rsidRDefault="00884841" w:rsidP="00884841">
      <w:pPr>
        <w:spacing w:line="240" w:lineRule="auto"/>
        <w:ind w:left="0" w:firstLine="0"/>
        <w:jc w:val="left"/>
        <w:rPr>
          <w:bCs/>
          <w:sz w:val="20"/>
          <w:szCs w:val="20"/>
        </w:rPr>
      </w:pPr>
      <w:r w:rsidRPr="005A1C8F">
        <w:rPr>
          <w:i/>
          <w:iCs/>
          <w:color w:val="1268B3" w:themeColor="text2"/>
          <w:sz w:val="20"/>
          <w:szCs w:val="20"/>
        </w:rPr>
        <w:t xml:space="preserve">Please select </w:t>
      </w:r>
      <w:r>
        <w:rPr>
          <w:i/>
          <w:iCs/>
          <w:color w:val="1268B3" w:themeColor="text2"/>
          <w:sz w:val="20"/>
          <w:szCs w:val="20"/>
        </w:rPr>
        <w:t>all that apply.</w:t>
      </w:r>
    </w:p>
    <w:p w14:paraId="52B7DFAF" w14:textId="77777777" w:rsidR="00884841" w:rsidRPr="005A1C8F" w:rsidRDefault="00884841" w:rsidP="00884841">
      <w:pPr>
        <w:ind w:left="0" w:firstLine="0"/>
        <w:contextualSpacing/>
        <w:jc w:val="left"/>
        <w:rPr>
          <w:color w:val="FF0090" w:themeColor="background2"/>
          <w:sz w:val="20"/>
          <w:szCs w:val="20"/>
        </w:rPr>
      </w:pPr>
      <w:r w:rsidRPr="005A1C8F">
        <w:rPr>
          <w:color w:val="FF0090" w:themeColor="background2"/>
          <w:sz w:val="20"/>
          <w:szCs w:val="20"/>
        </w:rPr>
        <w:t>MULTI CODE.</w:t>
      </w:r>
      <w:r>
        <w:rPr>
          <w:color w:val="FF0090" w:themeColor="background2"/>
          <w:sz w:val="20"/>
          <w:szCs w:val="20"/>
        </w:rPr>
        <w:t xml:space="preserve"> RANDOMISE.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884841" w:rsidRPr="005A1C8F" w14:paraId="050A5E5A" w14:textId="77777777" w:rsidTr="008F58A0">
        <w:tc>
          <w:tcPr>
            <w:tcW w:w="829" w:type="dxa"/>
          </w:tcPr>
          <w:p w14:paraId="730D1E94" w14:textId="77777777" w:rsidR="00884841" w:rsidRPr="005A1C8F" w:rsidRDefault="00884841" w:rsidP="008F58A0">
            <w:pPr>
              <w:pStyle w:val="ListParagraph"/>
              <w:ind w:left="0" w:firstLine="0"/>
              <w:jc w:val="left"/>
              <w:rPr>
                <w:b/>
                <w:sz w:val="20"/>
                <w:szCs w:val="20"/>
              </w:rPr>
            </w:pPr>
            <w:r w:rsidRPr="005A1C8F">
              <w:rPr>
                <w:b/>
                <w:sz w:val="20"/>
                <w:szCs w:val="20"/>
              </w:rPr>
              <w:t>Code</w:t>
            </w:r>
          </w:p>
        </w:tc>
        <w:tc>
          <w:tcPr>
            <w:tcW w:w="4145" w:type="dxa"/>
          </w:tcPr>
          <w:p w14:paraId="595B0415" w14:textId="77777777" w:rsidR="00884841" w:rsidRPr="005A1C8F" w:rsidRDefault="00884841" w:rsidP="008F58A0">
            <w:pPr>
              <w:pStyle w:val="ListParagraph"/>
              <w:ind w:left="0" w:firstLine="0"/>
              <w:jc w:val="left"/>
              <w:rPr>
                <w:b/>
                <w:sz w:val="20"/>
                <w:szCs w:val="20"/>
              </w:rPr>
            </w:pPr>
            <w:r w:rsidRPr="005A1C8F">
              <w:rPr>
                <w:b/>
                <w:sz w:val="20"/>
                <w:szCs w:val="20"/>
              </w:rPr>
              <w:t>Answer list</w:t>
            </w:r>
          </w:p>
        </w:tc>
        <w:tc>
          <w:tcPr>
            <w:tcW w:w="2496" w:type="dxa"/>
          </w:tcPr>
          <w:p w14:paraId="13B87E43" w14:textId="77777777" w:rsidR="00884841" w:rsidRPr="005A1C8F" w:rsidRDefault="00884841" w:rsidP="008F58A0">
            <w:pPr>
              <w:pStyle w:val="ListParagraph"/>
              <w:ind w:left="0" w:firstLine="0"/>
              <w:jc w:val="left"/>
              <w:rPr>
                <w:b/>
                <w:sz w:val="20"/>
                <w:szCs w:val="20"/>
              </w:rPr>
            </w:pPr>
            <w:r w:rsidRPr="005A1C8F">
              <w:rPr>
                <w:b/>
                <w:sz w:val="20"/>
                <w:szCs w:val="20"/>
              </w:rPr>
              <w:t>Scripting notes</w:t>
            </w:r>
          </w:p>
        </w:tc>
        <w:tc>
          <w:tcPr>
            <w:tcW w:w="1546" w:type="dxa"/>
          </w:tcPr>
          <w:p w14:paraId="27D081A5" w14:textId="77777777" w:rsidR="00884841" w:rsidRPr="005A1C8F" w:rsidRDefault="00884841" w:rsidP="008F58A0">
            <w:pPr>
              <w:pStyle w:val="ListParagraph"/>
              <w:ind w:left="0" w:firstLine="0"/>
              <w:jc w:val="left"/>
              <w:rPr>
                <w:b/>
                <w:sz w:val="20"/>
                <w:szCs w:val="20"/>
              </w:rPr>
            </w:pPr>
            <w:r w:rsidRPr="005A1C8F">
              <w:rPr>
                <w:b/>
                <w:sz w:val="20"/>
                <w:szCs w:val="20"/>
              </w:rPr>
              <w:t>Routing</w:t>
            </w:r>
          </w:p>
        </w:tc>
      </w:tr>
      <w:tr w:rsidR="00884841" w:rsidRPr="005A1C8F" w14:paraId="7ECB5D10" w14:textId="77777777" w:rsidTr="008F58A0">
        <w:tc>
          <w:tcPr>
            <w:tcW w:w="829" w:type="dxa"/>
          </w:tcPr>
          <w:p w14:paraId="79D25A24" w14:textId="77777777" w:rsidR="00884841" w:rsidRPr="005A1C8F" w:rsidRDefault="00884841" w:rsidP="008F58A0">
            <w:pPr>
              <w:pStyle w:val="ListParagraph"/>
              <w:ind w:left="0" w:firstLine="0"/>
              <w:jc w:val="left"/>
              <w:rPr>
                <w:sz w:val="20"/>
                <w:szCs w:val="20"/>
              </w:rPr>
            </w:pPr>
            <w:r w:rsidRPr="005A1C8F">
              <w:rPr>
                <w:sz w:val="20"/>
                <w:szCs w:val="20"/>
              </w:rPr>
              <w:t>1</w:t>
            </w:r>
          </w:p>
        </w:tc>
        <w:tc>
          <w:tcPr>
            <w:tcW w:w="4145" w:type="dxa"/>
          </w:tcPr>
          <w:p w14:paraId="15D900CE" w14:textId="77777777" w:rsidR="00884841" w:rsidRPr="005A1C8F" w:rsidRDefault="00884841" w:rsidP="008F58A0">
            <w:pPr>
              <w:pStyle w:val="ListParagraph"/>
              <w:ind w:left="0" w:firstLine="0"/>
              <w:jc w:val="left"/>
              <w:rPr>
                <w:sz w:val="20"/>
                <w:szCs w:val="20"/>
              </w:rPr>
            </w:pPr>
            <w:r w:rsidRPr="005A1C8F">
              <w:rPr>
                <w:sz w:val="20"/>
                <w:szCs w:val="20"/>
              </w:rPr>
              <w:t>I don’t want to pay more</w:t>
            </w:r>
          </w:p>
        </w:tc>
        <w:tc>
          <w:tcPr>
            <w:tcW w:w="2496" w:type="dxa"/>
          </w:tcPr>
          <w:p w14:paraId="41009DB3" w14:textId="77777777" w:rsidR="00884841" w:rsidRPr="005A1C8F" w:rsidRDefault="00884841" w:rsidP="008F58A0">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4FAEC514"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65718A47" w14:textId="77777777" w:rsidTr="008F58A0">
        <w:tc>
          <w:tcPr>
            <w:tcW w:w="829" w:type="dxa"/>
          </w:tcPr>
          <w:p w14:paraId="5ABE35FB" w14:textId="77777777" w:rsidR="00884841" w:rsidRPr="005A1C8F" w:rsidRDefault="00884841" w:rsidP="008F58A0">
            <w:pPr>
              <w:pStyle w:val="ListParagraph"/>
              <w:ind w:left="0" w:firstLine="0"/>
              <w:jc w:val="left"/>
              <w:rPr>
                <w:sz w:val="20"/>
                <w:szCs w:val="20"/>
              </w:rPr>
            </w:pPr>
            <w:r w:rsidRPr="005A1C8F">
              <w:rPr>
                <w:sz w:val="20"/>
                <w:szCs w:val="20"/>
              </w:rPr>
              <w:t>2</w:t>
            </w:r>
          </w:p>
        </w:tc>
        <w:tc>
          <w:tcPr>
            <w:tcW w:w="4145" w:type="dxa"/>
          </w:tcPr>
          <w:p w14:paraId="4E29D219" w14:textId="77777777" w:rsidR="00884841" w:rsidRPr="005A1C8F" w:rsidRDefault="00884841" w:rsidP="008F58A0">
            <w:pPr>
              <w:pStyle w:val="ListParagraph"/>
              <w:ind w:left="0" w:firstLine="0"/>
              <w:jc w:val="left"/>
              <w:rPr>
                <w:sz w:val="20"/>
                <w:szCs w:val="20"/>
              </w:rPr>
            </w:pPr>
            <w:r w:rsidRPr="005A1C8F">
              <w:rPr>
                <w:sz w:val="20"/>
                <w:szCs w:val="20"/>
              </w:rPr>
              <w:t xml:space="preserve">I can’t afford to </w:t>
            </w:r>
            <w:r>
              <w:rPr>
                <w:sz w:val="20"/>
                <w:szCs w:val="20"/>
              </w:rPr>
              <w:t>p</w:t>
            </w:r>
            <w:r w:rsidRPr="005A1C8F">
              <w:rPr>
                <w:sz w:val="20"/>
                <w:szCs w:val="20"/>
              </w:rPr>
              <w:t>ay more</w:t>
            </w:r>
          </w:p>
        </w:tc>
        <w:tc>
          <w:tcPr>
            <w:tcW w:w="2496" w:type="dxa"/>
          </w:tcPr>
          <w:p w14:paraId="356DE2D9" w14:textId="77777777" w:rsidR="00884841" w:rsidRPr="005A1C8F" w:rsidRDefault="00884841" w:rsidP="008F58A0">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3A46989"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1BEAF1D8" w14:textId="77777777" w:rsidTr="008F58A0">
        <w:tc>
          <w:tcPr>
            <w:tcW w:w="829" w:type="dxa"/>
          </w:tcPr>
          <w:p w14:paraId="4FD2BA02" w14:textId="77777777" w:rsidR="00884841" w:rsidRPr="005A1C8F" w:rsidRDefault="00884841" w:rsidP="008F58A0">
            <w:pPr>
              <w:pStyle w:val="ListParagraph"/>
              <w:ind w:left="0" w:firstLine="0"/>
              <w:jc w:val="left"/>
              <w:rPr>
                <w:sz w:val="20"/>
                <w:szCs w:val="20"/>
              </w:rPr>
            </w:pPr>
            <w:r>
              <w:rPr>
                <w:sz w:val="20"/>
                <w:szCs w:val="20"/>
              </w:rPr>
              <w:t>3</w:t>
            </w:r>
          </w:p>
        </w:tc>
        <w:tc>
          <w:tcPr>
            <w:tcW w:w="4145" w:type="dxa"/>
          </w:tcPr>
          <w:p w14:paraId="6236AE00" w14:textId="77777777" w:rsidR="00884841" w:rsidRPr="005A1C8F" w:rsidRDefault="00884841" w:rsidP="008F58A0">
            <w:pPr>
              <w:pStyle w:val="ListParagraph"/>
              <w:ind w:left="0" w:firstLine="0"/>
              <w:jc w:val="left"/>
              <w:rPr>
                <w:sz w:val="20"/>
                <w:szCs w:val="20"/>
              </w:rPr>
            </w:pPr>
            <w:r w:rsidRPr="005A1C8F">
              <w:rPr>
                <w:sz w:val="20"/>
                <w:szCs w:val="20"/>
              </w:rPr>
              <w:t xml:space="preserve">I don’t think it’s fair that customers should </w:t>
            </w:r>
            <w:r>
              <w:rPr>
                <w:sz w:val="20"/>
                <w:szCs w:val="20"/>
              </w:rPr>
              <w:t>subsidise</w:t>
            </w:r>
            <w:r w:rsidRPr="005A1C8F">
              <w:rPr>
                <w:sz w:val="20"/>
                <w:szCs w:val="20"/>
              </w:rPr>
              <w:t xml:space="preserve"> the water bills of other customers</w:t>
            </w:r>
          </w:p>
        </w:tc>
        <w:tc>
          <w:tcPr>
            <w:tcW w:w="2496" w:type="dxa"/>
          </w:tcPr>
          <w:p w14:paraId="66BE1695" w14:textId="77777777" w:rsidR="00884841" w:rsidRPr="005A1C8F" w:rsidRDefault="00884841" w:rsidP="008F58A0">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25753124"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2C6D9E20" w14:textId="77777777" w:rsidTr="008F58A0">
        <w:tc>
          <w:tcPr>
            <w:tcW w:w="829" w:type="dxa"/>
          </w:tcPr>
          <w:p w14:paraId="1F4CB50D" w14:textId="77777777" w:rsidR="00884841" w:rsidRPr="005A1C8F" w:rsidRDefault="00884841" w:rsidP="008F58A0">
            <w:pPr>
              <w:pStyle w:val="ListParagraph"/>
              <w:ind w:left="0" w:firstLine="0"/>
              <w:jc w:val="left"/>
              <w:rPr>
                <w:sz w:val="20"/>
                <w:szCs w:val="20"/>
              </w:rPr>
            </w:pPr>
            <w:r>
              <w:rPr>
                <w:sz w:val="20"/>
                <w:szCs w:val="20"/>
              </w:rPr>
              <w:t>4</w:t>
            </w:r>
          </w:p>
        </w:tc>
        <w:tc>
          <w:tcPr>
            <w:tcW w:w="4145" w:type="dxa"/>
          </w:tcPr>
          <w:p w14:paraId="5CCA756F" w14:textId="77777777" w:rsidR="00884841" w:rsidRPr="005A1C8F" w:rsidRDefault="00884841" w:rsidP="008F58A0">
            <w:pPr>
              <w:pStyle w:val="ListParagraph"/>
              <w:ind w:left="0" w:firstLine="0"/>
              <w:jc w:val="left"/>
              <w:rPr>
                <w:sz w:val="20"/>
                <w:szCs w:val="20"/>
              </w:rPr>
            </w:pPr>
            <w:r>
              <w:rPr>
                <w:sz w:val="20"/>
                <w:szCs w:val="20"/>
              </w:rPr>
              <w:t>I don’t think the scheme helps the right people</w:t>
            </w:r>
          </w:p>
        </w:tc>
        <w:tc>
          <w:tcPr>
            <w:tcW w:w="2496" w:type="dxa"/>
          </w:tcPr>
          <w:p w14:paraId="5E0808A0" w14:textId="77777777" w:rsidR="00884841" w:rsidRPr="005A1C8F" w:rsidRDefault="00884841" w:rsidP="008F58A0">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53FD224"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4057EFD3" w14:textId="77777777" w:rsidTr="008F58A0">
        <w:tc>
          <w:tcPr>
            <w:tcW w:w="829" w:type="dxa"/>
          </w:tcPr>
          <w:p w14:paraId="0457EC99" w14:textId="77777777" w:rsidR="00884841" w:rsidRPr="005A1C8F" w:rsidRDefault="00884841" w:rsidP="008F58A0">
            <w:pPr>
              <w:pStyle w:val="ListParagraph"/>
              <w:ind w:left="0" w:firstLine="0"/>
              <w:jc w:val="left"/>
              <w:rPr>
                <w:sz w:val="20"/>
                <w:szCs w:val="20"/>
              </w:rPr>
            </w:pPr>
            <w:r>
              <w:rPr>
                <w:sz w:val="20"/>
                <w:szCs w:val="20"/>
              </w:rPr>
              <w:t>5</w:t>
            </w:r>
          </w:p>
        </w:tc>
        <w:tc>
          <w:tcPr>
            <w:tcW w:w="4145" w:type="dxa"/>
          </w:tcPr>
          <w:p w14:paraId="3C1C5B2F" w14:textId="77777777" w:rsidR="00884841" w:rsidRPr="005A1C8F" w:rsidRDefault="00884841" w:rsidP="008F58A0">
            <w:pPr>
              <w:pStyle w:val="ListParagraph"/>
              <w:ind w:left="0" w:firstLine="0"/>
              <w:jc w:val="left"/>
              <w:rPr>
                <w:sz w:val="20"/>
                <w:szCs w:val="20"/>
              </w:rPr>
            </w:pPr>
            <w:r w:rsidRPr="005A1C8F">
              <w:rPr>
                <w:sz w:val="20"/>
                <w:szCs w:val="20"/>
              </w:rPr>
              <w:t>I don’t want my bill to increase</w:t>
            </w:r>
          </w:p>
        </w:tc>
        <w:tc>
          <w:tcPr>
            <w:tcW w:w="2496" w:type="dxa"/>
          </w:tcPr>
          <w:p w14:paraId="26E2FD5B" w14:textId="77777777" w:rsidR="00884841" w:rsidRPr="005A1C8F" w:rsidRDefault="00884841" w:rsidP="008F58A0">
            <w:pPr>
              <w:pStyle w:val="ListParagraph"/>
              <w:ind w:left="0" w:firstLine="0"/>
              <w:jc w:val="left"/>
              <w:rPr>
                <w:color w:val="FF0090" w:themeColor="background2"/>
                <w:sz w:val="20"/>
                <w:szCs w:val="20"/>
              </w:rPr>
            </w:pPr>
          </w:p>
        </w:tc>
        <w:tc>
          <w:tcPr>
            <w:tcW w:w="1546" w:type="dxa"/>
          </w:tcPr>
          <w:p w14:paraId="6D1E5962"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7B2B5947" w14:textId="77777777" w:rsidTr="008F58A0">
        <w:tc>
          <w:tcPr>
            <w:tcW w:w="829" w:type="dxa"/>
          </w:tcPr>
          <w:p w14:paraId="089848CC" w14:textId="77777777" w:rsidR="00884841" w:rsidRPr="005A1C8F" w:rsidRDefault="00884841" w:rsidP="008F58A0">
            <w:pPr>
              <w:pStyle w:val="ListParagraph"/>
              <w:ind w:left="0" w:firstLine="0"/>
              <w:jc w:val="left"/>
              <w:rPr>
                <w:sz w:val="20"/>
                <w:szCs w:val="20"/>
              </w:rPr>
            </w:pPr>
            <w:r>
              <w:rPr>
                <w:sz w:val="20"/>
                <w:szCs w:val="20"/>
              </w:rPr>
              <w:t>6</w:t>
            </w:r>
          </w:p>
        </w:tc>
        <w:tc>
          <w:tcPr>
            <w:tcW w:w="4145" w:type="dxa"/>
          </w:tcPr>
          <w:p w14:paraId="552D771A" w14:textId="77777777" w:rsidR="00884841" w:rsidRPr="005A1C8F" w:rsidRDefault="00884841" w:rsidP="008F58A0">
            <w:pPr>
              <w:pStyle w:val="ListParagraph"/>
              <w:ind w:left="0" w:firstLine="0"/>
              <w:jc w:val="left"/>
              <w:rPr>
                <w:sz w:val="20"/>
                <w:szCs w:val="20"/>
              </w:rPr>
            </w:pPr>
            <w:r w:rsidRPr="005A1C8F">
              <w:rPr>
                <w:sz w:val="20"/>
                <w:szCs w:val="20"/>
              </w:rPr>
              <w:t>I don’t want other customers’ bills to increase</w:t>
            </w:r>
            <w:r>
              <w:rPr>
                <w:sz w:val="20"/>
                <w:szCs w:val="20"/>
              </w:rPr>
              <w:t>,</w:t>
            </w:r>
            <w:r w:rsidRPr="005A1C8F">
              <w:rPr>
                <w:sz w:val="20"/>
                <w:szCs w:val="20"/>
              </w:rPr>
              <w:t xml:space="preserve"> as many </w:t>
            </w:r>
            <w:r>
              <w:rPr>
                <w:sz w:val="20"/>
                <w:szCs w:val="20"/>
              </w:rPr>
              <w:t xml:space="preserve">people </w:t>
            </w:r>
            <w:r w:rsidRPr="005A1C8F">
              <w:rPr>
                <w:sz w:val="20"/>
                <w:szCs w:val="20"/>
              </w:rPr>
              <w:t>are struggling</w:t>
            </w:r>
          </w:p>
        </w:tc>
        <w:tc>
          <w:tcPr>
            <w:tcW w:w="2496" w:type="dxa"/>
          </w:tcPr>
          <w:p w14:paraId="4C3EF4BD" w14:textId="77777777" w:rsidR="00884841" w:rsidRPr="005A1C8F" w:rsidRDefault="00884841" w:rsidP="008F58A0">
            <w:pPr>
              <w:pStyle w:val="ListParagraph"/>
              <w:ind w:left="0" w:firstLine="0"/>
              <w:jc w:val="left"/>
              <w:rPr>
                <w:color w:val="FF0090" w:themeColor="background2"/>
                <w:sz w:val="20"/>
                <w:szCs w:val="20"/>
              </w:rPr>
            </w:pPr>
          </w:p>
        </w:tc>
        <w:tc>
          <w:tcPr>
            <w:tcW w:w="1546" w:type="dxa"/>
          </w:tcPr>
          <w:p w14:paraId="263FDDC3"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33E7E091" w14:textId="77777777" w:rsidTr="008F58A0">
        <w:tc>
          <w:tcPr>
            <w:tcW w:w="829" w:type="dxa"/>
          </w:tcPr>
          <w:p w14:paraId="490CF805" w14:textId="77777777" w:rsidR="00884841" w:rsidRPr="005A1C8F" w:rsidRDefault="00884841" w:rsidP="008F58A0">
            <w:pPr>
              <w:pStyle w:val="ListParagraph"/>
              <w:ind w:left="0" w:firstLine="0"/>
              <w:jc w:val="left"/>
              <w:rPr>
                <w:sz w:val="20"/>
                <w:szCs w:val="20"/>
              </w:rPr>
            </w:pPr>
            <w:r w:rsidRPr="005A1C8F">
              <w:rPr>
                <w:sz w:val="20"/>
                <w:szCs w:val="20"/>
              </w:rPr>
              <w:t>80</w:t>
            </w:r>
          </w:p>
        </w:tc>
        <w:tc>
          <w:tcPr>
            <w:tcW w:w="4145" w:type="dxa"/>
          </w:tcPr>
          <w:p w14:paraId="1193C225" w14:textId="77777777" w:rsidR="00884841" w:rsidRPr="005A1C8F" w:rsidRDefault="00884841" w:rsidP="008F58A0">
            <w:pPr>
              <w:pStyle w:val="ListParagraph"/>
              <w:ind w:left="0" w:firstLine="0"/>
              <w:jc w:val="left"/>
              <w:rPr>
                <w:sz w:val="20"/>
                <w:szCs w:val="20"/>
              </w:rPr>
            </w:pPr>
            <w:r w:rsidRPr="005A1C8F">
              <w:rPr>
                <w:sz w:val="20"/>
                <w:szCs w:val="20"/>
              </w:rPr>
              <w:t xml:space="preserve">Other </w:t>
            </w:r>
            <w:r w:rsidRPr="005A1C8F">
              <w:rPr>
                <w:i/>
                <w:color w:val="1268B3" w:themeColor="text2"/>
                <w:sz w:val="20"/>
                <w:szCs w:val="20"/>
              </w:rPr>
              <w:t>(specify)</w:t>
            </w:r>
          </w:p>
        </w:tc>
        <w:tc>
          <w:tcPr>
            <w:tcW w:w="2496" w:type="dxa"/>
          </w:tcPr>
          <w:p w14:paraId="6C8BAF40" w14:textId="77777777" w:rsidR="00884841" w:rsidRPr="005A1C8F" w:rsidRDefault="00884841" w:rsidP="008F58A0">
            <w:pPr>
              <w:pStyle w:val="ListParagraph"/>
              <w:ind w:left="0" w:firstLine="0"/>
              <w:jc w:val="left"/>
              <w:rPr>
                <w:color w:val="FF0090" w:themeColor="background2"/>
                <w:sz w:val="20"/>
                <w:szCs w:val="20"/>
              </w:rPr>
            </w:pPr>
            <w:r w:rsidRPr="005A1C8F">
              <w:rPr>
                <w:color w:val="FF0090" w:themeColor="background2"/>
                <w:sz w:val="20"/>
                <w:szCs w:val="20"/>
              </w:rPr>
              <w:t>OPEN</w:t>
            </w:r>
            <w:r>
              <w:rPr>
                <w:color w:val="FF0090" w:themeColor="background2"/>
                <w:sz w:val="20"/>
                <w:szCs w:val="20"/>
              </w:rPr>
              <w:t>. FIXED.</w:t>
            </w:r>
          </w:p>
        </w:tc>
        <w:tc>
          <w:tcPr>
            <w:tcW w:w="1546" w:type="dxa"/>
          </w:tcPr>
          <w:p w14:paraId="45CF11BA" w14:textId="77777777" w:rsidR="00884841" w:rsidRPr="005A1C8F" w:rsidRDefault="00884841" w:rsidP="008F58A0">
            <w:pPr>
              <w:pStyle w:val="ListParagraph"/>
              <w:ind w:left="0" w:firstLine="0"/>
              <w:jc w:val="left"/>
              <w:rPr>
                <w:color w:val="FF0090" w:themeColor="background2"/>
                <w:sz w:val="20"/>
                <w:szCs w:val="20"/>
              </w:rPr>
            </w:pPr>
          </w:p>
        </w:tc>
      </w:tr>
      <w:tr w:rsidR="00884841" w:rsidRPr="005A1C8F" w14:paraId="6D76FD82" w14:textId="77777777" w:rsidTr="008F58A0">
        <w:tc>
          <w:tcPr>
            <w:tcW w:w="829" w:type="dxa"/>
          </w:tcPr>
          <w:p w14:paraId="619EE5E7" w14:textId="77777777" w:rsidR="00884841" w:rsidRPr="005A1C8F" w:rsidRDefault="00884841" w:rsidP="008F58A0">
            <w:pPr>
              <w:pStyle w:val="ListParagraph"/>
              <w:ind w:left="0" w:firstLine="0"/>
              <w:jc w:val="left"/>
              <w:rPr>
                <w:sz w:val="20"/>
                <w:szCs w:val="20"/>
              </w:rPr>
            </w:pPr>
            <w:r>
              <w:rPr>
                <w:sz w:val="20"/>
                <w:szCs w:val="20"/>
              </w:rPr>
              <w:t xml:space="preserve">86 </w:t>
            </w:r>
          </w:p>
        </w:tc>
        <w:tc>
          <w:tcPr>
            <w:tcW w:w="4145" w:type="dxa"/>
          </w:tcPr>
          <w:p w14:paraId="27E6B6D8" w14:textId="77777777" w:rsidR="00884841" w:rsidRPr="005A1C8F" w:rsidRDefault="00884841" w:rsidP="008F58A0">
            <w:pPr>
              <w:pStyle w:val="ListParagraph"/>
              <w:ind w:left="0" w:firstLine="0"/>
              <w:jc w:val="left"/>
              <w:rPr>
                <w:sz w:val="20"/>
                <w:szCs w:val="20"/>
              </w:rPr>
            </w:pPr>
            <w:r>
              <w:rPr>
                <w:sz w:val="20"/>
                <w:szCs w:val="20"/>
              </w:rPr>
              <w:t>Prefer not to say</w:t>
            </w:r>
            <w:r w:rsidRPr="005A1C8F">
              <w:rPr>
                <w:sz w:val="20"/>
                <w:szCs w:val="20"/>
              </w:rPr>
              <w:t xml:space="preserve"> </w:t>
            </w:r>
            <w:r w:rsidRPr="005A1C8F">
              <w:rPr>
                <w:i/>
                <w:color w:val="1268B3" w:themeColor="text2"/>
                <w:sz w:val="20"/>
                <w:szCs w:val="20"/>
              </w:rPr>
              <w:t>(do not read out)</w:t>
            </w:r>
          </w:p>
        </w:tc>
        <w:tc>
          <w:tcPr>
            <w:tcW w:w="2496" w:type="dxa"/>
          </w:tcPr>
          <w:p w14:paraId="590153D5" w14:textId="77777777" w:rsidR="00884841" w:rsidRPr="005A1C8F" w:rsidRDefault="00884841" w:rsidP="008F58A0">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r>
              <w:rPr>
                <w:color w:val="FF0090" w:themeColor="background2"/>
                <w:sz w:val="22"/>
                <w:szCs w:val="22"/>
              </w:rPr>
              <w:t>. FIXED.</w:t>
            </w:r>
          </w:p>
        </w:tc>
        <w:tc>
          <w:tcPr>
            <w:tcW w:w="1546" w:type="dxa"/>
          </w:tcPr>
          <w:p w14:paraId="22FA0AA4" w14:textId="77777777" w:rsidR="00884841" w:rsidRPr="005A1C8F" w:rsidRDefault="00884841" w:rsidP="008F58A0">
            <w:pPr>
              <w:pStyle w:val="ListParagraph"/>
              <w:ind w:left="0" w:firstLine="0"/>
              <w:jc w:val="left"/>
              <w:rPr>
                <w:color w:val="FF0090" w:themeColor="background2"/>
                <w:sz w:val="20"/>
                <w:szCs w:val="20"/>
              </w:rPr>
            </w:pPr>
          </w:p>
        </w:tc>
      </w:tr>
    </w:tbl>
    <w:p w14:paraId="1038D736" w14:textId="77777777" w:rsidR="00FA0555" w:rsidRDefault="00FA0555" w:rsidP="004A504C">
      <w:pPr>
        <w:spacing w:line="240" w:lineRule="auto"/>
        <w:ind w:left="0" w:firstLine="0"/>
        <w:rPr>
          <w:b/>
          <w:sz w:val="20"/>
          <w:szCs w:val="20"/>
        </w:rPr>
      </w:pPr>
    </w:p>
    <w:p w14:paraId="20B5D022" w14:textId="77777777" w:rsidR="00FA0555" w:rsidRDefault="00FA0555">
      <w:pPr>
        <w:rPr>
          <w:b/>
          <w:sz w:val="20"/>
          <w:szCs w:val="20"/>
        </w:rPr>
      </w:pPr>
      <w:r>
        <w:rPr>
          <w:b/>
          <w:sz w:val="20"/>
          <w:szCs w:val="20"/>
        </w:rPr>
        <w:br w:type="page"/>
      </w:r>
    </w:p>
    <w:p w14:paraId="7F01862C" w14:textId="37D5D0BE" w:rsidR="000D3665" w:rsidRDefault="00DE3F27" w:rsidP="00FA0555">
      <w:pPr>
        <w:ind w:left="0" w:firstLine="0"/>
        <w:rPr>
          <w:b/>
          <w:sz w:val="20"/>
          <w:szCs w:val="20"/>
        </w:rPr>
      </w:pPr>
      <w:r>
        <w:rPr>
          <w:b/>
          <w:sz w:val="20"/>
          <w:szCs w:val="20"/>
        </w:rPr>
        <w:lastRenderedPageBreak/>
        <w:tab/>
      </w:r>
    </w:p>
    <w:p w14:paraId="1B3472BC" w14:textId="7EFF6751" w:rsidR="005A1C8F" w:rsidRPr="00AB2EE1" w:rsidRDefault="00AB2EE1" w:rsidP="00AB2EE1">
      <w:pPr>
        <w:spacing w:line="240" w:lineRule="auto"/>
        <w:ind w:left="0" w:firstLine="0"/>
        <w:jc w:val="left"/>
        <w:rPr>
          <w:b/>
          <w:sz w:val="20"/>
          <w:szCs w:val="20"/>
        </w:rPr>
      </w:pPr>
      <w:r>
        <w:rPr>
          <w:b/>
          <w:sz w:val="20"/>
          <w:szCs w:val="20"/>
        </w:rPr>
        <w:t>Q11.</w:t>
      </w:r>
    </w:p>
    <w:p w14:paraId="46224820" w14:textId="77777777" w:rsidR="005A1C8F" w:rsidRPr="005A1C8F" w:rsidRDefault="005A1C8F" w:rsidP="005A1C8F">
      <w:pPr>
        <w:pStyle w:val="ListParagraph"/>
        <w:spacing w:line="240" w:lineRule="auto"/>
        <w:ind w:left="0" w:firstLine="0"/>
        <w:jc w:val="left"/>
        <w:rPr>
          <w:b/>
          <w:sz w:val="20"/>
          <w:szCs w:val="20"/>
        </w:rPr>
      </w:pPr>
      <w:r w:rsidRPr="005A1C8F">
        <w:rPr>
          <w:b/>
          <w:sz w:val="20"/>
          <w:szCs w:val="20"/>
        </w:rPr>
        <w:t xml:space="preserve">Base: all respondents  </w:t>
      </w:r>
    </w:p>
    <w:p w14:paraId="016059D7" w14:textId="4C33752D" w:rsidR="006C009B" w:rsidRDefault="006C009B" w:rsidP="006C009B">
      <w:pPr>
        <w:ind w:left="0" w:firstLine="0"/>
        <w:rPr>
          <w:sz w:val="20"/>
          <w:szCs w:val="20"/>
        </w:rPr>
      </w:pPr>
      <w:r w:rsidRPr="005A1C8F">
        <w:rPr>
          <w:sz w:val="20"/>
          <w:szCs w:val="20"/>
        </w:rPr>
        <w:t xml:space="preserve">Do you have any further comments about the ways in </w:t>
      </w:r>
      <w:r w:rsidR="00592F3B" w:rsidRPr="005A1C8F">
        <w:rPr>
          <w:sz w:val="20"/>
          <w:szCs w:val="20"/>
        </w:rPr>
        <w:t xml:space="preserve">which </w:t>
      </w:r>
      <w:r w:rsidR="005C4B36">
        <w:rPr>
          <w:sz w:val="20"/>
          <w:szCs w:val="20"/>
        </w:rPr>
        <w:t xml:space="preserve">Yorkshire Water </w:t>
      </w:r>
      <w:r w:rsidR="00592F3B" w:rsidRPr="005A1C8F">
        <w:rPr>
          <w:sz w:val="20"/>
          <w:szCs w:val="20"/>
        </w:rPr>
        <w:t>can help customers who are struggling to pay their bill?</w:t>
      </w:r>
    </w:p>
    <w:p w14:paraId="21C051BA" w14:textId="69DFC5C0" w:rsidR="00DE3F27" w:rsidRPr="00DE3F27" w:rsidRDefault="00DE3F27" w:rsidP="00DE3F27">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RECORD VERBATIM.</w:t>
      </w:r>
    </w:p>
    <w:p w14:paraId="68634C45" w14:textId="34AFE1DB" w:rsidR="006C009B" w:rsidRPr="005A1C8F" w:rsidRDefault="00592F3B" w:rsidP="006C009B">
      <w:pPr>
        <w:ind w:left="-142" w:firstLine="142"/>
        <w:rPr>
          <w:color w:val="FF0090" w:themeColor="background2"/>
          <w:sz w:val="20"/>
          <w:szCs w:val="20"/>
        </w:rPr>
      </w:pPr>
      <w:r w:rsidRPr="005A1C8F">
        <w:rPr>
          <w:color w:val="FF0090" w:themeColor="background2"/>
          <w:sz w:val="20"/>
          <w:szCs w:val="20"/>
        </w:rPr>
        <w:t>OPEN.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6C009B" w:rsidRPr="005A1C8F" w14:paraId="35DEDF60" w14:textId="77777777" w:rsidTr="00086D26">
        <w:tc>
          <w:tcPr>
            <w:tcW w:w="829" w:type="dxa"/>
          </w:tcPr>
          <w:p w14:paraId="4471D1A1" w14:textId="77777777" w:rsidR="006C009B" w:rsidRPr="005A1C8F" w:rsidRDefault="006C009B" w:rsidP="00086D26">
            <w:pPr>
              <w:pStyle w:val="ListParagraph"/>
              <w:ind w:left="0" w:firstLine="0"/>
              <w:jc w:val="left"/>
              <w:rPr>
                <w:b/>
                <w:sz w:val="20"/>
                <w:szCs w:val="20"/>
              </w:rPr>
            </w:pPr>
            <w:r w:rsidRPr="005A1C8F">
              <w:rPr>
                <w:b/>
                <w:sz w:val="20"/>
                <w:szCs w:val="20"/>
              </w:rPr>
              <w:t>Code</w:t>
            </w:r>
          </w:p>
        </w:tc>
        <w:tc>
          <w:tcPr>
            <w:tcW w:w="4145" w:type="dxa"/>
          </w:tcPr>
          <w:p w14:paraId="5D83D545" w14:textId="77777777" w:rsidR="006C009B" w:rsidRPr="005A1C8F" w:rsidRDefault="006C009B" w:rsidP="00086D26">
            <w:pPr>
              <w:pStyle w:val="ListParagraph"/>
              <w:ind w:left="0" w:firstLine="0"/>
              <w:jc w:val="left"/>
              <w:rPr>
                <w:b/>
                <w:sz w:val="20"/>
                <w:szCs w:val="20"/>
              </w:rPr>
            </w:pPr>
            <w:r w:rsidRPr="005A1C8F">
              <w:rPr>
                <w:b/>
                <w:sz w:val="20"/>
                <w:szCs w:val="20"/>
              </w:rPr>
              <w:t>Answer list</w:t>
            </w:r>
          </w:p>
        </w:tc>
        <w:tc>
          <w:tcPr>
            <w:tcW w:w="2496" w:type="dxa"/>
          </w:tcPr>
          <w:p w14:paraId="2599925B" w14:textId="77777777" w:rsidR="006C009B" w:rsidRPr="005A1C8F" w:rsidRDefault="006C009B" w:rsidP="00086D26">
            <w:pPr>
              <w:pStyle w:val="ListParagraph"/>
              <w:ind w:left="0" w:firstLine="0"/>
              <w:jc w:val="left"/>
              <w:rPr>
                <w:b/>
                <w:sz w:val="20"/>
                <w:szCs w:val="20"/>
              </w:rPr>
            </w:pPr>
            <w:r w:rsidRPr="005A1C8F">
              <w:rPr>
                <w:b/>
                <w:sz w:val="20"/>
                <w:szCs w:val="20"/>
              </w:rPr>
              <w:t>Scripting notes</w:t>
            </w:r>
          </w:p>
        </w:tc>
        <w:tc>
          <w:tcPr>
            <w:tcW w:w="1546" w:type="dxa"/>
          </w:tcPr>
          <w:p w14:paraId="0F90822E" w14:textId="77777777" w:rsidR="006C009B" w:rsidRPr="005A1C8F" w:rsidRDefault="006C009B" w:rsidP="00086D26">
            <w:pPr>
              <w:pStyle w:val="ListParagraph"/>
              <w:ind w:left="0" w:firstLine="0"/>
              <w:jc w:val="left"/>
              <w:rPr>
                <w:b/>
                <w:sz w:val="20"/>
                <w:szCs w:val="20"/>
              </w:rPr>
            </w:pPr>
            <w:r w:rsidRPr="005A1C8F">
              <w:rPr>
                <w:b/>
                <w:sz w:val="20"/>
                <w:szCs w:val="20"/>
              </w:rPr>
              <w:t>Routing</w:t>
            </w:r>
          </w:p>
        </w:tc>
      </w:tr>
      <w:tr w:rsidR="006C009B" w:rsidRPr="005A1C8F" w14:paraId="31EDCAFA" w14:textId="77777777" w:rsidTr="00086D26">
        <w:tc>
          <w:tcPr>
            <w:tcW w:w="829" w:type="dxa"/>
          </w:tcPr>
          <w:p w14:paraId="422C3659" w14:textId="6247A332" w:rsidR="006C009B" w:rsidRPr="005A1C8F" w:rsidRDefault="00592F3B" w:rsidP="00086D26">
            <w:pPr>
              <w:pStyle w:val="ListParagraph"/>
              <w:ind w:left="0" w:firstLine="0"/>
              <w:jc w:val="left"/>
              <w:rPr>
                <w:sz w:val="20"/>
                <w:szCs w:val="20"/>
              </w:rPr>
            </w:pPr>
            <w:r w:rsidRPr="005A1C8F">
              <w:rPr>
                <w:sz w:val="20"/>
                <w:szCs w:val="20"/>
              </w:rPr>
              <w:t>87</w:t>
            </w:r>
          </w:p>
        </w:tc>
        <w:tc>
          <w:tcPr>
            <w:tcW w:w="4145" w:type="dxa"/>
          </w:tcPr>
          <w:p w14:paraId="352DD152" w14:textId="49DB371B" w:rsidR="006C009B" w:rsidRPr="005A1C8F" w:rsidRDefault="00592F3B" w:rsidP="00086D26">
            <w:pPr>
              <w:pStyle w:val="ListParagraph"/>
              <w:ind w:left="0" w:firstLine="0"/>
              <w:jc w:val="left"/>
              <w:rPr>
                <w:sz w:val="20"/>
                <w:szCs w:val="20"/>
              </w:rPr>
            </w:pPr>
            <w:r w:rsidRPr="005A1C8F">
              <w:rPr>
                <w:sz w:val="20"/>
                <w:szCs w:val="20"/>
              </w:rPr>
              <w:t>None/Don’t know</w:t>
            </w:r>
          </w:p>
        </w:tc>
        <w:tc>
          <w:tcPr>
            <w:tcW w:w="2496" w:type="dxa"/>
          </w:tcPr>
          <w:p w14:paraId="39C3FA3A" w14:textId="1D3E5F34" w:rsidR="006C009B" w:rsidRPr="005A1C8F" w:rsidRDefault="006C009B" w:rsidP="00086D26">
            <w:pPr>
              <w:pStyle w:val="ListParagraph"/>
              <w:ind w:left="0" w:firstLine="0"/>
              <w:jc w:val="left"/>
              <w:rPr>
                <w:color w:val="FF0090" w:themeColor="background2"/>
                <w:sz w:val="20"/>
                <w:szCs w:val="20"/>
              </w:rPr>
            </w:pPr>
          </w:p>
        </w:tc>
        <w:tc>
          <w:tcPr>
            <w:tcW w:w="1546" w:type="dxa"/>
          </w:tcPr>
          <w:p w14:paraId="2E6348D4" w14:textId="77777777" w:rsidR="006C009B" w:rsidRPr="005A1C8F" w:rsidRDefault="006C009B" w:rsidP="00086D26">
            <w:pPr>
              <w:pStyle w:val="ListParagraph"/>
              <w:ind w:left="0" w:firstLine="0"/>
              <w:jc w:val="left"/>
              <w:rPr>
                <w:color w:val="FF0090" w:themeColor="background2"/>
                <w:sz w:val="20"/>
                <w:szCs w:val="20"/>
              </w:rPr>
            </w:pPr>
          </w:p>
        </w:tc>
      </w:tr>
    </w:tbl>
    <w:p w14:paraId="5D46E4AD" w14:textId="6566F870" w:rsidR="00401F21" w:rsidRDefault="00401F21" w:rsidP="004A504C">
      <w:pPr>
        <w:spacing w:line="240" w:lineRule="auto"/>
        <w:ind w:left="0" w:firstLine="0"/>
        <w:rPr>
          <w:b/>
          <w:sz w:val="20"/>
          <w:szCs w:val="20"/>
        </w:rPr>
      </w:pPr>
    </w:p>
    <w:p w14:paraId="3A55C970" w14:textId="77777777" w:rsidR="00401F21" w:rsidRDefault="00401F21">
      <w:pPr>
        <w:rPr>
          <w:b/>
          <w:sz w:val="20"/>
          <w:szCs w:val="20"/>
        </w:rPr>
      </w:pPr>
      <w:r>
        <w:rPr>
          <w:b/>
          <w:sz w:val="20"/>
          <w:szCs w:val="20"/>
        </w:rPr>
        <w:br w:type="page"/>
      </w:r>
    </w:p>
    <w:p w14:paraId="42983CF2" w14:textId="77777777" w:rsidR="000D3665" w:rsidRDefault="000D3665" w:rsidP="004A504C">
      <w:pPr>
        <w:spacing w:line="240" w:lineRule="auto"/>
        <w:ind w:left="0" w:firstLine="0"/>
        <w:rPr>
          <w:b/>
          <w:sz w:val="20"/>
          <w:szCs w:val="20"/>
        </w:rPr>
      </w:pPr>
    </w:p>
    <w:p w14:paraId="1CF12472" w14:textId="61DAC43B" w:rsidR="00E15690" w:rsidRPr="00401F21" w:rsidRDefault="00E15690" w:rsidP="00E15690">
      <w:pPr>
        <w:spacing w:line="240" w:lineRule="auto"/>
        <w:ind w:left="0" w:firstLine="0"/>
        <w:jc w:val="left"/>
        <w:rPr>
          <w:b/>
          <w:sz w:val="22"/>
          <w:szCs w:val="22"/>
        </w:rPr>
      </w:pPr>
      <w:r w:rsidRPr="00401F21">
        <w:rPr>
          <w:b/>
          <w:sz w:val="22"/>
          <w:szCs w:val="22"/>
        </w:rPr>
        <w:t>Q1</w:t>
      </w:r>
      <w:r w:rsidR="005119F0">
        <w:rPr>
          <w:b/>
          <w:sz w:val="22"/>
          <w:szCs w:val="22"/>
        </w:rPr>
        <w:t>2.</w:t>
      </w:r>
    </w:p>
    <w:p w14:paraId="6A0FF8FC" w14:textId="77777777" w:rsidR="00E15690" w:rsidRPr="005A1C8F" w:rsidRDefault="00E15690" w:rsidP="00E15690">
      <w:pPr>
        <w:pStyle w:val="ListParagraph"/>
        <w:spacing w:line="240" w:lineRule="auto"/>
        <w:ind w:left="0" w:firstLine="0"/>
        <w:jc w:val="left"/>
        <w:rPr>
          <w:b/>
          <w:sz w:val="20"/>
          <w:szCs w:val="20"/>
        </w:rPr>
      </w:pPr>
      <w:r w:rsidRPr="005A1C8F">
        <w:rPr>
          <w:b/>
          <w:sz w:val="20"/>
          <w:szCs w:val="20"/>
        </w:rPr>
        <w:t xml:space="preserve">Base: all respondents  </w:t>
      </w:r>
    </w:p>
    <w:p w14:paraId="01CFD802" w14:textId="25045538" w:rsidR="00E15690" w:rsidRDefault="00E15690" w:rsidP="00E15690">
      <w:pPr>
        <w:ind w:left="0" w:firstLine="0"/>
        <w:rPr>
          <w:sz w:val="20"/>
          <w:szCs w:val="20"/>
        </w:rPr>
      </w:pPr>
      <w:r>
        <w:rPr>
          <w:sz w:val="20"/>
          <w:szCs w:val="20"/>
        </w:rPr>
        <w:t xml:space="preserve">And do you have any suggestions for </w:t>
      </w:r>
      <w:r w:rsidR="00492AA9">
        <w:rPr>
          <w:sz w:val="20"/>
          <w:szCs w:val="20"/>
        </w:rPr>
        <w:t xml:space="preserve">other ways that </w:t>
      </w:r>
      <w:r w:rsidR="005C4B36">
        <w:rPr>
          <w:sz w:val="20"/>
          <w:szCs w:val="20"/>
        </w:rPr>
        <w:t>Yorkshire Water</w:t>
      </w:r>
      <w:r>
        <w:rPr>
          <w:sz w:val="20"/>
          <w:szCs w:val="20"/>
        </w:rPr>
        <w:t xml:space="preserve"> could </w:t>
      </w:r>
      <w:r w:rsidR="00492AA9" w:rsidRPr="00DB016F">
        <w:rPr>
          <w:sz w:val="20"/>
          <w:szCs w:val="20"/>
          <w:u w:val="single"/>
        </w:rPr>
        <w:t>let customers know about</w:t>
      </w:r>
      <w:r>
        <w:rPr>
          <w:sz w:val="20"/>
          <w:szCs w:val="20"/>
        </w:rPr>
        <w:t xml:space="preserve"> the ways in which it can help customers </w:t>
      </w:r>
      <w:r w:rsidR="00CB7B85">
        <w:rPr>
          <w:sz w:val="20"/>
          <w:szCs w:val="20"/>
        </w:rPr>
        <w:t>struggling to pay their bill</w:t>
      </w:r>
      <w:r>
        <w:rPr>
          <w:sz w:val="20"/>
          <w:szCs w:val="20"/>
        </w:rPr>
        <w:t>?</w:t>
      </w:r>
    </w:p>
    <w:p w14:paraId="1D9E6CE4" w14:textId="77777777" w:rsidR="00E15690" w:rsidRPr="00DE3F27" w:rsidRDefault="00E15690" w:rsidP="00E15690">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RECORD VERBATIM.</w:t>
      </w:r>
    </w:p>
    <w:p w14:paraId="61C42817" w14:textId="77777777" w:rsidR="00E15690" w:rsidRPr="005A1C8F" w:rsidRDefault="00E15690" w:rsidP="00E15690">
      <w:pPr>
        <w:ind w:left="-142" w:firstLine="142"/>
        <w:rPr>
          <w:color w:val="FF0090" w:themeColor="background2"/>
          <w:sz w:val="20"/>
          <w:szCs w:val="20"/>
        </w:rPr>
      </w:pPr>
      <w:r w:rsidRPr="005A1C8F">
        <w:rPr>
          <w:color w:val="FF0090" w:themeColor="background2"/>
          <w:sz w:val="20"/>
          <w:szCs w:val="20"/>
        </w:rPr>
        <w:t>OPEN.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E15690" w:rsidRPr="005A1C8F" w14:paraId="0E9FF449" w14:textId="77777777" w:rsidTr="00BF70B8">
        <w:tc>
          <w:tcPr>
            <w:tcW w:w="829" w:type="dxa"/>
          </w:tcPr>
          <w:p w14:paraId="3D42F337" w14:textId="77777777" w:rsidR="00E15690" w:rsidRPr="005A1C8F" w:rsidRDefault="00E15690" w:rsidP="00BF70B8">
            <w:pPr>
              <w:pStyle w:val="ListParagraph"/>
              <w:ind w:left="0" w:firstLine="0"/>
              <w:jc w:val="left"/>
              <w:rPr>
                <w:b/>
                <w:sz w:val="20"/>
                <w:szCs w:val="20"/>
              </w:rPr>
            </w:pPr>
            <w:r w:rsidRPr="005A1C8F">
              <w:rPr>
                <w:b/>
                <w:sz w:val="20"/>
                <w:szCs w:val="20"/>
              </w:rPr>
              <w:t>Code</w:t>
            </w:r>
          </w:p>
        </w:tc>
        <w:tc>
          <w:tcPr>
            <w:tcW w:w="4145" w:type="dxa"/>
          </w:tcPr>
          <w:p w14:paraId="4C795E4B" w14:textId="77777777" w:rsidR="00E15690" w:rsidRPr="005A1C8F" w:rsidRDefault="00E15690" w:rsidP="00BF70B8">
            <w:pPr>
              <w:pStyle w:val="ListParagraph"/>
              <w:ind w:left="0" w:firstLine="0"/>
              <w:jc w:val="left"/>
              <w:rPr>
                <w:b/>
                <w:sz w:val="20"/>
                <w:szCs w:val="20"/>
              </w:rPr>
            </w:pPr>
            <w:r w:rsidRPr="005A1C8F">
              <w:rPr>
                <w:b/>
                <w:sz w:val="20"/>
                <w:szCs w:val="20"/>
              </w:rPr>
              <w:t>Answer list</w:t>
            </w:r>
          </w:p>
        </w:tc>
        <w:tc>
          <w:tcPr>
            <w:tcW w:w="2496" w:type="dxa"/>
          </w:tcPr>
          <w:p w14:paraId="672350DD" w14:textId="77777777" w:rsidR="00E15690" w:rsidRPr="005A1C8F" w:rsidRDefault="00E15690" w:rsidP="00BF70B8">
            <w:pPr>
              <w:pStyle w:val="ListParagraph"/>
              <w:ind w:left="0" w:firstLine="0"/>
              <w:jc w:val="left"/>
              <w:rPr>
                <w:b/>
                <w:sz w:val="20"/>
                <w:szCs w:val="20"/>
              </w:rPr>
            </w:pPr>
            <w:r w:rsidRPr="005A1C8F">
              <w:rPr>
                <w:b/>
                <w:sz w:val="20"/>
                <w:szCs w:val="20"/>
              </w:rPr>
              <w:t>Scripting notes</w:t>
            </w:r>
          </w:p>
        </w:tc>
        <w:tc>
          <w:tcPr>
            <w:tcW w:w="1546" w:type="dxa"/>
          </w:tcPr>
          <w:p w14:paraId="50E22485" w14:textId="77777777" w:rsidR="00E15690" w:rsidRPr="005A1C8F" w:rsidRDefault="00E15690" w:rsidP="00BF70B8">
            <w:pPr>
              <w:pStyle w:val="ListParagraph"/>
              <w:ind w:left="0" w:firstLine="0"/>
              <w:jc w:val="left"/>
              <w:rPr>
                <w:b/>
                <w:sz w:val="20"/>
                <w:szCs w:val="20"/>
              </w:rPr>
            </w:pPr>
            <w:r w:rsidRPr="005A1C8F">
              <w:rPr>
                <w:b/>
                <w:sz w:val="20"/>
                <w:szCs w:val="20"/>
              </w:rPr>
              <w:t>Routing</w:t>
            </w:r>
          </w:p>
        </w:tc>
      </w:tr>
      <w:tr w:rsidR="00E15690" w:rsidRPr="005A1C8F" w14:paraId="28D84DFD" w14:textId="77777777" w:rsidTr="00BF70B8">
        <w:tc>
          <w:tcPr>
            <w:tcW w:w="829" w:type="dxa"/>
          </w:tcPr>
          <w:p w14:paraId="296B5290" w14:textId="77777777" w:rsidR="00E15690" w:rsidRPr="005A1C8F" w:rsidRDefault="00E15690" w:rsidP="00BF70B8">
            <w:pPr>
              <w:pStyle w:val="ListParagraph"/>
              <w:ind w:left="0" w:firstLine="0"/>
              <w:jc w:val="left"/>
              <w:rPr>
                <w:sz w:val="20"/>
                <w:szCs w:val="20"/>
              </w:rPr>
            </w:pPr>
            <w:r w:rsidRPr="005A1C8F">
              <w:rPr>
                <w:sz w:val="20"/>
                <w:szCs w:val="20"/>
              </w:rPr>
              <w:t>87</w:t>
            </w:r>
          </w:p>
        </w:tc>
        <w:tc>
          <w:tcPr>
            <w:tcW w:w="4145" w:type="dxa"/>
          </w:tcPr>
          <w:p w14:paraId="154B2114" w14:textId="77777777" w:rsidR="00E15690" w:rsidRPr="005A1C8F" w:rsidRDefault="00E15690" w:rsidP="00BF70B8">
            <w:pPr>
              <w:pStyle w:val="ListParagraph"/>
              <w:ind w:left="0" w:firstLine="0"/>
              <w:jc w:val="left"/>
              <w:rPr>
                <w:sz w:val="20"/>
                <w:szCs w:val="20"/>
              </w:rPr>
            </w:pPr>
            <w:r w:rsidRPr="005A1C8F">
              <w:rPr>
                <w:sz w:val="20"/>
                <w:szCs w:val="20"/>
              </w:rPr>
              <w:t>None/Don’t know</w:t>
            </w:r>
          </w:p>
        </w:tc>
        <w:tc>
          <w:tcPr>
            <w:tcW w:w="2496" w:type="dxa"/>
          </w:tcPr>
          <w:p w14:paraId="7E40A9AB" w14:textId="77777777" w:rsidR="00E15690" w:rsidRPr="005A1C8F" w:rsidRDefault="00E15690" w:rsidP="00BF70B8">
            <w:pPr>
              <w:pStyle w:val="ListParagraph"/>
              <w:ind w:left="0" w:firstLine="0"/>
              <w:jc w:val="left"/>
              <w:rPr>
                <w:color w:val="FF0090" w:themeColor="background2"/>
                <w:sz w:val="20"/>
                <w:szCs w:val="20"/>
              </w:rPr>
            </w:pPr>
          </w:p>
        </w:tc>
        <w:tc>
          <w:tcPr>
            <w:tcW w:w="1546" w:type="dxa"/>
          </w:tcPr>
          <w:p w14:paraId="11BA082D" w14:textId="77777777" w:rsidR="00E15690" w:rsidRPr="005A1C8F" w:rsidRDefault="00E15690" w:rsidP="00BF70B8">
            <w:pPr>
              <w:pStyle w:val="ListParagraph"/>
              <w:ind w:left="0" w:firstLine="0"/>
              <w:jc w:val="left"/>
              <w:rPr>
                <w:color w:val="FF0090" w:themeColor="background2"/>
                <w:sz w:val="20"/>
                <w:szCs w:val="20"/>
              </w:rPr>
            </w:pPr>
          </w:p>
        </w:tc>
      </w:tr>
    </w:tbl>
    <w:p w14:paraId="3ED6B4C6" w14:textId="081DA4FC" w:rsidR="000D3665" w:rsidRDefault="000D3665">
      <w:pPr>
        <w:rPr>
          <w:b/>
          <w:sz w:val="20"/>
          <w:szCs w:val="20"/>
        </w:rPr>
      </w:pPr>
    </w:p>
    <w:p w14:paraId="61595E95" w14:textId="2D36B239" w:rsidR="00592F3B" w:rsidRPr="005119F0" w:rsidRDefault="005119F0" w:rsidP="005119F0">
      <w:pPr>
        <w:spacing w:line="240" w:lineRule="auto"/>
        <w:ind w:left="0" w:firstLine="0"/>
        <w:jc w:val="left"/>
        <w:rPr>
          <w:b/>
          <w:sz w:val="20"/>
          <w:szCs w:val="20"/>
        </w:rPr>
      </w:pPr>
      <w:r>
        <w:rPr>
          <w:b/>
          <w:sz w:val="20"/>
          <w:szCs w:val="20"/>
        </w:rPr>
        <w:t>Q13.</w:t>
      </w:r>
    </w:p>
    <w:p w14:paraId="3C8E6341" w14:textId="77777777" w:rsidR="00592F3B" w:rsidRPr="005A1C8F" w:rsidRDefault="00592F3B" w:rsidP="00592F3B">
      <w:pPr>
        <w:pStyle w:val="ListParagraph"/>
        <w:spacing w:line="240" w:lineRule="auto"/>
        <w:ind w:left="0" w:firstLine="0"/>
        <w:jc w:val="left"/>
        <w:rPr>
          <w:b/>
          <w:sz w:val="20"/>
          <w:szCs w:val="20"/>
        </w:rPr>
      </w:pPr>
      <w:r w:rsidRPr="005A1C8F">
        <w:rPr>
          <w:b/>
          <w:sz w:val="20"/>
          <w:szCs w:val="20"/>
        </w:rPr>
        <w:t xml:space="preserve">Base: All respondents </w:t>
      </w:r>
    </w:p>
    <w:p w14:paraId="2CC688CF" w14:textId="4DE1EF50" w:rsidR="00592F3B" w:rsidRDefault="00592F3B" w:rsidP="00592F3B">
      <w:pPr>
        <w:spacing w:line="240" w:lineRule="auto"/>
        <w:ind w:left="0" w:firstLine="0"/>
        <w:jc w:val="left"/>
        <w:rPr>
          <w:bCs/>
          <w:sz w:val="20"/>
          <w:szCs w:val="20"/>
        </w:rPr>
      </w:pPr>
      <w:r w:rsidRPr="005A1C8F">
        <w:rPr>
          <w:bCs/>
          <w:sz w:val="20"/>
          <w:szCs w:val="20"/>
        </w:rPr>
        <w:t>To what extent do you agree or disagree with the following statements?</w:t>
      </w:r>
    </w:p>
    <w:p w14:paraId="43AFE618" w14:textId="77777777" w:rsidR="00DE3F27" w:rsidRPr="000D3665" w:rsidRDefault="00DE3F27" w:rsidP="00DE3F27">
      <w:pPr>
        <w:spacing w:line="240" w:lineRule="auto"/>
        <w:ind w:left="0" w:firstLine="0"/>
        <w:jc w:val="left"/>
        <w:rPr>
          <w:i/>
          <w:iCs/>
          <w:color w:val="1268B3" w:themeColor="text2"/>
          <w:sz w:val="20"/>
          <w:szCs w:val="20"/>
        </w:rPr>
      </w:pPr>
      <w:r w:rsidRPr="005A1C8F">
        <w:rPr>
          <w:color w:val="1268B3" w:themeColor="text2"/>
          <w:sz w:val="20"/>
          <w:szCs w:val="20"/>
        </w:rPr>
        <w:t xml:space="preserve">CAPI: </w:t>
      </w:r>
      <w:r>
        <w:rPr>
          <w:color w:val="1268B3" w:themeColor="text2"/>
          <w:sz w:val="20"/>
          <w:szCs w:val="20"/>
        </w:rPr>
        <w:t>SINGLE CODE FOR EACH STATEMENT.</w:t>
      </w:r>
    </w:p>
    <w:p w14:paraId="6FA6B2AA" w14:textId="65BB0C7B" w:rsidR="00DE3F27" w:rsidRDefault="000D3665" w:rsidP="000D3665">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 xml:space="preserve"> for each statement.</w:t>
      </w:r>
    </w:p>
    <w:p w14:paraId="577B4371" w14:textId="77777777" w:rsidR="00592F3B" w:rsidRPr="005A1C8F" w:rsidRDefault="00592F3B" w:rsidP="00592F3B">
      <w:pPr>
        <w:ind w:left="0" w:firstLine="0"/>
        <w:contextualSpacing/>
        <w:jc w:val="left"/>
        <w:rPr>
          <w:color w:val="FF0090" w:themeColor="background2"/>
          <w:sz w:val="20"/>
          <w:szCs w:val="20"/>
        </w:rPr>
      </w:pPr>
      <w:r w:rsidRPr="005A1C8F">
        <w:rPr>
          <w:color w:val="FF0090" w:themeColor="background2"/>
          <w:sz w:val="20"/>
          <w:szCs w:val="20"/>
        </w:rPr>
        <w:t>SINGLE GRID, RANDOMISE STATEMENTS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592F3B" w:rsidRPr="005A1C8F" w14:paraId="224785C1" w14:textId="77777777" w:rsidTr="00086D26">
        <w:tc>
          <w:tcPr>
            <w:tcW w:w="829" w:type="dxa"/>
          </w:tcPr>
          <w:p w14:paraId="2ED72283" w14:textId="77777777" w:rsidR="00592F3B" w:rsidRPr="005A1C8F" w:rsidRDefault="00592F3B" w:rsidP="00086D26">
            <w:pPr>
              <w:pStyle w:val="ListParagraph"/>
              <w:ind w:left="0" w:firstLine="0"/>
              <w:jc w:val="left"/>
              <w:rPr>
                <w:b/>
                <w:sz w:val="20"/>
                <w:szCs w:val="20"/>
              </w:rPr>
            </w:pPr>
            <w:r w:rsidRPr="005A1C8F">
              <w:rPr>
                <w:b/>
                <w:sz w:val="20"/>
                <w:szCs w:val="20"/>
              </w:rPr>
              <w:t>Code</w:t>
            </w:r>
          </w:p>
        </w:tc>
        <w:tc>
          <w:tcPr>
            <w:tcW w:w="4145" w:type="dxa"/>
          </w:tcPr>
          <w:p w14:paraId="0E53DAFA" w14:textId="77777777" w:rsidR="00592F3B" w:rsidRPr="005A1C8F" w:rsidRDefault="00592F3B" w:rsidP="00086D26">
            <w:pPr>
              <w:pStyle w:val="ListParagraph"/>
              <w:ind w:left="0" w:firstLine="0"/>
              <w:jc w:val="left"/>
              <w:rPr>
                <w:b/>
                <w:sz w:val="20"/>
                <w:szCs w:val="20"/>
              </w:rPr>
            </w:pPr>
            <w:r w:rsidRPr="005A1C8F">
              <w:rPr>
                <w:b/>
                <w:sz w:val="20"/>
                <w:szCs w:val="20"/>
              </w:rPr>
              <w:t>Answer list</w:t>
            </w:r>
          </w:p>
        </w:tc>
        <w:tc>
          <w:tcPr>
            <w:tcW w:w="2496" w:type="dxa"/>
          </w:tcPr>
          <w:p w14:paraId="42046510" w14:textId="77777777" w:rsidR="00592F3B" w:rsidRPr="005A1C8F" w:rsidRDefault="00592F3B" w:rsidP="00086D26">
            <w:pPr>
              <w:pStyle w:val="ListParagraph"/>
              <w:ind w:left="0" w:firstLine="0"/>
              <w:jc w:val="left"/>
              <w:rPr>
                <w:b/>
                <w:sz w:val="20"/>
                <w:szCs w:val="20"/>
              </w:rPr>
            </w:pPr>
            <w:r w:rsidRPr="005A1C8F">
              <w:rPr>
                <w:b/>
                <w:sz w:val="20"/>
                <w:szCs w:val="20"/>
              </w:rPr>
              <w:t>Scripting notes</w:t>
            </w:r>
          </w:p>
        </w:tc>
        <w:tc>
          <w:tcPr>
            <w:tcW w:w="1546" w:type="dxa"/>
          </w:tcPr>
          <w:p w14:paraId="3DA5F227" w14:textId="77777777" w:rsidR="00592F3B" w:rsidRPr="005A1C8F" w:rsidRDefault="00592F3B" w:rsidP="00086D26">
            <w:pPr>
              <w:pStyle w:val="ListParagraph"/>
              <w:ind w:left="0" w:firstLine="0"/>
              <w:jc w:val="left"/>
              <w:rPr>
                <w:b/>
                <w:sz w:val="20"/>
                <w:szCs w:val="20"/>
              </w:rPr>
            </w:pPr>
            <w:r w:rsidRPr="005A1C8F">
              <w:rPr>
                <w:b/>
                <w:sz w:val="20"/>
                <w:szCs w:val="20"/>
              </w:rPr>
              <w:t>Routing</w:t>
            </w:r>
          </w:p>
        </w:tc>
      </w:tr>
      <w:tr w:rsidR="00592F3B" w:rsidRPr="005A1C8F" w14:paraId="3CF13BA5" w14:textId="77777777" w:rsidTr="00086D26">
        <w:tc>
          <w:tcPr>
            <w:tcW w:w="829" w:type="dxa"/>
          </w:tcPr>
          <w:p w14:paraId="2CE310CF" w14:textId="77777777" w:rsidR="00592F3B" w:rsidRPr="005A1C8F" w:rsidRDefault="00592F3B" w:rsidP="00086D26">
            <w:pPr>
              <w:pStyle w:val="ListParagraph"/>
              <w:ind w:left="0" w:firstLine="0"/>
              <w:jc w:val="left"/>
              <w:rPr>
                <w:sz w:val="20"/>
                <w:szCs w:val="20"/>
              </w:rPr>
            </w:pPr>
            <w:r w:rsidRPr="005A1C8F">
              <w:rPr>
                <w:sz w:val="20"/>
                <w:szCs w:val="20"/>
              </w:rPr>
              <w:t>1</w:t>
            </w:r>
          </w:p>
        </w:tc>
        <w:tc>
          <w:tcPr>
            <w:tcW w:w="4145" w:type="dxa"/>
          </w:tcPr>
          <w:p w14:paraId="1E08AAEB" w14:textId="420EADE0" w:rsidR="00592F3B" w:rsidRPr="005A1C8F" w:rsidRDefault="00592F3B" w:rsidP="00086D26">
            <w:pPr>
              <w:pStyle w:val="ListParagraph"/>
              <w:ind w:left="0" w:firstLine="0"/>
              <w:jc w:val="left"/>
              <w:rPr>
                <w:sz w:val="20"/>
                <w:szCs w:val="20"/>
              </w:rPr>
            </w:pPr>
            <w:r w:rsidRPr="005A1C8F">
              <w:rPr>
                <w:sz w:val="20"/>
                <w:szCs w:val="20"/>
              </w:rPr>
              <w:t>Strongly agree</w:t>
            </w:r>
          </w:p>
        </w:tc>
        <w:tc>
          <w:tcPr>
            <w:tcW w:w="2496" w:type="dxa"/>
          </w:tcPr>
          <w:p w14:paraId="4D91CB6B" w14:textId="77777777" w:rsidR="00592F3B" w:rsidRPr="005A1C8F" w:rsidRDefault="00592F3B"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6D359DBD" w14:textId="77777777" w:rsidR="00592F3B" w:rsidRPr="005A1C8F" w:rsidRDefault="00592F3B" w:rsidP="00086D26">
            <w:pPr>
              <w:pStyle w:val="ListParagraph"/>
              <w:ind w:left="0" w:firstLine="0"/>
              <w:jc w:val="left"/>
              <w:rPr>
                <w:color w:val="FF0090" w:themeColor="background2"/>
                <w:sz w:val="20"/>
                <w:szCs w:val="20"/>
              </w:rPr>
            </w:pPr>
          </w:p>
        </w:tc>
      </w:tr>
      <w:tr w:rsidR="00592F3B" w:rsidRPr="005A1C8F" w14:paraId="0056CDB5" w14:textId="77777777" w:rsidTr="00086D26">
        <w:tc>
          <w:tcPr>
            <w:tcW w:w="829" w:type="dxa"/>
          </w:tcPr>
          <w:p w14:paraId="0D89F6A5" w14:textId="77777777" w:rsidR="00592F3B" w:rsidRPr="005A1C8F" w:rsidRDefault="00592F3B" w:rsidP="00086D26">
            <w:pPr>
              <w:pStyle w:val="ListParagraph"/>
              <w:ind w:left="0" w:firstLine="0"/>
              <w:jc w:val="left"/>
              <w:rPr>
                <w:sz w:val="20"/>
                <w:szCs w:val="20"/>
              </w:rPr>
            </w:pPr>
            <w:r w:rsidRPr="005A1C8F">
              <w:rPr>
                <w:sz w:val="20"/>
                <w:szCs w:val="20"/>
              </w:rPr>
              <w:t>2</w:t>
            </w:r>
          </w:p>
        </w:tc>
        <w:tc>
          <w:tcPr>
            <w:tcW w:w="4145" w:type="dxa"/>
          </w:tcPr>
          <w:p w14:paraId="00C7D948" w14:textId="112C769F" w:rsidR="00592F3B" w:rsidRPr="005A1C8F" w:rsidRDefault="00592F3B" w:rsidP="00086D26">
            <w:pPr>
              <w:pStyle w:val="ListParagraph"/>
              <w:ind w:left="0" w:firstLine="0"/>
              <w:jc w:val="left"/>
              <w:rPr>
                <w:sz w:val="20"/>
                <w:szCs w:val="20"/>
              </w:rPr>
            </w:pPr>
            <w:r w:rsidRPr="005A1C8F">
              <w:rPr>
                <w:sz w:val="20"/>
                <w:szCs w:val="20"/>
              </w:rPr>
              <w:t>Agree</w:t>
            </w:r>
          </w:p>
        </w:tc>
        <w:tc>
          <w:tcPr>
            <w:tcW w:w="2496" w:type="dxa"/>
          </w:tcPr>
          <w:p w14:paraId="0DE7619F" w14:textId="77777777" w:rsidR="00592F3B" w:rsidRPr="005A1C8F" w:rsidRDefault="00592F3B"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0098C8AA" w14:textId="77777777" w:rsidR="00592F3B" w:rsidRPr="005A1C8F" w:rsidRDefault="00592F3B" w:rsidP="00086D26">
            <w:pPr>
              <w:pStyle w:val="ListParagraph"/>
              <w:ind w:left="0" w:firstLine="0"/>
              <w:jc w:val="left"/>
              <w:rPr>
                <w:color w:val="FF0090" w:themeColor="background2"/>
                <w:sz w:val="20"/>
                <w:szCs w:val="20"/>
              </w:rPr>
            </w:pPr>
          </w:p>
        </w:tc>
      </w:tr>
      <w:tr w:rsidR="00592F3B" w:rsidRPr="005A1C8F" w14:paraId="426230F0" w14:textId="77777777" w:rsidTr="00086D26">
        <w:tc>
          <w:tcPr>
            <w:tcW w:w="829" w:type="dxa"/>
          </w:tcPr>
          <w:p w14:paraId="1D1E4D78" w14:textId="77777777" w:rsidR="00592F3B" w:rsidRPr="005A1C8F" w:rsidRDefault="00592F3B" w:rsidP="00086D26">
            <w:pPr>
              <w:pStyle w:val="ListParagraph"/>
              <w:ind w:left="0" w:firstLine="0"/>
              <w:jc w:val="left"/>
              <w:rPr>
                <w:sz w:val="20"/>
                <w:szCs w:val="20"/>
              </w:rPr>
            </w:pPr>
            <w:r w:rsidRPr="005A1C8F">
              <w:rPr>
                <w:sz w:val="20"/>
                <w:szCs w:val="20"/>
              </w:rPr>
              <w:t>3</w:t>
            </w:r>
          </w:p>
        </w:tc>
        <w:tc>
          <w:tcPr>
            <w:tcW w:w="4145" w:type="dxa"/>
          </w:tcPr>
          <w:p w14:paraId="2E8EBE79" w14:textId="79A1539A" w:rsidR="00592F3B" w:rsidRPr="005A1C8F" w:rsidRDefault="00592F3B" w:rsidP="00086D26">
            <w:pPr>
              <w:pStyle w:val="ListParagraph"/>
              <w:ind w:left="0" w:firstLine="0"/>
              <w:jc w:val="left"/>
              <w:rPr>
                <w:sz w:val="20"/>
                <w:szCs w:val="20"/>
              </w:rPr>
            </w:pPr>
            <w:r w:rsidRPr="005A1C8F">
              <w:rPr>
                <w:sz w:val="20"/>
                <w:szCs w:val="20"/>
              </w:rPr>
              <w:t>Neither agree nor disagree</w:t>
            </w:r>
          </w:p>
        </w:tc>
        <w:tc>
          <w:tcPr>
            <w:tcW w:w="2496" w:type="dxa"/>
          </w:tcPr>
          <w:p w14:paraId="352DF16D" w14:textId="77777777" w:rsidR="00592F3B" w:rsidRPr="005A1C8F" w:rsidRDefault="00592F3B"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3E93AD0A" w14:textId="77777777" w:rsidR="00592F3B" w:rsidRPr="005A1C8F" w:rsidRDefault="00592F3B" w:rsidP="00086D26">
            <w:pPr>
              <w:pStyle w:val="ListParagraph"/>
              <w:ind w:left="0" w:firstLine="0"/>
              <w:jc w:val="left"/>
              <w:rPr>
                <w:color w:val="FF0090" w:themeColor="background2"/>
                <w:sz w:val="20"/>
                <w:szCs w:val="20"/>
              </w:rPr>
            </w:pPr>
          </w:p>
        </w:tc>
      </w:tr>
      <w:tr w:rsidR="00592F3B" w:rsidRPr="005A1C8F" w14:paraId="2DB39B21" w14:textId="77777777" w:rsidTr="00086D26">
        <w:tc>
          <w:tcPr>
            <w:tcW w:w="829" w:type="dxa"/>
          </w:tcPr>
          <w:p w14:paraId="4BFC3051" w14:textId="77777777" w:rsidR="00592F3B" w:rsidRPr="005A1C8F" w:rsidRDefault="00592F3B" w:rsidP="00086D26">
            <w:pPr>
              <w:pStyle w:val="ListParagraph"/>
              <w:ind w:left="0" w:firstLine="0"/>
              <w:jc w:val="left"/>
              <w:rPr>
                <w:sz w:val="20"/>
                <w:szCs w:val="20"/>
              </w:rPr>
            </w:pPr>
            <w:r w:rsidRPr="005A1C8F">
              <w:rPr>
                <w:sz w:val="20"/>
                <w:szCs w:val="20"/>
              </w:rPr>
              <w:t>4</w:t>
            </w:r>
          </w:p>
        </w:tc>
        <w:tc>
          <w:tcPr>
            <w:tcW w:w="4145" w:type="dxa"/>
          </w:tcPr>
          <w:p w14:paraId="24D6780E" w14:textId="305B8C3B" w:rsidR="00592F3B" w:rsidRPr="005A1C8F" w:rsidRDefault="00592F3B" w:rsidP="00086D26">
            <w:pPr>
              <w:pStyle w:val="ListParagraph"/>
              <w:ind w:left="0" w:firstLine="0"/>
              <w:jc w:val="left"/>
              <w:rPr>
                <w:sz w:val="20"/>
                <w:szCs w:val="20"/>
              </w:rPr>
            </w:pPr>
            <w:r w:rsidRPr="005A1C8F">
              <w:rPr>
                <w:sz w:val="20"/>
                <w:szCs w:val="20"/>
              </w:rPr>
              <w:t>Disagree</w:t>
            </w:r>
          </w:p>
        </w:tc>
        <w:tc>
          <w:tcPr>
            <w:tcW w:w="2496" w:type="dxa"/>
          </w:tcPr>
          <w:p w14:paraId="52C888C0" w14:textId="77777777" w:rsidR="00592F3B" w:rsidRPr="005A1C8F" w:rsidRDefault="00592F3B"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2331B84" w14:textId="77777777" w:rsidR="00592F3B" w:rsidRPr="005A1C8F" w:rsidRDefault="00592F3B" w:rsidP="00086D26">
            <w:pPr>
              <w:pStyle w:val="ListParagraph"/>
              <w:ind w:left="0" w:firstLine="0"/>
              <w:jc w:val="left"/>
              <w:rPr>
                <w:color w:val="FF0090" w:themeColor="background2"/>
                <w:sz w:val="20"/>
                <w:szCs w:val="20"/>
              </w:rPr>
            </w:pPr>
          </w:p>
        </w:tc>
      </w:tr>
      <w:tr w:rsidR="00592F3B" w:rsidRPr="005A1C8F" w14:paraId="71FC1F13" w14:textId="77777777" w:rsidTr="00592F3B">
        <w:trPr>
          <w:trHeight w:val="77"/>
        </w:trPr>
        <w:tc>
          <w:tcPr>
            <w:tcW w:w="829" w:type="dxa"/>
          </w:tcPr>
          <w:p w14:paraId="5E530459" w14:textId="77777777" w:rsidR="00592F3B" w:rsidRPr="005A1C8F" w:rsidRDefault="00592F3B" w:rsidP="00086D26">
            <w:pPr>
              <w:pStyle w:val="ListParagraph"/>
              <w:ind w:left="0" w:firstLine="0"/>
              <w:jc w:val="left"/>
              <w:rPr>
                <w:sz w:val="20"/>
                <w:szCs w:val="20"/>
              </w:rPr>
            </w:pPr>
            <w:r w:rsidRPr="005A1C8F">
              <w:rPr>
                <w:sz w:val="20"/>
                <w:szCs w:val="20"/>
              </w:rPr>
              <w:t>5</w:t>
            </w:r>
          </w:p>
        </w:tc>
        <w:tc>
          <w:tcPr>
            <w:tcW w:w="4145" w:type="dxa"/>
          </w:tcPr>
          <w:p w14:paraId="31DAAF7D" w14:textId="2E4263D0" w:rsidR="00592F3B" w:rsidRPr="005A1C8F" w:rsidRDefault="00592F3B" w:rsidP="00086D26">
            <w:pPr>
              <w:pStyle w:val="ListParagraph"/>
              <w:ind w:left="0" w:firstLine="0"/>
              <w:jc w:val="left"/>
              <w:rPr>
                <w:sz w:val="20"/>
                <w:szCs w:val="20"/>
              </w:rPr>
            </w:pPr>
            <w:r w:rsidRPr="005A1C8F">
              <w:rPr>
                <w:sz w:val="20"/>
                <w:szCs w:val="20"/>
              </w:rPr>
              <w:t>Strongly disagree</w:t>
            </w:r>
          </w:p>
        </w:tc>
        <w:tc>
          <w:tcPr>
            <w:tcW w:w="2496" w:type="dxa"/>
          </w:tcPr>
          <w:p w14:paraId="2D8B0A21" w14:textId="77777777" w:rsidR="00592F3B" w:rsidRPr="005A1C8F" w:rsidRDefault="00592F3B" w:rsidP="00086D26">
            <w:pPr>
              <w:pStyle w:val="ListParagraph"/>
              <w:ind w:left="0" w:firstLine="0"/>
              <w:jc w:val="left"/>
              <w:rPr>
                <w:color w:val="FF0090" w:themeColor="background2"/>
                <w:sz w:val="20"/>
                <w:szCs w:val="20"/>
              </w:rPr>
            </w:pPr>
          </w:p>
        </w:tc>
        <w:tc>
          <w:tcPr>
            <w:tcW w:w="1546" w:type="dxa"/>
          </w:tcPr>
          <w:p w14:paraId="4A1064E9" w14:textId="77777777" w:rsidR="00592F3B" w:rsidRPr="005A1C8F" w:rsidRDefault="00592F3B" w:rsidP="00086D26">
            <w:pPr>
              <w:pStyle w:val="ListParagraph"/>
              <w:ind w:left="0" w:firstLine="0"/>
              <w:jc w:val="left"/>
              <w:rPr>
                <w:color w:val="FF0090" w:themeColor="background2"/>
                <w:sz w:val="20"/>
                <w:szCs w:val="20"/>
              </w:rPr>
            </w:pPr>
          </w:p>
        </w:tc>
      </w:tr>
      <w:tr w:rsidR="00840F55" w:rsidRPr="005A1C8F" w14:paraId="7E07B9DC" w14:textId="77777777" w:rsidTr="00086D26">
        <w:tc>
          <w:tcPr>
            <w:tcW w:w="829" w:type="dxa"/>
          </w:tcPr>
          <w:p w14:paraId="70411356" w14:textId="77777777" w:rsidR="00840F55" w:rsidRPr="005A1C8F" w:rsidRDefault="00840F55" w:rsidP="00840F55">
            <w:pPr>
              <w:pStyle w:val="ListParagraph"/>
              <w:ind w:left="0" w:firstLine="0"/>
              <w:jc w:val="left"/>
              <w:rPr>
                <w:sz w:val="20"/>
                <w:szCs w:val="20"/>
              </w:rPr>
            </w:pPr>
            <w:r w:rsidRPr="005A1C8F">
              <w:rPr>
                <w:sz w:val="20"/>
                <w:szCs w:val="20"/>
              </w:rPr>
              <w:t>85</w:t>
            </w:r>
          </w:p>
        </w:tc>
        <w:tc>
          <w:tcPr>
            <w:tcW w:w="4145" w:type="dxa"/>
          </w:tcPr>
          <w:p w14:paraId="0B8FB8C4" w14:textId="79DBEEA2" w:rsidR="00840F55" w:rsidRPr="005A1C8F" w:rsidRDefault="00840F55" w:rsidP="00840F55">
            <w:pPr>
              <w:pStyle w:val="ListParagraph"/>
              <w:ind w:left="0" w:firstLine="0"/>
              <w:jc w:val="left"/>
              <w:rPr>
                <w:b/>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23AFE7AF" w14:textId="1AC1BF4A"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2E57EC0F" w14:textId="77777777" w:rsidR="00840F55" w:rsidRPr="005A1C8F" w:rsidRDefault="00840F55" w:rsidP="00840F55">
            <w:pPr>
              <w:pStyle w:val="ListParagraph"/>
              <w:ind w:left="0" w:firstLine="0"/>
              <w:jc w:val="left"/>
              <w:rPr>
                <w:color w:val="FF0090" w:themeColor="background2"/>
                <w:sz w:val="20"/>
                <w:szCs w:val="20"/>
              </w:rPr>
            </w:pPr>
          </w:p>
        </w:tc>
      </w:tr>
    </w:tbl>
    <w:p w14:paraId="097238E4" w14:textId="77777777" w:rsidR="00592F3B" w:rsidRPr="005A1C8F" w:rsidRDefault="00592F3B" w:rsidP="00592F3B">
      <w:pPr>
        <w:ind w:left="0" w:firstLine="0"/>
        <w:contextualSpacing/>
        <w:jc w:val="left"/>
        <w:rPr>
          <w:color w:val="FF0090" w:themeColor="background2"/>
          <w:sz w:val="20"/>
          <w:szCs w:val="20"/>
        </w:rPr>
      </w:pPr>
    </w:p>
    <w:p w14:paraId="7DFD41FD" w14:textId="77777777" w:rsidR="00592F3B" w:rsidRPr="005A1C8F" w:rsidRDefault="00592F3B" w:rsidP="00592F3B">
      <w:pPr>
        <w:ind w:left="0" w:firstLine="0"/>
        <w:contextualSpacing/>
        <w:jc w:val="left"/>
        <w:rPr>
          <w:i/>
          <w:sz w:val="20"/>
          <w:szCs w:val="20"/>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2"/>
        <w:gridCol w:w="3840"/>
        <w:gridCol w:w="2361"/>
        <w:gridCol w:w="1477"/>
      </w:tblGrid>
      <w:tr w:rsidR="00592F3B" w:rsidRPr="005A1C8F" w14:paraId="3EDF32CA" w14:textId="77777777" w:rsidTr="00086D26">
        <w:tc>
          <w:tcPr>
            <w:tcW w:w="1502" w:type="dxa"/>
          </w:tcPr>
          <w:p w14:paraId="77D98BD4" w14:textId="77777777" w:rsidR="00592F3B" w:rsidRPr="005A1C8F" w:rsidRDefault="00592F3B" w:rsidP="00086D26">
            <w:pPr>
              <w:ind w:left="0" w:firstLine="0"/>
              <w:contextualSpacing/>
              <w:jc w:val="left"/>
              <w:rPr>
                <w:b/>
                <w:sz w:val="20"/>
                <w:szCs w:val="20"/>
              </w:rPr>
            </w:pPr>
            <w:r w:rsidRPr="005A1C8F">
              <w:rPr>
                <w:b/>
                <w:sz w:val="20"/>
                <w:szCs w:val="20"/>
              </w:rPr>
              <w:t>Statement number</w:t>
            </w:r>
          </w:p>
        </w:tc>
        <w:tc>
          <w:tcPr>
            <w:tcW w:w="3840" w:type="dxa"/>
          </w:tcPr>
          <w:p w14:paraId="6FD64D35" w14:textId="77777777" w:rsidR="00592F3B" w:rsidRPr="005A1C8F" w:rsidRDefault="00592F3B" w:rsidP="00086D26">
            <w:pPr>
              <w:ind w:left="0" w:firstLine="0"/>
              <w:contextualSpacing/>
              <w:jc w:val="left"/>
              <w:rPr>
                <w:b/>
                <w:sz w:val="20"/>
                <w:szCs w:val="20"/>
              </w:rPr>
            </w:pPr>
            <w:r w:rsidRPr="005A1C8F">
              <w:rPr>
                <w:b/>
                <w:sz w:val="20"/>
                <w:szCs w:val="20"/>
              </w:rPr>
              <w:t>Statement</w:t>
            </w:r>
          </w:p>
        </w:tc>
        <w:tc>
          <w:tcPr>
            <w:tcW w:w="2361" w:type="dxa"/>
          </w:tcPr>
          <w:p w14:paraId="0B5CDA93" w14:textId="77777777" w:rsidR="00592F3B" w:rsidRPr="005A1C8F" w:rsidRDefault="00592F3B" w:rsidP="00086D26">
            <w:pPr>
              <w:ind w:left="0" w:firstLine="0"/>
              <w:contextualSpacing/>
              <w:jc w:val="left"/>
              <w:rPr>
                <w:b/>
                <w:sz w:val="20"/>
                <w:szCs w:val="20"/>
              </w:rPr>
            </w:pPr>
            <w:r w:rsidRPr="005A1C8F">
              <w:rPr>
                <w:b/>
                <w:sz w:val="20"/>
                <w:szCs w:val="20"/>
              </w:rPr>
              <w:t>Scripting notes</w:t>
            </w:r>
          </w:p>
        </w:tc>
        <w:tc>
          <w:tcPr>
            <w:tcW w:w="1477" w:type="dxa"/>
          </w:tcPr>
          <w:p w14:paraId="0439F7AC" w14:textId="77777777" w:rsidR="00592F3B" w:rsidRPr="005A1C8F" w:rsidRDefault="00592F3B" w:rsidP="00086D26">
            <w:pPr>
              <w:ind w:left="0" w:firstLine="0"/>
              <w:contextualSpacing/>
              <w:jc w:val="left"/>
              <w:rPr>
                <w:b/>
                <w:sz w:val="20"/>
                <w:szCs w:val="20"/>
              </w:rPr>
            </w:pPr>
            <w:r w:rsidRPr="005A1C8F">
              <w:rPr>
                <w:b/>
                <w:sz w:val="20"/>
                <w:szCs w:val="20"/>
              </w:rPr>
              <w:t>Routing</w:t>
            </w:r>
          </w:p>
        </w:tc>
      </w:tr>
      <w:tr w:rsidR="00592F3B" w:rsidRPr="005A1C8F" w14:paraId="3E831076" w14:textId="77777777" w:rsidTr="00086D26">
        <w:tc>
          <w:tcPr>
            <w:tcW w:w="1502" w:type="dxa"/>
          </w:tcPr>
          <w:p w14:paraId="13AC36CB" w14:textId="77777777" w:rsidR="00592F3B" w:rsidRPr="005A1C8F" w:rsidRDefault="00592F3B" w:rsidP="00086D26">
            <w:pPr>
              <w:ind w:left="0" w:firstLine="0"/>
              <w:contextualSpacing/>
              <w:jc w:val="left"/>
              <w:rPr>
                <w:sz w:val="20"/>
                <w:szCs w:val="20"/>
              </w:rPr>
            </w:pPr>
            <w:r w:rsidRPr="005A1C8F">
              <w:rPr>
                <w:sz w:val="20"/>
                <w:szCs w:val="20"/>
              </w:rPr>
              <w:t>1</w:t>
            </w:r>
          </w:p>
        </w:tc>
        <w:tc>
          <w:tcPr>
            <w:tcW w:w="3840" w:type="dxa"/>
          </w:tcPr>
          <w:p w14:paraId="50BEC131" w14:textId="089A95F0" w:rsidR="00592F3B" w:rsidRPr="005A1C8F" w:rsidRDefault="00592F3B" w:rsidP="00086D26">
            <w:pPr>
              <w:ind w:left="0" w:firstLine="0"/>
              <w:contextualSpacing/>
              <w:jc w:val="left"/>
              <w:rPr>
                <w:sz w:val="20"/>
                <w:szCs w:val="20"/>
              </w:rPr>
            </w:pPr>
            <w:r w:rsidRPr="005A1C8F">
              <w:rPr>
                <w:sz w:val="20"/>
                <w:szCs w:val="20"/>
              </w:rPr>
              <w:t xml:space="preserve">It’s essential that </w:t>
            </w:r>
            <w:r w:rsidR="005C4B36">
              <w:rPr>
                <w:sz w:val="20"/>
                <w:szCs w:val="20"/>
              </w:rPr>
              <w:t>Yorkshire Water</w:t>
            </w:r>
            <w:r w:rsidRPr="005A1C8F">
              <w:rPr>
                <w:sz w:val="20"/>
                <w:szCs w:val="20"/>
              </w:rPr>
              <w:t xml:space="preserve"> keeps bills affordable for everyone</w:t>
            </w:r>
          </w:p>
        </w:tc>
        <w:tc>
          <w:tcPr>
            <w:tcW w:w="2361" w:type="dxa"/>
          </w:tcPr>
          <w:p w14:paraId="41065E86" w14:textId="77777777" w:rsidR="00592F3B" w:rsidRPr="005A1C8F" w:rsidRDefault="00592F3B" w:rsidP="00086D26">
            <w:pPr>
              <w:ind w:left="0" w:firstLine="0"/>
              <w:contextualSpacing/>
              <w:jc w:val="left"/>
              <w:rPr>
                <w:b/>
                <w:color w:val="FF0090" w:themeColor="background2"/>
                <w:sz w:val="20"/>
                <w:szCs w:val="20"/>
              </w:rPr>
            </w:pPr>
          </w:p>
        </w:tc>
        <w:tc>
          <w:tcPr>
            <w:tcW w:w="1477" w:type="dxa"/>
          </w:tcPr>
          <w:p w14:paraId="2C651FD6" w14:textId="77777777" w:rsidR="00592F3B" w:rsidRPr="005A1C8F" w:rsidRDefault="00592F3B" w:rsidP="00086D26">
            <w:pPr>
              <w:ind w:left="0" w:firstLine="0"/>
              <w:contextualSpacing/>
              <w:jc w:val="left"/>
              <w:rPr>
                <w:color w:val="FF0090" w:themeColor="background2"/>
                <w:sz w:val="20"/>
                <w:szCs w:val="20"/>
              </w:rPr>
            </w:pPr>
          </w:p>
        </w:tc>
      </w:tr>
      <w:tr w:rsidR="00592F3B" w:rsidRPr="005A1C8F" w14:paraId="60B4708E" w14:textId="77777777" w:rsidTr="00086D26">
        <w:tc>
          <w:tcPr>
            <w:tcW w:w="1502" w:type="dxa"/>
          </w:tcPr>
          <w:p w14:paraId="451B4FCA" w14:textId="77777777" w:rsidR="00592F3B" w:rsidRPr="005A1C8F" w:rsidRDefault="00592F3B" w:rsidP="00086D26">
            <w:pPr>
              <w:ind w:left="0" w:firstLine="0"/>
              <w:contextualSpacing/>
              <w:jc w:val="left"/>
              <w:rPr>
                <w:sz w:val="20"/>
                <w:szCs w:val="20"/>
              </w:rPr>
            </w:pPr>
            <w:r w:rsidRPr="005A1C8F">
              <w:rPr>
                <w:sz w:val="20"/>
                <w:szCs w:val="20"/>
              </w:rPr>
              <w:t>2</w:t>
            </w:r>
          </w:p>
        </w:tc>
        <w:tc>
          <w:tcPr>
            <w:tcW w:w="3840" w:type="dxa"/>
          </w:tcPr>
          <w:p w14:paraId="43D0D8D1" w14:textId="32BF310F" w:rsidR="00592F3B" w:rsidRPr="005A1C8F" w:rsidRDefault="00592F3B" w:rsidP="00086D26">
            <w:pPr>
              <w:ind w:left="0" w:firstLine="0"/>
              <w:contextualSpacing/>
              <w:jc w:val="left"/>
              <w:rPr>
                <w:sz w:val="20"/>
                <w:szCs w:val="20"/>
              </w:rPr>
            </w:pPr>
            <w:r w:rsidRPr="005A1C8F">
              <w:rPr>
                <w:sz w:val="20"/>
                <w:szCs w:val="20"/>
              </w:rPr>
              <w:t>People who are genuinely struggling to pay their water bill should get a discount</w:t>
            </w:r>
          </w:p>
        </w:tc>
        <w:tc>
          <w:tcPr>
            <w:tcW w:w="2361" w:type="dxa"/>
          </w:tcPr>
          <w:p w14:paraId="3E1A9B00" w14:textId="77777777" w:rsidR="00592F3B" w:rsidRPr="005A1C8F" w:rsidRDefault="00592F3B" w:rsidP="00086D26">
            <w:pPr>
              <w:ind w:left="0" w:firstLine="0"/>
              <w:contextualSpacing/>
              <w:jc w:val="left"/>
              <w:rPr>
                <w:color w:val="FF0090" w:themeColor="background2"/>
                <w:sz w:val="20"/>
                <w:szCs w:val="20"/>
              </w:rPr>
            </w:pPr>
          </w:p>
        </w:tc>
        <w:tc>
          <w:tcPr>
            <w:tcW w:w="1477" w:type="dxa"/>
          </w:tcPr>
          <w:p w14:paraId="1DB91702" w14:textId="77777777" w:rsidR="00592F3B" w:rsidRPr="005A1C8F" w:rsidRDefault="00592F3B" w:rsidP="00086D26">
            <w:pPr>
              <w:ind w:left="0" w:firstLine="0"/>
              <w:contextualSpacing/>
              <w:jc w:val="left"/>
              <w:rPr>
                <w:color w:val="FF0090" w:themeColor="background2"/>
                <w:sz w:val="20"/>
                <w:szCs w:val="20"/>
              </w:rPr>
            </w:pPr>
          </w:p>
        </w:tc>
      </w:tr>
      <w:tr w:rsidR="00592F3B" w:rsidRPr="005A1C8F" w14:paraId="41FEB590" w14:textId="77777777" w:rsidTr="00086D26">
        <w:tc>
          <w:tcPr>
            <w:tcW w:w="1502" w:type="dxa"/>
          </w:tcPr>
          <w:p w14:paraId="2331ED34" w14:textId="1B0BBCCC" w:rsidR="00592F3B" w:rsidRPr="005A1C8F" w:rsidRDefault="00592F3B" w:rsidP="00086D26">
            <w:pPr>
              <w:ind w:left="0" w:firstLine="0"/>
              <w:contextualSpacing/>
              <w:jc w:val="left"/>
              <w:rPr>
                <w:sz w:val="20"/>
                <w:szCs w:val="20"/>
              </w:rPr>
            </w:pPr>
            <w:r w:rsidRPr="005A1C8F">
              <w:rPr>
                <w:sz w:val="20"/>
                <w:szCs w:val="20"/>
              </w:rPr>
              <w:t>3</w:t>
            </w:r>
          </w:p>
        </w:tc>
        <w:tc>
          <w:tcPr>
            <w:tcW w:w="3840" w:type="dxa"/>
          </w:tcPr>
          <w:p w14:paraId="4D65AAFF" w14:textId="006A5934" w:rsidR="00592F3B" w:rsidRPr="005A1C8F" w:rsidRDefault="00592F3B" w:rsidP="00086D26">
            <w:pPr>
              <w:ind w:left="0" w:firstLine="0"/>
              <w:contextualSpacing/>
              <w:jc w:val="left"/>
              <w:rPr>
                <w:sz w:val="20"/>
                <w:szCs w:val="20"/>
              </w:rPr>
            </w:pPr>
            <w:r w:rsidRPr="005A1C8F">
              <w:rPr>
                <w:sz w:val="20"/>
                <w:szCs w:val="20"/>
              </w:rPr>
              <w:t>Bill discounts for customers who are struggling should not be funded by other customers</w:t>
            </w:r>
          </w:p>
        </w:tc>
        <w:tc>
          <w:tcPr>
            <w:tcW w:w="2361" w:type="dxa"/>
          </w:tcPr>
          <w:p w14:paraId="505DE0F0" w14:textId="77777777" w:rsidR="00592F3B" w:rsidRPr="005A1C8F" w:rsidRDefault="00592F3B" w:rsidP="00086D26">
            <w:pPr>
              <w:ind w:left="0" w:firstLine="0"/>
              <w:contextualSpacing/>
              <w:jc w:val="left"/>
              <w:rPr>
                <w:color w:val="FF0090" w:themeColor="background2"/>
                <w:sz w:val="20"/>
                <w:szCs w:val="20"/>
              </w:rPr>
            </w:pPr>
          </w:p>
        </w:tc>
        <w:tc>
          <w:tcPr>
            <w:tcW w:w="1477" w:type="dxa"/>
          </w:tcPr>
          <w:p w14:paraId="3C8B2B08" w14:textId="77777777" w:rsidR="00592F3B" w:rsidRPr="005A1C8F" w:rsidRDefault="00592F3B" w:rsidP="00086D26">
            <w:pPr>
              <w:ind w:left="0" w:firstLine="0"/>
              <w:contextualSpacing/>
              <w:jc w:val="left"/>
              <w:rPr>
                <w:color w:val="FF0090" w:themeColor="background2"/>
                <w:sz w:val="20"/>
                <w:szCs w:val="20"/>
              </w:rPr>
            </w:pPr>
          </w:p>
        </w:tc>
      </w:tr>
      <w:tr w:rsidR="00592F3B" w:rsidRPr="005A1C8F" w14:paraId="76C67E1F" w14:textId="77777777" w:rsidTr="00086D26">
        <w:tc>
          <w:tcPr>
            <w:tcW w:w="1502" w:type="dxa"/>
          </w:tcPr>
          <w:p w14:paraId="436A5572" w14:textId="0AECDB16" w:rsidR="00592F3B" w:rsidRPr="005A1C8F" w:rsidRDefault="00592F3B" w:rsidP="00086D26">
            <w:pPr>
              <w:ind w:left="0" w:firstLine="0"/>
              <w:contextualSpacing/>
              <w:jc w:val="left"/>
              <w:rPr>
                <w:sz w:val="20"/>
                <w:szCs w:val="20"/>
              </w:rPr>
            </w:pPr>
            <w:r w:rsidRPr="005A1C8F">
              <w:rPr>
                <w:sz w:val="20"/>
                <w:szCs w:val="20"/>
              </w:rPr>
              <w:t>4</w:t>
            </w:r>
          </w:p>
        </w:tc>
        <w:tc>
          <w:tcPr>
            <w:tcW w:w="3840" w:type="dxa"/>
          </w:tcPr>
          <w:p w14:paraId="615CBC05" w14:textId="4507BC0D" w:rsidR="00592F3B" w:rsidRPr="005A1C8F" w:rsidRDefault="00592F3B" w:rsidP="00086D26">
            <w:pPr>
              <w:ind w:left="0" w:firstLine="0"/>
              <w:contextualSpacing/>
              <w:jc w:val="left"/>
              <w:rPr>
                <w:sz w:val="20"/>
                <w:szCs w:val="20"/>
              </w:rPr>
            </w:pPr>
            <w:r w:rsidRPr="005A1C8F">
              <w:rPr>
                <w:sz w:val="20"/>
                <w:szCs w:val="20"/>
              </w:rPr>
              <w:t>I don’t support the idea of helping people on low incomes to pay their water bills</w:t>
            </w:r>
          </w:p>
        </w:tc>
        <w:tc>
          <w:tcPr>
            <w:tcW w:w="2361" w:type="dxa"/>
          </w:tcPr>
          <w:p w14:paraId="3DA60234" w14:textId="77777777" w:rsidR="00592F3B" w:rsidRPr="005A1C8F" w:rsidRDefault="00592F3B" w:rsidP="00086D26">
            <w:pPr>
              <w:ind w:left="0" w:firstLine="0"/>
              <w:contextualSpacing/>
              <w:jc w:val="left"/>
              <w:rPr>
                <w:color w:val="FF0090" w:themeColor="background2"/>
                <w:sz w:val="20"/>
                <w:szCs w:val="20"/>
              </w:rPr>
            </w:pPr>
          </w:p>
        </w:tc>
        <w:tc>
          <w:tcPr>
            <w:tcW w:w="1477" w:type="dxa"/>
          </w:tcPr>
          <w:p w14:paraId="24AF5E6F" w14:textId="77777777" w:rsidR="00592F3B" w:rsidRPr="005A1C8F" w:rsidRDefault="00592F3B" w:rsidP="00086D26">
            <w:pPr>
              <w:ind w:left="0" w:firstLine="0"/>
              <w:contextualSpacing/>
              <w:jc w:val="left"/>
              <w:rPr>
                <w:color w:val="FF0090" w:themeColor="background2"/>
                <w:sz w:val="20"/>
                <w:szCs w:val="20"/>
              </w:rPr>
            </w:pPr>
          </w:p>
        </w:tc>
      </w:tr>
      <w:tr w:rsidR="00592F3B" w:rsidRPr="005A1C8F" w14:paraId="79C6EF82" w14:textId="77777777" w:rsidTr="00086D26">
        <w:tc>
          <w:tcPr>
            <w:tcW w:w="1502" w:type="dxa"/>
          </w:tcPr>
          <w:p w14:paraId="100B8818" w14:textId="551FEE59" w:rsidR="00592F3B" w:rsidRPr="005A1C8F" w:rsidRDefault="00592F3B" w:rsidP="00086D26">
            <w:pPr>
              <w:ind w:left="0" w:firstLine="0"/>
              <w:contextualSpacing/>
              <w:jc w:val="left"/>
              <w:rPr>
                <w:sz w:val="20"/>
                <w:szCs w:val="20"/>
              </w:rPr>
            </w:pPr>
            <w:r w:rsidRPr="005A1C8F">
              <w:rPr>
                <w:sz w:val="20"/>
                <w:szCs w:val="20"/>
              </w:rPr>
              <w:t>5</w:t>
            </w:r>
          </w:p>
        </w:tc>
        <w:tc>
          <w:tcPr>
            <w:tcW w:w="3840" w:type="dxa"/>
          </w:tcPr>
          <w:p w14:paraId="2570CB6D" w14:textId="3A973136" w:rsidR="00592F3B" w:rsidRPr="005A1C8F" w:rsidRDefault="001124A8" w:rsidP="00086D26">
            <w:pPr>
              <w:ind w:left="0" w:firstLine="0"/>
              <w:contextualSpacing/>
              <w:jc w:val="left"/>
              <w:rPr>
                <w:sz w:val="20"/>
                <w:szCs w:val="20"/>
              </w:rPr>
            </w:pPr>
            <w:r w:rsidRPr="005A1C8F">
              <w:rPr>
                <w:sz w:val="20"/>
                <w:szCs w:val="20"/>
              </w:rPr>
              <w:t>It’s morally right for customers to help others who are struggling to pay their bills</w:t>
            </w:r>
          </w:p>
        </w:tc>
        <w:tc>
          <w:tcPr>
            <w:tcW w:w="2361" w:type="dxa"/>
          </w:tcPr>
          <w:p w14:paraId="7338CBBE" w14:textId="77777777" w:rsidR="00592F3B" w:rsidRPr="005A1C8F" w:rsidRDefault="00592F3B" w:rsidP="00086D26">
            <w:pPr>
              <w:ind w:left="0" w:firstLine="0"/>
              <w:contextualSpacing/>
              <w:jc w:val="left"/>
              <w:rPr>
                <w:color w:val="FF0090" w:themeColor="background2"/>
                <w:sz w:val="20"/>
                <w:szCs w:val="20"/>
              </w:rPr>
            </w:pPr>
          </w:p>
        </w:tc>
        <w:tc>
          <w:tcPr>
            <w:tcW w:w="1477" w:type="dxa"/>
          </w:tcPr>
          <w:p w14:paraId="64ED2C3C" w14:textId="77777777" w:rsidR="00592F3B" w:rsidRPr="005A1C8F" w:rsidRDefault="00592F3B" w:rsidP="00086D26">
            <w:pPr>
              <w:ind w:left="0" w:firstLine="0"/>
              <w:contextualSpacing/>
              <w:jc w:val="left"/>
              <w:rPr>
                <w:color w:val="FF0090" w:themeColor="background2"/>
                <w:sz w:val="20"/>
                <w:szCs w:val="20"/>
              </w:rPr>
            </w:pPr>
          </w:p>
        </w:tc>
      </w:tr>
      <w:tr w:rsidR="00592F3B" w:rsidRPr="005A1C8F" w14:paraId="00A1EDF8" w14:textId="77777777" w:rsidTr="00086D26">
        <w:tc>
          <w:tcPr>
            <w:tcW w:w="1502" w:type="dxa"/>
          </w:tcPr>
          <w:p w14:paraId="14D57083" w14:textId="25DBD460" w:rsidR="00592F3B" w:rsidRPr="005A1C8F" w:rsidRDefault="00592F3B" w:rsidP="00592F3B">
            <w:pPr>
              <w:ind w:left="0" w:firstLine="0"/>
              <w:contextualSpacing/>
              <w:jc w:val="left"/>
              <w:rPr>
                <w:sz w:val="20"/>
                <w:szCs w:val="20"/>
              </w:rPr>
            </w:pPr>
            <w:r w:rsidRPr="005A1C8F">
              <w:rPr>
                <w:sz w:val="20"/>
                <w:szCs w:val="20"/>
              </w:rPr>
              <w:lastRenderedPageBreak/>
              <w:t>6</w:t>
            </w:r>
          </w:p>
        </w:tc>
        <w:tc>
          <w:tcPr>
            <w:tcW w:w="3840" w:type="dxa"/>
          </w:tcPr>
          <w:p w14:paraId="5B4A0B5C" w14:textId="3466F178" w:rsidR="00592F3B" w:rsidRPr="005A1C8F" w:rsidRDefault="00592F3B" w:rsidP="00592F3B">
            <w:pPr>
              <w:ind w:left="0" w:firstLine="0"/>
              <w:contextualSpacing/>
              <w:jc w:val="left"/>
              <w:rPr>
                <w:sz w:val="20"/>
                <w:szCs w:val="20"/>
              </w:rPr>
            </w:pPr>
            <w:r w:rsidRPr="005A1C8F">
              <w:rPr>
                <w:sz w:val="20"/>
                <w:szCs w:val="20"/>
              </w:rPr>
              <w:t>Only customers who have proved they are genuinely struggling to pay their water bills should be eligible for a bill discount</w:t>
            </w:r>
          </w:p>
        </w:tc>
        <w:tc>
          <w:tcPr>
            <w:tcW w:w="2361" w:type="dxa"/>
          </w:tcPr>
          <w:p w14:paraId="42A2A3FC" w14:textId="77777777" w:rsidR="00592F3B" w:rsidRPr="005A1C8F" w:rsidRDefault="00592F3B" w:rsidP="00592F3B">
            <w:pPr>
              <w:ind w:left="0" w:firstLine="0"/>
              <w:contextualSpacing/>
              <w:jc w:val="left"/>
              <w:rPr>
                <w:color w:val="FF0090" w:themeColor="background2"/>
                <w:sz w:val="20"/>
                <w:szCs w:val="20"/>
              </w:rPr>
            </w:pPr>
          </w:p>
        </w:tc>
        <w:tc>
          <w:tcPr>
            <w:tcW w:w="1477" w:type="dxa"/>
          </w:tcPr>
          <w:p w14:paraId="7479D309" w14:textId="77777777" w:rsidR="00592F3B" w:rsidRPr="005A1C8F" w:rsidRDefault="00592F3B" w:rsidP="00592F3B">
            <w:pPr>
              <w:ind w:left="0" w:firstLine="0"/>
              <w:contextualSpacing/>
              <w:jc w:val="left"/>
              <w:rPr>
                <w:color w:val="FF0090" w:themeColor="background2"/>
                <w:sz w:val="20"/>
                <w:szCs w:val="20"/>
              </w:rPr>
            </w:pPr>
          </w:p>
        </w:tc>
      </w:tr>
      <w:tr w:rsidR="00592F3B" w:rsidRPr="005A1C8F" w14:paraId="74C7F5F6" w14:textId="77777777" w:rsidTr="00086D26">
        <w:tc>
          <w:tcPr>
            <w:tcW w:w="1502" w:type="dxa"/>
          </w:tcPr>
          <w:p w14:paraId="0457FC69" w14:textId="4F95BBDE" w:rsidR="00592F3B" w:rsidRPr="005A1C8F" w:rsidRDefault="00592F3B" w:rsidP="00592F3B">
            <w:pPr>
              <w:ind w:left="0" w:firstLine="0"/>
              <w:contextualSpacing/>
              <w:jc w:val="left"/>
              <w:rPr>
                <w:sz w:val="20"/>
                <w:szCs w:val="20"/>
              </w:rPr>
            </w:pPr>
            <w:r w:rsidRPr="005A1C8F">
              <w:rPr>
                <w:sz w:val="20"/>
                <w:szCs w:val="20"/>
              </w:rPr>
              <w:t>7</w:t>
            </w:r>
          </w:p>
        </w:tc>
        <w:tc>
          <w:tcPr>
            <w:tcW w:w="3840" w:type="dxa"/>
          </w:tcPr>
          <w:p w14:paraId="3E7AECEF" w14:textId="6672E315" w:rsidR="00592F3B" w:rsidRPr="00B37E6E" w:rsidRDefault="005C4B36" w:rsidP="009B5074">
            <w:pPr>
              <w:ind w:left="0" w:firstLine="0"/>
              <w:contextualSpacing/>
              <w:jc w:val="left"/>
              <w:rPr>
                <w:sz w:val="20"/>
                <w:szCs w:val="20"/>
              </w:rPr>
            </w:pPr>
            <w:r>
              <w:rPr>
                <w:sz w:val="20"/>
                <w:szCs w:val="20"/>
              </w:rPr>
              <w:t>Yorkshire Water</w:t>
            </w:r>
            <w:r w:rsidR="00B37E6E">
              <w:rPr>
                <w:sz w:val="20"/>
                <w:szCs w:val="20"/>
              </w:rPr>
              <w:t xml:space="preserve"> should </w:t>
            </w:r>
            <w:r w:rsidR="00B37E6E">
              <w:rPr>
                <w:b/>
                <w:bCs/>
                <w:sz w:val="20"/>
                <w:szCs w:val="20"/>
              </w:rPr>
              <w:t xml:space="preserve">automatically register </w:t>
            </w:r>
            <w:r w:rsidR="00B37E6E">
              <w:rPr>
                <w:sz w:val="20"/>
                <w:szCs w:val="20"/>
              </w:rPr>
              <w:t xml:space="preserve">low-income customers onto </w:t>
            </w:r>
            <w:r>
              <w:rPr>
                <w:sz w:val="20"/>
                <w:szCs w:val="20"/>
              </w:rPr>
              <w:t>WaterSupport</w:t>
            </w:r>
          </w:p>
        </w:tc>
        <w:tc>
          <w:tcPr>
            <w:tcW w:w="2361" w:type="dxa"/>
          </w:tcPr>
          <w:p w14:paraId="0CE06DC9" w14:textId="77777777" w:rsidR="00592F3B" w:rsidRPr="005A1C8F" w:rsidRDefault="00592F3B" w:rsidP="00592F3B">
            <w:pPr>
              <w:ind w:left="0" w:firstLine="0"/>
              <w:contextualSpacing/>
              <w:jc w:val="left"/>
              <w:rPr>
                <w:color w:val="FF0090" w:themeColor="background2"/>
                <w:sz w:val="20"/>
                <w:szCs w:val="20"/>
              </w:rPr>
            </w:pPr>
          </w:p>
        </w:tc>
        <w:tc>
          <w:tcPr>
            <w:tcW w:w="1477" w:type="dxa"/>
          </w:tcPr>
          <w:p w14:paraId="18E06D25" w14:textId="77777777" w:rsidR="00592F3B" w:rsidRPr="005A1C8F" w:rsidRDefault="00592F3B" w:rsidP="00592F3B">
            <w:pPr>
              <w:ind w:left="0" w:firstLine="0"/>
              <w:contextualSpacing/>
              <w:jc w:val="left"/>
              <w:rPr>
                <w:color w:val="FF0090" w:themeColor="background2"/>
                <w:sz w:val="20"/>
                <w:szCs w:val="20"/>
              </w:rPr>
            </w:pPr>
          </w:p>
        </w:tc>
      </w:tr>
    </w:tbl>
    <w:p w14:paraId="31B28980" w14:textId="0D6BD61E" w:rsidR="000D3665" w:rsidRPr="005119F0" w:rsidRDefault="005119F0" w:rsidP="005119F0">
      <w:pPr>
        <w:spacing w:line="240" w:lineRule="auto"/>
        <w:ind w:left="0" w:firstLine="0"/>
        <w:jc w:val="left"/>
        <w:rPr>
          <w:b/>
          <w:sz w:val="20"/>
          <w:szCs w:val="20"/>
        </w:rPr>
      </w:pPr>
      <w:r>
        <w:rPr>
          <w:b/>
          <w:sz w:val="20"/>
          <w:szCs w:val="20"/>
        </w:rPr>
        <w:t>Q14.</w:t>
      </w:r>
    </w:p>
    <w:p w14:paraId="2951C4E0" w14:textId="77777777" w:rsidR="000D3665" w:rsidRPr="005A1C8F" w:rsidRDefault="000D3665" w:rsidP="000D3665">
      <w:pPr>
        <w:pStyle w:val="ListParagraph"/>
        <w:spacing w:line="240" w:lineRule="auto"/>
        <w:ind w:left="0" w:firstLine="0"/>
        <w:jc w:val="left"/>
        <w:rPr>
          <w:b/>
          <w:sz w:val="20"/>
          <w:szCs w:val="20"/>
        </w:rPr>
      </w:pPr>
      <w:r w:rsidRPr="005A1C8F">
        <w:rPr>
          <w:b/>
          <w:sz w:val="20"/>
          <w:szCs w:val="20"/>
        </w:rPr>
        <w:t xml:space="preserve">Base: All respondents </w:t>
      </w:r>
    </w:p>
    <w:p w14:paraId="50FADE28" w14:textId="3F9FA316" w:rsidR="001124A8" w:rsidRPr="005A1C8F" w:rsidRDefault="001124A8" w:rsidP="001124A8">
      <w:pPr>
        <w:spacing w:line="240" w:lineRule="auto"/>
        <w:ind w:left="0" w:firstLine="0"/>
        <w:jc w:val="left"/>
        <w:rPr>
          <w:bCs/>
          <w:sz w:val="20"/>
          <w:szCs w:val="20"/>
        </w:rPr>
      </w:pPr>
      <w:r w:rsidRPr="005A1C8F">
        <w:rPr>
          <w:bCs/>
          <w:sz w:val="20"/>
          <w:szCs w:val="20"/>
        </w:rPr>
        <w:t>How much do you agree or disagree with each of the following statements?</w:t>
      </w:r>
    </w:p>
    <w:p w14:paraId="2E165AF5" w14:textId="77777777" w:rsidR="00DE3F27" w:rsidRPr="000D3665" w:rsidRDefault="00DE3F27" w:rsidP="00DE3F27">
      <w:pPr>
        <w:spacing w:line="240" w:lineRule="auto"/>
        <w:ind w:left="0" w:firstLine="0"/>
        <w:jc w:val="left"/>
        <w:rPr>
          <w:i/>
          <w:iCs/>
          <w:color w:val="1268B3" w:themeColor="text2"/>
          <w:sz w:val="20"/>
          <w:szCs w:val="20"/>
        </w:rPr>
      </w:pPr>
      <w:r w:rsidRPr="005A1C8F">
        <w:rPr>
          <w:color w:val="1268B3" w:themeColor="text2"/>
          <w:sz w:val="20"/>
          <w:szCs w:val="20"/>
        </w:rPr>
        <w:t xml:space="preserve">CAPI: </w:t>
      </w:r>
      <w:r>
        <w:rPr>
          <w:color w:val="1268B3" w:themeColor="text2"/>
          <w:sz w:val="20"/>
          <w:szCs w:val="20"/>
        </w:rPr>
        <w:t>SINGLE CODE FOR EACH STATEMENT.</w:t>
      </w:r>
    </w:p>
    <w:p w14:paraId="64B191E7" w14:textId="16541A72" w:rsidR="000D3665" w:rsidRDefault="000D3665" w:rsidP="000D3665">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 xml:space="preserve"> for each statement.</w:t>
      </w:r>
    </w:p>
    <w:p w14:paraId="43298FE7" w14:textId="74A54CD2" w:rsidR="001124A8" w:rsidRPr="005A1C8F" w:rsidRDefault="001124A8" w:rsidP="001124A8">
      <w:pPr>
        <w:ind w:left="0" w:firstLine="0"/>
        <w:contextualSpacing/>
        <w:jc w:val="left"/>
        <w:rPr>
          <w:color w:val="FF0090" w:themeColor="background2"/>
          <w:sz w:val="20"/>
          <w:szCs w:val="20"/>
        </w:rPr>
      </w:pPr>
      <w:r w:rsidRPr="005A1C8F">
        <w:rPr>
          <w:color w:val="FF0090" w:themeColor="background2"/>
          <w:sz w:val="20"/>
          <w:szCs w:val="20"/>
        </w:rPr>
        <w:t>SINGLE GRID, RANDOMISE STATEMENTS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1124A8" w:rsidRPr="005A1C8F" w14:paraId="349EDF10" w14:textId="77777777" w:rsidTr="00086D26">
        <w:tc>
          <w:tcPr>
            <w:tcW w:w="829" w:type="dxa"/>
          </w:tcPr>
          <w:p w14:paraId="2C8275EC" w14:textId="77777777" w:rsidR="001124A8" w:rsidRPr="005A1C8F" w:rsidRDefault="001124A8" w:rsidP="00086D26">
            <w:pPr>
              <w:pStyle w:val="ListParagraph"/>
              <w:ind w:left="0" w:firstLine="0"/>
              <w:jc w:val="left"/>
              <w:rPr>
                <w:b/>
                <w:sz w:val="20"/>
                <w:szCs w:val="20"/>
              </w:rPr>
            </w:pPr>
            <w:r w:rsidRPr="005A1C8F">
              <w:rPr>
                <w:b/>
                <w:sz w:val="20"/>
                <w:szCs w:val="20"/>
              </w:rPr>
              <w:t>Code</w:t>
            </w:r>
          </w:p>
        </w:tc>
        <w:tc>
          <w:tcPr>
            <w:tcW w:w="4145" w:type="dxa"/>
          </w:tcPr>
          <w:p w14:paraId="23F2B2E2" w14:textId="77777777" w:rsidR="001124A8" w:rsidRPr="005A1C8F" w:rsidRDefault="001124A8" w:rsidP="00086D26">
            <w:pPr>
              <w:pStyle w:val="ListParagraph"/>
              <w:ind w:left="0" w:firstLine="0"/>
              <w:jc w:val="left"/>
              <w:rPr>
                <w:b/>
                <w:sz w:val="20"/>
                <w:szCs w:val="20"/>
              </w:rPr>
            </w:pPr>
            <w:r w:rsidRPr="005A1C8F">
              <w:rPr>
                <w:b/>
                <w:sz w:val="20"/>
                <w:szCs w:val="20"/>
              </w:rPr>
              <w:t>Answer list</w:t>
            </w:r>
          </w:p>
        </w:tc>
        <w:tc>
          <w:tcPr>
            <w:tcW w:w="2496" w:type="dxa"/>
          </w:tcPr>
          <w:p w14:paraId="30C53AE7" w14:textId="77777777" w:rsidR="001124A8" w:rsidRPr="005A1C8F" w:rsidRDefault="001124A8" w:rsidP="00086D26">
            <w:pPr>
              <w:pStyle w:val="ListParagraph"/>
              <w:ind w:left="0" w:firstLine="0"/>
              <w:jc w:val="left"/>
              <w:rPr>
                <w:b/>
                <w:sz w:val="20"/>
                <w:szCs w:val="20"/>
              </w:rPr>
            </w:pPr>
            <w:r w:rsidRPr="005A1C8F">
              <w:rPr>
                <w:b/>
                <w:sz w:val="20"/>
                <w:szCs w:val="20"/>
              </w:rPr>
              <w:t>Scripting notes</w:t>
            </w:r>
          </w:p>
        </w:tc>
        <w:tc>
          <w:tcPr>
            <w:tcW w:w="1546" w:type="dxa"/>
          </w:tcPr>
          <w:p w14:paraId="19718F9B" w14:textId="77777777" w:rsidR="001124A8" w:rsidRPr="005A1C8F" w:rsidRDefault="001124A8" w:rsidP="00086D26">
            <w:pPr>
              <w:pStyle w:val="ListParagraph"/>
              <w:ind w:left="0" w:firstLine="0"/>
              <w:jc w:val="left"/>
              <w:rPr>
                <w:b/>
                <w:sz w:val="20"/>
                <w:szCs w:val="20"/>
              </w:rPr>
            </w:pPr>
            <w:r w:rsidRPr="005A1C8F">
              <w:rPr>
                <w:b/>
                <w:sz w:val="20"/>
                <w:szCs w:val="20"/>
              </w:rPr>
              <w:t>Routing</w:t>
            </w:r>
          </w:p>
        </w:tc>
      </w:tr>
      <w:tr w:rsidR="001124A8" w:rsidRPr="005A1C8F" w14:paraId="11F3A83E" w14:textId="77777777" w:rsidTr="00086D26">
        <w:tc>
          <w:tcPr>
            <w:tcW w:w="829" w:type="dxa"/>
          </w:tcPr>
          <w:p w14:paraId="4DE033AA" w14:textId="77777777" w:rsidR="001124A8" w:rsidRPr="005A1C8F" w:rsidRDefault="001124A8" w:rsidP="00086D26">
            <w:pPr>
              <w:pStyle w:val="ListParagraph"/>
              <w:ind w:left="0" w:firstLine="0"/>
              <w:jc w:val="left"/>
              <w:rPr>
                <w:sz w:val="20"/>
                <w:szCs w:val="20"/>
              </w:rPr>
            </w:pPr>
            <w:r w:rsidRPr="005A1C8F">
              <w:rPr>
                <w:sz w:val="20"/>
                <w:szCs w:val="20"/>
              </w:rPr>
              <w:t>1</w:t>
            </w:r>
          </w:p>
        </w:tc>
        <w:tc>
          <w:tcPr>
            <w:tcW w:w="4145" w:type="dxa"/>
          </w:tcPr>
          <w:p w14:paraId="2D2AEC35" w14:textId="77777777" w:rsidR="001124A8" w:rsidRPr="005A1C8F" w:rsidRDefault="001124A8" w:rsidP="00086D26">
            <w:pPr>
              <w:pStyle w:val="ListParagraph"/>
              <w:ind w:left="0" w:firstLine="0"/>
              <w:jc w:val="left"/>
              <w:rPr>
                <w:sz w:val="20"/>
                <w:szCs w:val="20"/>
              </w:rPr>
            </w:pPr>
            <w:r w:rsidRPr="005A1C8F">
              <w:rPr>
                <w:sz w:val="20"/>
                <w:szCs w:val="20"/>
              </w:rPr>
              <w:t>Strongly agree</w:t>
            </w:r>
          </w:p>
        </w:tc>
        <w:tc>
          <w:tcPr>
            <w:tcW w:w="2496" w:type="dxa"/>
          </w:tcPr>
          <w:p w14:paraId="62B472DC" w14:textId="77777777" w:rsidR="001124A8" w:rsidRPr="005A1C8F" w:rsidRDefault="001124A8"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3FA7584F" w14:textId="77777777" w:rsidR="001124A8" w:rsidRPr="005A1C8F" w:rsidRDefault="001124A8" w:rsidP="00086D26">
            <w:pPr>
              <w:pStyle w:val="ListParagraph"/>
              <w:ind w:left="0" w:firstLine="0"/>
              <w:jc w:val="left"/>
              <w:rPr>
                <w:color w:val="FF0090" w:themeColor="background2"/>
                <w:sz w:val="20"/>
                <w:szCs w:val="20"/>
              </w:rPr>
            </w:pPr>
          </w:p>
        </w:tc>
      </w:tr>
      <w:tr w:rsidR="001124A8" w:rsidRPr="005A1C8F" w14:paraId="61E74923" w14:textId="77777777" w:rsidTr="00086D26">
        <w:tc>
          <w:tcPr>
            <w:tcW w:w="829" w:type="dxa"/>
          </w:tcPr>
          <w:p w14:paraId="4B8A0852" w14:textId="77777777" w:rsidR="001124A8" w:rsidRPr="005A1C8F" w:rsidRDefault="001124A8" w:rsidP="00086D26">
            <w:pPr>
              <w:pStyle w:val="ListParagraph"/>
              <w:ind w:left="0" w:firstLine="0"/>
              <w:jc w:val="left"/>
              <w:rPr>
                <w:sz w:val="20"/>
                <w:szCs w:val="20"/>
              </w:rPr>
            </w:pPr>
            <w:r w:rsidRPr="005A1C8F">
              <w:rPr>
                <w:sz w:val="20"/>
                <w:szCs w:val="20"/>
              </w:rPr>
              <w:t>2</w:t>
            </w:r>
          </w:p>
        </w:tc>
        <w:tc>
          <w:tcPr>
            <w:tcW w:w="4145" w:type="dxa"/>
          </w:tcPr>
          <w:p w14:paraId="096E1BAB" w14:textId="77777777" w:rsidR="001124A8" w:rsidRPr="005A1C8F" w:rsidRDefault="001124A8" w:rsidP="00086D26">
            <w:pPr>
              <w:pStyle w:val="ListParagraph"/>
              <w:ind w:left="0" w:firstLine="0"/>
              <w:jc w:val="left"/>
              <w:rPr>
                <w:sz w:val="20"/>
                <w:szCs w:val="20"/>
              </w:rPr>
            </w:pPr>
            <w:r w:rsidRPr="005A1C8F">
              <w:rPr>
                <w:sz w:val="20"/>
                <w:szCs w:val="20"/>
              </w:rPr>
              <w:t>Agree</w:t>
            </w:r>
          </w:p>
        </w:tc>
        <w:tc>
          <w:tcPr>
            <w:tcW w:w="2496" w:type="dxa"/>
          </w:tcPr>
          <w:p w14:paraId="6028157C" w14:textId="77777777" w:rsidR="001124A8" w:rsidRPr="005A1C8F" w:rsidRDefault="001124A8"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CCD0FE2" w14:textId="77777777" w:rsidR="001124A8" w:rsidRPr="005A1C8F" w:rsidRDefault="001124A8" w:rsidP="00086D26">
            <w:pPr>
              <w:pStyle w:val="ListParagraph"/>
              <w:ind w:left="0" w:firstLine="0"/>
              <w:jc w:val="left"/>
              <w:rPr>
                <w:color w:val="FF0090" w:themeColor="background2"/>
                <w:sz w:val="20"/>
                <w:szCs w:val="20"/>
              </w:rPr>
            </w:pPr>
          </w:p>
        </w:tc>
      </w:tr>
      <w:tr w:rsidR="001124A8" w:rsidRPr="005A1C8F" w14:paraId="2CAA805E" w14:textId="77777777" w:rsidTr="00086D26">
        <w:tc>
          <w:tcPr>
            <w:tcW w:w="829" w:type="dxa"/>
          </w:tcPr>
          <w:p w14:paraId="00ED9D42" w14:textId="77777777" w:rsidR="001124A8" w:rsidRPr="005A1C8F" w:rsidRDefault="001124A8" w:rsidP="00086D26">
            <w:pPr>
              <w:pStyle w:val="ListParagraph"/>
              <w:ind w:left="0" w:firstLine="0"/>
              <w:jc w:val="left"/>
              <w:rPr>
                <w:sz w:val="20"/>
                <w:szCs w:val="20"/>
              </w:rPr>
            </w:pPr>
            <w:r w:rsidRPr="005A1C8F">
              <w:rPr>
                <w:sz w:val="20"/>
                <w:szCs w:val="20"/>
              </w:rPr>
              <w:t>3</w:t>
            </w:r>
          </w:p>
        </w:tc>
        <w:tc>
          <w:tcPr>
            <w:tcW w:w="4145" w:type="dxa"/>
          </w:tcPr>
          <w:p w14:paraId="36B6A2C7" w14:textId="77777777" w:rsidR="001124A8" w:rsidRPr="005A1C8F" w:rsidRDefault="001124A8" w:rsidP="00086D26">
            <w:pPr>
              <w:pStyle w:val="ListParagraph"/>
              <w:ind w:left="0" w:firstLine="0"/>
              <w:jc w:val="left"/>
              <w:rPr>
                <w:sz w:val="20"/>
                <w:szCs w:val="20"/>
              </w:rPr>
            </w:pPr>
            <w:r w:rsidRPr="005A1C8F">
              <w:rPr>
                <w:sz w:val="20"/>
                <w:szCs w:val="20"/>
              </w:rPr>
              <w:t>Neither agree nor disagree</w:t>
            </w:r>
          </w:p>
        </w:tc>
        <w:tc>
          <w:tcPr>
            <w:tcW w:w="2496" w:type="dxa"/>
          </w:tcPr>
          <w:p w14:paraId="178F6FCF" w14:textId="77777777" w:rsidR="001124A8" w:rsidRPr="005A1C8F" w:rsidRDefault="001124A8"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4C10A06" w14:textId="77777777" w:rsidR="001124A8" w:rsidRPr="005A1C8F" w:rsidRDefault="001124A8" w:rsidP="00086D26">
            <w:pPr>
              <w:pStyle w:val="ListParagraph"/>
              <w:ind w:left="0" w:firstLine="0"/>
              <w:jc w:val="left"/>
              <w:rPr>
                <w:color w:val="FF0090" w:themeColor="background2"/>
                <w:sz w:val="20"/>
                <w:szCs w:val="20"/>
              </w:rPr>
            </w:pPr>
          </w:p>
        </w:tc>
      </w:tr>
      <w:tr w:rsidR="001124A8" w:rsidRPr="005A1C8F" w14:paraId="454238BE" w14:textId="77777777" w:rsidTr="00086D26">
        <w:tc>
          <w:tcPr>
            <w:tcW w:w="829" w:type="dxa"/>
          </w:tcPr>
          <w:p w14:paraId="240B571D" w14:textId="77777777" w:rsidR="001124A8" w:rsidRPr="005A1C8F" w:rsidRDefault="001124A8" w:rsidP="00086D26">
            <w:pPr>
              <w:pStyle w:val="ListParagraph"/>
              <w:ind w:left="0" w:firstLine="0"/>
              <w:jc w:val="left"/>
              <w:rPr>
                <w:sz w:val="20"/>
                <w:szCs w:val="20"/>
              </w:rPr>
            </w:pPr>
            <w:r w:rsidRPr="005A1C8F">
              <w:rPr>
                <w:sz w:val="20"/>
                <w:szCs w:val="20"/>
              </w:rPr>
              <w:t>4</w:t>
            </w:r>
          </w:p>
        </w:tc>
        <w:tc>
          <w:tcPr>
            <w:tcW w:w="4145" w:type="dxa"/>
          </w:tcPr>
          <w:p w14:paraId="6219B984" w14:textId="77777777" w:rsidR="001124A8" w:rsidRPr="005A1C8F" w:rsidRDefault="001124A8" w:rsidP="00086D26">
            <w:pPr>
              <w:pStyle w:val="ListParagraph"/>
              <w:ind w:left="0" w:firstLine="0"/>
              <w:jc w:val="left"/>
              <w:rPr>
                <w:sz w:val="20"/>
                <w:szCs w:val="20"/>
              </w:rPr>
            </w:pPr>
            <w:r w:rsidRPr="005A1C8F">
              <w:rPr>
                <w:sz w:val="20"/>
                <w:szCs w:val="20"/>
              </w:rPr>
              <w:t>Disagree</w:t>
            </w:r>
          </w:p>
        </w:tc>
        <w:tc>
          <w:tcPr>
            <w:tcW w:w="2496" w:type="dxa"/>
          </w:tcPr>
          <w:p w14:paraId="0FEEEFD2" w14:textId="77777777" w:rsidR="001124A8" w:rsidRPr="005A1C8F" w:rsidRDefault="001124A8"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C731039" w14:textId="77777777" w:rsidR="001124A8" w:rsidRPr="005A1C8F" w:rsidRDefault="001124A8" w:rsidP="00086D26">
            <w:pPr>
              <w:pStyle w:val="ListParagraph"/>
              <w:ind w:left="0" w:firstLine="0"/>
              <w:jc w:val="left"/>
              <w:rPr>
                <w:color w:val="FF0090" w:themeColor="background2"/>
                <w:sz w:val="20"/>
                <w:szCs w:val="20"/>
              </w:rPr>
            </w:pPr>
          </w:p>
        </w:tc>
      </w:tr>
      <w:tr w:rsidR="001124A8" w:rsidRPr="005A1C8F" w14:paraId="33C40D60" w14:textId="77777777" w:rsidTr="00086D26">
        <w:trPr>
          <w:trHeight w:val="77"/>
        </w:trPr>
        <w:tc>
          <w:tcPr>
            <w:tcW w:w="829" w:type="dxa"/>
          </w:tcPr>
          <w:p w14:paraId="1887A94B" w14:textId="77777777" w:rsidR="001124A8" w:rsidRPr="005A1C8F" w:rsidRDefault="001124A8" w:rsidP="00086D26">
            <w:pPr>
              <w:pStyle w:val="ListParagraph"/>
              <w:ind w:left="0" w:firstLine="0"/>
              <w:jc w:val="left"/>
              <w:rPr>
                <w:sz w:val="20"/>
                <w:szCs w:val="20"/>
              </w:rPr>
            </w:pPr>
            <w:r w:rsidRPr="005A1C8F">
              <w:rPr>
                <w:sz w:val="20"/>
                <w:szCs w:val="20"/>
              </w:rPr>
              <w:t>5</w:t>
            </w:r>
          </w:p>
        </w:tc>
        <w:tc>
          <w:tcPr>
            <w:tcW w:w="4145" w:type="dxa"/>
          </w:tcPr>
          <w:p w14:paraId="277654AD" w14:textId="77777777" w:rsidR="001124A8" w:rsidRPr="005A1C8F" w:rsidRDefault="001124A8" w:rsidP="00086D26">
            <w:pPr>
              <w:pStyle w:val="ListParagraph"/>
              <w:ind w:left="0" w:firstLine="0"/>
              <w:jc w:val="left"/>
              <w:rPr>
                <w:sz w:val="20"/>
                <w:szCs w:val="20"/>
              </w:rPr>
            </w:pPr>
            <w:r w:rsidRPr="005A1C8F">
              <w:rPr>
                <w:sz w:val="20"/>
                <w:szCs w:val="20"/>
              </w:rPr>
              <w:t>Strongly disagree</w:t>
            </w:r>
          </w:p>
        </w:tc>
        <w:tc>
          <w:tcPr>
            <w:tcW w:w="2496" w:type="dxa"/>
          </w:tcPr>
          <w:p w14:paraId="019B2DB2" w14:textId="77777777" w:rsidR="001124A8" w:rsidRPr="005A1C8F" w:rsidRDefault="001124A8" w:rsidP="00086D26">
            <w:pPr>
              <w:pStyle w:val="ListParagraph"/>
              <w:ind w:left="0" w:firstLine="0"/>
              <w:jc w:val="left"/>
              <w:rPr>
                <w:color w:val="FF0090" w:themeColor="background2"/>
                <w:sz w:val="20"/>
                <w:szCs w:val="20"/>
              </w:rPr>
            </w:pPr>
          </w:p>
        </w:tc>
        <w:tc>
          <w:tcPr>
            <w:tcW w:w="1546" w:type="dxa"/>
          </w:tcPr>
          <w:p w14:paraId="3934A5A9" w14:textId="77777777" w:rsidR="001124A8" w:rsidRPr="005A1C8F" w:rsidRDefault="001124A8" w:rsidP="00086D26">
            <w:pPr>
              <w:pStyle w:val="ListParagraph"/>
              <w:ind w:left="0" w:firstLine="0"/>
              <w:jc w:val="left"/>
              <w:rPr>
                <w:color w:val="FF0090" w:themeColor="background2"/>
                <w:sz w:val="20"/>
                <w:szCs w:val="20"/>
              </w:rPr>
            </w:pPr>
          </w:p>
        </w:tc>
      </w:tr>
      <w:tr w:rsidR="001124A8" w:rsidRPr="005A1C8F" w14:paraId="709A645A" w14:textId="77777777" w:rsidTr="00086D26">
        <w:tc>
          <w:tcPr>
            <w:tcW w:w="829" w:type="dxa"/>
          </w:tcPr>
          <w:p w14:paraId="0341FE09" w14:textId="77777777" w:rsidR="001124A8" w:rsidRPr="005A1C8F" w:rsidRDefault="001124A8" w:rsidP="00086D26">
            <w:pPr>
              <w:pStyle w:val="ListParagraph"/>
              <w:ind w:left="0" w:firstLine="0"/>
              <w:jc w:val="left"/>
              <w:rPr>
                <w:sz w:val="20"/>
                <w:szCs w:val="20"/>
              </w:rPr>
            </w:pPr>
            <w:r w:rsidRPr="005A1C8F">
              <w:rPr>
                <w:sz w:val="20"/>
                <w:szCs w:val="20"/>
              </w:rPr>
              <w:t>85</w:t>
            </w:r>
          </w:p>
        </w:tc>
        <w:tc>
          <w:tcPr>
            <w:tcW w:w="4145" w:type="dxa"/>
          </w:tcPr>
          <w:p w14:paraId="15BB50CD" w14:textId="77777777" w:rsidR="001124A8" w:rsidRPr="005A1C8F" w:rsidRDefault="001124A8" w:rsidP="00086D26">
            <w:pPr>
              <w:pStyle w:val="ListParagraph"/>
              <w:ind w:left="0" w:firstLine="0"/>
              <w:jc w:val="left"/>
              <w:rPr>
                <w:b/>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4E177E6C" w14:textId="77777777" w:rsidR="001124A8" w:rsidRPr="005A1C8F" w:rsidRDefault="001124A8"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659DDAE" w14:textId="77777777" w:rsidR="001124A8" w:rsidRPr="005A1C8F" w:rsidRDefault="001124A8" w:rsidP="00086D26">
            <w:pPr>
              <w:pStyle w:val="ListParagraph"/>
              <w:ind w:left="0" w:firstLine="0"/>
              <w:jc w:val="left"/>
              <w:rPr>
                <w:color w:val="FF0090" w:themeColor="background2"/>
                <w:sz w:val="20"/>
                <w:szCs w:val="20"/>
              </w:rPr>
            </w:pPr>
          </w:p>
        </w:tc>
      </w:tr>
    </w:tbl>
    <w:p w14:paraId="6E08D28B" w14:textId="77777777" w:rsidR="001124A8" w:rsidRPr="005A1C8F" w:rsidRDefault="001124A8" w:rsidP="001124A8">
      <w:pPr>
        <w:ind w:left="0" w:firstLine="0"/>
        <w:contextualSpacing/>
        <w:jc w:val="left"/>
        <w:rPr>
          <w:color w:val="FF0090" w:themeColor="background2"/>
          <w:sz w:val="20"/>
          <w:szCs w:val="20"/>
        </w:rPr>
      </w:pPr>
    </w:p>
    <w:p w14:paraId="63821674" w14:textId="77777777" w:rsidR="001124A8" w:rsidRPr="005A1C8F" w:rsidRDefault="001124A8" w:rsidP="001124A8">
      <w:pPr>
        <w:ind w:left="0" w:firstLine="0"/>
        <w:contextualSpacing/>
        <w:jc w:val="left"/>
        <w:rPr>
          <w:i/>
          <w:sz w:val="20"/>
          <w:szCs w:val="20"/>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2"/>
        <w:gridCol w:w="3840"/>
        <w:gridCol w:w="2361"/>
        <w:gridCol w:w="1477"/>
      </w:tblGrid>
      <w:tr w:rsidR="001124A8" w:rsidRPr="005A1C8F" w14:paraId="46B7EC61" w14:textId="77777777" w:rsidTr="00086D26">
        <w:tc>
          <w:tcPr>
            <w:tcW w:w="1502" w:type="dxa"/>
          </w:tcPr>
          <w:p w14:paraId="10A45901" w14:textId="77777777" w:rsidR="001124A8" w:rsidRPr="005A1C8F" w:rsidRDefault="001124A8" w:rsidP="00086D26">
            <w:pPr>
              <w:ind w:left="0" w:firstLine="0"/>
              <w:contextualSpacing/>
              <w:jc w:val="left"/>
              <w:rPr>
                <w:b/>
                <w:sz w:val="20"/>
                <w:szCs w:val="20"/>
              </w:rPr>
            </w:pPr>
            <w:r w:rsidRPr="005A1C8F">
              <w:rPr>
                <w:b/>
                <w:sz w:val="20"/>
                <w:szCs w:val="20"/>
              </w:rPr>
              <w:t>Statement number</w:t>
            </w:r>
          </w:p>
        </w:tc>
        <w:tc>
          <w:tcPr>
            <w:tcW w:w="3840" w:type="dxa"/>
          </w:tcPr>
          <w:p w14:paraId="0BF72E51" w14:textId="77777777" w:rsidR="001124A8" w:rsidRPr="005A1C8F" w:rsidRDefault="001124A8" w:rsidP="00086D26">
            <w:pPr>
              <w:ind w:left="0" w:firstLine="0"/>
              <w:contextualSpacing/>
              <w:jc w:val="left"/>
              <w:rPr>
                <w:b/>
                <w:sz w:val="20"/>
                <w:szCs w:val="20"/>
              </w:rPr>
            </w:pPr>
            <w:r w:rsidRPr="005A1C8F">
              <w:rPr>
                <w:b/>
                <w:sz w:val="20"/>
                <w:szCs w:val="20"/>
              </w:rPr>
              <w:t>Statement</w:t>
            </w:r>
          </w:p>
        </w:tc>
        <w:tc>
          <w:tcPr>
            <w:tcW w:w="2361" w:type="dxa"/>
          </w:tcPr>
          <w:p w14:paraId="24B8A0AF" w14:textId="77777777" w:rsidR="001124A8" w:rsidRPr="005A1C8F" w:rsidRDefault="001124A8" w:rsidP="00086D26">
            <w:pPr>
              <w:ind w:left="0" w:firstLine="0"/>
              <w:contextualSpacing/>
              <w:jc w:val="left"/>
              <w:rPr>
                <w:b/>
                <w:sz w:val="20"/>
                <w:szCs w:val="20"/>
              </w:rPr>
            </w:pPr>
            <w:r w:rsidRPr="005A1C8F">
              <w:rPr>
                <w:b/>
                <w:sz w:val="20"/>
                <w:szCs w:val="20"/>
              </w:rPr>
              <w:t>Scripting notes</w:t>
            </w:r>
          </w:p>
        </w:tc>
        <w:tc>
          <w:tcPr>
            <w:tcW w:w="1477" w:type="dxa"/>
          </w:tcPr>
          <w:p w14:paraId="59F92972" w14:textId="77777777" w:rsidR="001124A8" w:rsidRPr="005A1C8F" w:rsidRDefault="001124A8" w:rsidP="00086D26">
            <w:pPr>
              <w:ind w:left="0" w:firstLine="0"/>
              <w:contextualSpacing/>
              <w:jc w:val="left"/>
              <w:rPr>
                <w:b/>
                <w:sz w:val="20"/>
                <w:szCs w:val="20"/>
              </w:rPr>
            </w:pPr>
            <w:r w:rsidRPr="005A1C8F">
              <w:rPr>
                <w:b/>
                <w:sz w:val="20"/>
                <w:szCs w:val="20"/>
              </w:rPr>
              <w:t>Routing</w:t>
            </w:r>
          </w:p>
        </w:tc>
      </w:tr>
      <w:tr w:rsidR="001124A8" w:rsidRPr="005A1C8F" w14:paraId="2B395921" w14:textId="77777777" w:rsidTr="00086D26">
        <w:tc>
          <w:tcPr>
            <w:tcW w:w="1502" w:type="dxa"/>
          </w:tcPr>
          <w:p w14:paraId="18F429A5" w14:textId="77777777" w:rsidR="001124A8" w:rsidRPr="005A1C8F" w:rsidRDefault="001124A8" w:rsidP="00086D26">
            <w:pPr>
              <w:ind w:left="0" w:firstLine="0"/>
              <w:contextualSpacing/>
              <w:jc w:val="left"/>
              <w:rPr>
                <w:sz w:val="20"/>
                <w:szCs w:val="20"/>
              </w:rPr>
            </w:pPr>
            <w:r w:rsidRPr="005A1C8F">
              <w:rPr>
                <w:sz w:val="20"/>
                <w:szCs w:val="20"/>
              </w:rPr>
              <w:t>1</w:t>
            </w:r>
          </w:p>
        </w:tc>
        <w:tc>
          <w:tcPr>
            <w:tcW w:w="3840" w:type="dxa"/>
          </w:tcPr>
          <w:p w14:paraId="69EE61B3" w14:textId="4E8957E0" w:rsidR="001124A8" w:rsidRPr="005A1C8F" w:rsidRDefault="001124A8" w:rsidP="00086D26">
            <w:pPr>
              <w:ind w:left="0" w:firstLine="0"/>
              <w:contextualSpacing/>
              <w:jc w:val="left"/>
              <w:rPr>
                <w:sz w:val="20"/>
                <w:szCs w:val="20"/>
              </w:rPr>
            </w:pPr>
            <w:r w:rsidRPr="005A1C8F">
              <w:rPr>
                <w:sz w:val="20"/>
                <w:szCs w:val="20"/>
              </w:rPr>
              <w:t>I usually trust what people say</w:t>
            </w:r>
          </w:p>
        </w:tc>
        <w:tc>
          <w:tcPr>
            <w:tcW w:w="2361" w:type="dxa"/>
          </w:tcPr>
          <w:p w14:paraId="79270A28" w14:textId="77777777" w:rsidR="001124A8" w:rsidRPr="005A1C8F" w:rsidRDefault="001124A8" w:rsidP="00086D26">
            <w:pPr>
              <w:ind w:left="0" w:firstLine="0"/>
              <w:contextualSpacing/>
              <w:jc w:val="left"/>
              <w:rPr>
                <w:b/>
                <w:color w:val="FF0090" w:themeColor="background2"/>
                <w:sz w:val="20"/>
                <w:szCs w:val="20"/>
              </w:rPr>
            </w:pPr>
          </w:p>
        </w:tc>
        <w:tc>
          <w:tcPr>
            <w:tcW w:w="1477" w:type="dxa"/>
          </w:tcPr>
          <w:p w14:paraId="69BDA394"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71174361" w14:textId="77777777" w:rsidTr="00086D26">
        <w:tc>
          <w:tcPr>
            <w:tcW w:w="1502" w:type="dxa"/>
          </w:tcPr>
          <w:p w14:paraId="521D2433" w14:textId="77777777" w:rsidR="001124A8" w:rsidRPr="005A1C8F" w:rsidRDefault="001124A8" w:rsidP="00086D26">
            <w:pPr>
              <w:ind w:left="0" w:firstLine="0"/>
              <w:contextualSpacing/>
              <w:jc w:val="left"/>
              <w:rPr>
                <w:sz w:val="20"/>
                <w:szCs w:val="20"/>
              </w:rPr>
            </w:pPr>
            <w:r w:rsidRPr="005A1C8F">
              <w:rPr>
                <w:sz w:val="20"/>
                <w:szCs w:val="20"/>
              </w:rPr>
              <w:t>2</w:t>
            </w:r>
          </w:p>
        </w:tc>
        <w:tc>
          <w:tcPr>
            <w:tcW w:w="3840" w:type="dxa"/>
          </w:tcPr>
          <w:p w14:paraId="430290DE" w14:textId="46210B39" w:rsidR="001124A8" w:rsidRPr="005A1C8F" w:rsidRDefault="001124A8" w:rsidP="00086D26">
            <w:pPr>
              <w:ind w:left="0" w:firstLine="0"/>
              <w:contextualSpacing/>
              <w:jc w:val="left"/>
              <w:rPr>
                <w:sz w:val="20"/>
                <w:szCs w:val="20"/>
              </w:rPr>
            </w:pPr>
            <w:r w:rsidRPr="005A1C8F">
              <w:rPr>
                <w:sz w:val="20"/>
                <w:szCs w:val="20"/>
              </w:rPr>
              <w:t>I believe in human goodness</w:t>
            </w:r>
          </w:p>
        </w:tc>
        <w:tc>
          <w:tcPr>
            <w:tcW w:w="2361" w:type="dxa"/>
          </w:tcPr>
          <w:p w14:paraId="547C7468"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458A98DE"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1EE63D88" w14:textId="77777777" w:rsidTr="00086D26">
        <w:tc>
          <w:tcPr>
            <w:tcW w:w="1502" w:type="dxa"/>
          </w:tcPr>
          <w:p w14:paraId="2480CC10" w14:textId="77777777" w:rsidR="001124A8" w:rsidRPr="005A1C8F" w:rsidRDefault="001124A8" w:rsidP="00086D26">
            <w:pPr>
              <w:ind w:left="0" w:firstLine="0"/>
              <w:contextualSpacing/>
              <w:jc w:val="left"/>
              <w:rPr>
                <w:sz w:val="20"/>
                <w:szCs w:val="20"/>
              </w:rPr>
            </w:pPr>
            <w:r w:rsidRPr="005A1C8F">
              <w:rPr>
                <w:sz w:val="20"/>
                <w:szCs w:val="20"/>
              </w:rPr>
              <w:t>3</w:t>
            </w:r>
          </w:p>
        </w:tc>
        <w:tc>
          <w:tcPr>
            <w:tcW w:w="3840" w:type="dxa"/>
          </w:tcPr>
          <w:p w14:paraId="7C2143F9" w14:textId="40B9A767" w:rsidR="001124A8" w:rsidRPr="005A1C8F" w:rsidRDefault="001124A8" w:rsidP="00086D26">
            <w:pPr>
              <w:ind w:left="0" w:firstLine="0"/>
              <w:contextualSpacing/>
              <w:jc w:val="left"/>
              <w:rPr>
                <w:sz w:val="20"/>
                <w:szCs w:val="20"/>
              </w:rPr>
            </w:pPr>
            <w:r w:rsidRPr="005A1C8F">
              <w:rPr>
                <w:sz w:val="20"/>
                <w:szCs w:val="20"/>
              </w:rPr>
              <w:t>I am concerned about the needs of others</w:t>
            </w:r>
          </w:p>
        </w:tc>
        <w:tc>
          <w:tcPr>
            <w:tcW w:w="2361" w:type="dxa"/>
          </w:tcPr>
          <w:p w14:paraId="23399035"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725E18B1"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2E9B4FAF" w14:textId="77777777" w:rsidTr="00086D26">
        <w:tc>
          <w:tcPr>
            <w:tcW w:w="1502" w:type="dxa"/>
          </w:tcPr>
          <w:p w14:paraId="01D34E5F" w14:textId="77777777" w:rsidR="001124A8" w:rsidRPr="005A1C8F" w:rsidRDefault="001124A8" w:rsidP="00086D26">
            <w:pPr>
              <w:ind w:left="0" w:firstLine="0"/>
              <w:contextualSpacing/>
              <w:jc w:val="left"/>
              <w:rPr>
                <w:sz w:val="20"/>
                <w:szCs w:val="20"/>
              </w:rPr>
            </w:pPr>
            <w:r w:rsidRPr="005A1C8F">
              <w:rPr>
                <w:sz w:val="20"/>
                <w:szCs w:val="20"/>
              </w:rPr>
              <w:t>4</w:t>
            </w:r>
          </w:p>
        </w:tc>
        <w:tc>
          <w:tcPr>
            <w:tcW w:w="3840" w:type="dxa"/>
          </w:tcPr>
          <w:p w14:paraId="22723C53" w14:textId="02C72930" w:rsidR="001124A8" w:rsidRPr="005A1C8F" w:rsidRDefault="001124A8" w:rsidP="00086D26">
            <w:pPr>
              <w:ind w:left="0" w:firstLine="0"/>
              <w:contextualSpacing/>
              <w:jc w:val="left"/>
              <w:rPr>
                <w:sz w:val="20"/>
                <w:szCs w:val="20"/>
              </w:rPr>
            </w:pPr>
            <w:r w:rsidRPr="005A1C8F">
              <w:rPr>
                <w:sz w:val="20"/>
                <w:szCs w:val="20"/>
              </w:rPr>
              <w:t>I like to help other people when I can</w:t>
            </w:r>
          </w:p>
        </w:tc>
        <w:tc>
          <w:tcPr>
            <w:tcW w:w="2361" w:type="dxa"/>
          </w:tcPr>
          <w:p w14:paraId="1380FD45"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568104A0"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4E00C3E8" w14:textId="77777777" w:rsidTr="00086D26">
        <w:tc>
          <w:tcPr>
            <w:tcW w:w="1502" w:type="dxa"/>
          </w:tcPr>
          <w:p w14:paraId="174CB316" w14:textId="77777777" w:rsidR="001124A8" w:rsidRPr="005A1C8F" w:rsidRDefault="001124A8" w:rsidP="00086D26">
            <w:pPr>
              <w:ind w:left="0" w:firstLine="0"/>
              <w:contextualSpacing/>
              <w:jc w:val="left"/>
              <w:rPr>
                <w:sz w:val="20"/>
                <w:szCs w:val="20"/>
              </w:rPr>
            </w:pPr>
            <w:r w:rsidRPr="005A1C8F">
              <w:rPr>
                <w:sz w:val="20"/>
                <w:szCs w:val="20"/>
              </w:rPr>
              <w:t>5</w:t>
            </w:r>
          </w:p>
        </w:tc>
        <w:tc>
          <w:tcPr>
            <w:tcW w:w="3840" w:type="dxa"/>
          </w:tcPr>
          <w:p w14:paraId="747F038B" w14:textId="51C7BD23" w:rsidR="001124A8" w:rsidRPr="005A1C8F" w:rsidRDefault="001124A8" w:rsidP="00086D26">
            <w:pPr>
              <w:ind w:left="0" w:firstLine="0"/>
              <w:contextualSpacing/>
              <w:jc w:val="left"/>
              <w:rPr>
                <w:sz w:val="20"/>
                <w:szCs w:val="20"/>
              </w:rPr>
            </w:pPr>
            <w:r w:rsidRPr="005A1C8F">
              <w:rPr>
                <w:sz w:val="20"/>
                <w:szCs w:val="20"/>
              </w:rPr>
              <w:t>I donate to charitable causes</w:t>
            </w:r>
          </w:p>
        </w:tc>
        <w:tc>
          <w:tcPr>
            <w:tcW w:w="2361" w:type="dxa"/>
          </w:tcPr>
          <w:p w14:paraId="47B7E04F"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7425176E"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794A82AB" w14:textId="77777777" w:rsidTr="00086D26">
        <w:tc>
          <w:tcPr>
            <w:tcW w:w="1502" w:type="dxa"/>
          </w:tcPr>
          <w:p w14:paraId="0E687952" w14:textId="77777777" w:rsidR="001124A8" w:rsidRPr="005A1C8F" w:rsidRDefault="001124A8" w:rsidP="00086D26">
            <w:pPr>
              <w:ind w:left="0" w:firstLine="0"/>
              <w:contextualSpacing/>
              <w:jc w:val="left"/>
              <w:rPr>
                <w:sz w:val="20"/>
                <w:szCs w:val="20"/>
              </w:rPr>
            </w:pPr>
            <w:r w:rsidRPr="005A1C8F">
              <w:rPr>
                <w:sz w:val="20"/>
                <w:szCs w:val="20"/>
              </w:rPr>
              <w:t>6</w:t>
            </w:r>
          </w:p>
        </w:tc>
        <w:tc>
          <w:tcPr>
            <w:tcW w:w="3840" w:type="dxa"/>
          </w:tcPr>
          <w:p w14:paraId="5902F0B1" w14:textId="4DA8D991" w:rsidR="001124A8" w:rsidRPr="005A1C8F" w:rsidRDefault="001124A8" w:rsidP="00086D26">
            <w:pPr>
              <w:ind w:left="0" w:firstLine="0"/>
              <w:contextualSpacing/>
              <w:jc w:val="left"/>
              <w:rPr>
                <w:sz w:val="20"/>
                <w:szCs w:val="20"/>
              </w:rPr>
            </w:pPr>
            <w:r w:rsidRPr="005A1C8F">
              <w:rPr>
                <w:sz w:val="20"/>
                <w:szCs w:val="20"/>
              </w:rPr>
              <w:t>I feel sympathy for those worse off than myself</w:t>
            </w:r>
          </w:p>
        </w:tc>
        <w:tc>
          <w:tcPr>
            <w:tcW w:w="2361" w:type="dxa"/>
          </w:tcPr>
          <w:p w14:paraId="60D88F17"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6EF6488F"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65468EBF" w14:textId="77777777" w:rsidTr="00086D26">
        <w:tc>
          <w:tcPr>
            <w:tcW w:w="1502" w:type="dxa"/>
          </w:tcPr>
          <w:p w14:paraId="3A83C98A" w14:textId="77777777" w:rsidR="001124A8" w:rsidRPr="005A1C8F" w:rsidRDefault="001124A8" w:rsidP="00086D26">
            <w:pPr>
              <w:ind w:left="0" w:firstLine="0"/>
              <w:contextualSpacing/>
              <w:jc w:val="left"/>
              <w:rPr>
                <w:sz w:val="20"/>
                <w:szCs w:val="20"/>
              </w:rPr>
            </w:pPr>
            <w:r w:rsidRPr="005A1C8F">
              <w:rPr>
                <w:sz w:val="20"/>
                <w:szCs w:val="20"/>
              </w:rPr>
              <w:t>7</w:t>
            </w:r>
          </w:p>
        </w:tc>
        <w:tc>
          <w:tcPr>
            <w:tcW w:w="3840" w:type="dxa"/>
          </w:tcPr>
          <w:p w14:paraId="6CD790DE" w14:textId="0A09F40E" w:rsidR="001124A8" w:rsidRPr="005A1C8F" w:rsidRDefault="001124A8" w:rsidP="00086D26">
            <w:pPr>
              <w:ind w:left="0" w:firstLine="0"/>
              <w:contextualSpacing/>
              <w:jc w:val="left"/>
              <w:rPr>
                <w:sz w:val="20"/>
                <w:szCs w:val="20"/>
              </w:rPr>
            </w:pPr>
            <w:r w:rsidRPr="005A1C8F">
              <w:rPr>
                <w:sz w:val="20"/>
                <w:szCs w:val="20"/>
              </w:rPr>
              <w:t>I believe people should be responsible for their own finances</w:t>
            </w:r>
          </w:p>
        </w:tc>
        <w:tc>
          <w:tcPr>
            <w:tcW w:w="2361" w:type="dxa"/>
          </w:tcPr>
          <w:p w14:paraId="24DD7768"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5F3A93D7" w14:textId="77777777" w:rsidR="001124A8" w:rsidRPr="005A1C8F" w:rsidRDefault="001124A8" w:rsidP="00086D26">
            <w:pPr>
              <w:ind w:left="0" w:firstLine="0"/>
              <w:contextualSpacing/>
              <w:jc w:val="left"/>
              <w:rPr>
                <w:color w:val="FF0090" w:themeColor="background2"/>
                <w:sz w:val="20"/>
                <w:szCs w:val="20"/>
              </w:rPr>
            </w:pPr>
          </w:p>
        </w:tc>
      </w:tr>
      <w:tr w:rsidR="001124A8" w:rsidRPr="005A1C8F" w14:paraId="5325B2D1" w14:textId="77777777" w:rsidTr="00086D26">
        <w:tc>
          <w:tcPr>
            <w:tcW w:w="1502" w:type="dxa"/>
          </w:tcPr>
          <w:p w14:paraId="5EDF27F3" w14:textId="77777777" w:rsidR="001124A8" w:rsidRPr="005A1C8F" w:rsidRDefault="001124A8" w:rsidP="00086D26">
            <w:pPr>
              <w:ind w:left="0" w:firstLine="0"/>
              <w:contextualSpacing/>
              <w:jc w:val="left"/>
              <w:rPr>
                <w:sz w:val="20"/>
                <w:szCs w:val="20"/>
              </w:rPr>
            </w:pPr>
            <w:r w:rsidRPr="005A1C8F">
              <w:rPr>
                <w:sz w:val="20"/>
                <w:szCs w:val="20"/>
              </w:rPr>
              <w:t>8</w:t>
            </w:r>
          </w:p>
        </w:tc>
        <w:tc>
          <w:tcPr>
            <w:tcW w:w="3840" w:type="dxa"/>
          </w:tcPr>
          <w:p w14:paraId="320C8B11" w14:textId="0926C113" w:rsidR="001124A8" w:rsidRPr="005A1C8F" w:rsidRDefault="001124A8" w:rsidP="00086D26">
            <w:pPr>
              <w:ind w:left="0" w:firstLine="0"/>
              <w:contextualSpacing/>
              <w:jc w:val="left"/>
              <w:rPr>
                <w:sz w:val="20"/>
                <w:szCs w:val="20"/>
              </w:rPr>
            </w:pPr>
            <w:r w:rsidRPr="005A1C8F">
              <w:rPr>
                <w:sz w:val="20"/>
                <w:szCs w:val="20"/>
              </w:rPr>
              <w:t>I am too worried about my own finances to think about other people</w:t>
            </w:r>
            <w:r w:rsidR="00CB7B85">
              <w:rPr>
                <w:sz w:val="20"/>
                <w:szCs w:val="20"/>
              </w:rPr>
              <w:t>’</w:t>
            </w:r>
            <w:r w:rsidRPr="005A1C8F">
              <w:rPr>
                <w:sz w:val="20"/>
                <w:szCs w:val="20"/>
              </w:rPr>
              <w:t>s</w:t>
            </w:r>
            <w:r w:rsidR="003935AE">
              <w:rPr>
                <w:sz w:val="20"/>
                <w:szCs w:val="20"/>
              </w:rPr>
              <w:t xml:space="preserve"> finances</w:t>
            </w:r>
          </w:p>
        </w:tc>
        <w:tc>
          <w:tcPr>
            <w:tcW w:w="2361" w:type="dxa"/>
          </w:tcPr>
          <w:p w14:paraId="263FD355" w14:textId="77777777" w:rsidR="001124A8" w:rsidRPr="005A1C8F" w:rsidRDefault="001124A8" w:rsidP="00086D26">
            <w:pPr>
              <w:ind w:left="0" w:firstLine="0"/>
              <w:contextualSpacing/>
              <w:jc w:val="left"/>
              <w:rPr>
                <w:color w:val="FF0090" w:themeColor="background2"/>
                <w:sz w:val="20"/>
                <w:szCs w:val="20"/>
              </w:rPr>
            </w:pPr>
          </w:p>
        </w:tc>
        <w:tc>
          <w:tcPr>
            <w:tcW w:w="1477" w:type="dxa"/>
          </w:tcPr>
          <w:p w14:paraId="799B3AA5" w14:textId="77777777" w:rsidR="001124A8" w:rsidRPr="005A1C8F" w:rsidRDefault="001124A8" w:rsidP="00086D26">
            <w:pPr>
              <w:ind w:left="0" w:firstLine="0"/>
              <w:contextualSpacing/>
              <w:jc w:val="left"/>
              <w:rPr>
                <w:color w:val="FF0090" w:themeColor="background2"/>
                <w:sz w:val="20"/>
                <w:szCs w:val="20"/>
              </w:rPr>
            </w:pPr>
          </w:p>
        </w:tc>
      </w:tr>
    </w:tbl>
    <w:p w14:paraId="450BA70B" w14:textId="746D3F72" w:rsidR="005A1C8F" w:rsidRPr="005A1C8F" w:rsidRDefault="005A1C8F" w:rsidP="005A1C8F">
      <w:pPr>
        <w:pStyle w:val="ListParagraph"/>
        <w:pBdr>
          <w:top w:val="single" w:sz="4" w:space="1" w:color="auto"/>
          <w:left w:val="single" w:sz="4" w:space="4" w:color="auto"/>
          <w:bottom w:val="single" w:sz="4" w:space="1" w:color="auto"/>
          <w:right w:val="single" w:sz="4" w:space="4" w:color="auto"/>
        </w:pBdr>
        <w:ind w:left="0" w:firstLine="0"/>
        <w:rPr>
          <w:b/>
          <w:sz w:val="20"/>
          <w:szCs w:val="20"/>
        </w:rPr>
      </w:pPr>
      <w:r w:rsidRPr="005A1C8F">
        <w:rPr>
          <w:b/>
          <w:sz w:val="20"/>
          <w:szCs w:val="20"/>
        </w:rPr>
        <w:t>Classification questions</w:t>
      </w:r>
    </w:p>
    <w:p w14:paraId="4EA8CE21" w14:textId="50233F53" w:rsidR="001124A8" w:rsidRPr="005A1C8F" w:rsidRDefault="001124A8" w:rsidP="004A504C">
      <w:pPr>
        <w:spacing w:line="240" w:lineRule="auto"/>
        <w:ind w:left="0" w:firstLine="0"/>
        <w:rPr>
          <w:b/>
          <w:sz w:val="20"/>
          <w:szCs w:val="20"/>
        </w:rPr>
      </w:pPr>
    </w:p>
    <w:p w14:paraId="7D1E31B6" w14:textId="77777777" w:rsidR="004756E5" w:rsidRPr="005A1C8F" w:rsidRDefault="004756E5" w:rsidP="004756E5">
      <w:pPr>
        <w:pStyle w:val="ListParagraph"/>
        <w:numPr>
          <w:ilvl w:val="0"/>
          <w:numId w:val="44"/>
        </w:numPr>
        <w:spacing w:before="0" w:after="0" w:line="240" w:lineRule="auto"/>
        <w:jc w:val="left"/>
        <w:rPr>
          <w:rFonts w:eastAsia="Calibri" w:cs="Times New Roman"/>
          <w:color w:val="6D6E71"/>
          <w:sz w:val="20"/>
          <w:szCs w:val="20"/>
        </w:rPr>
      </w:pPr>
    </w:p>
    <w:p w14:paraId="3E6EB0BA" w14:textId="4975AE82" w:rsidR="004756E5" w:rsidRPr="0004556C" w:rsidRDefault="001A1AA7" w:rsidP="004756E5">
      <w:pPr>
        <w:spacing w:before="0" w:after="0" w:line="240" w:lineRule="auto"/>
        <w:ind w:left="0" w:firstLine="0"/>
        <w:jc w:val="left"/>
        <w:rPr>
          <w:rFonts w:eastAsia="Calibri" w:cs="Times New Roman"/>
          <w:b/>
          <w:color w:val="6D6E71"/>
          <w:sz w:val="20"/>
          <w:szCs w:val="20"/>
        </w:rPr>
      </w:pPr>
      <w:r w:rsidRPr="005A1C8F">
        <w:rPr>
          <w:b/>
          <w:bCs/>
          <w:sz w:val="20"/>
          <w:szCs w:val="20"/>
        </w:rPr>
        <w:t xml:space="preserve">Base: </w:t>
      </w:r>
      <w:r w:rsidR="004756E5" w:rsidRPr="005A1C8F">
        <w:rPr>
          <w:b/>
          <w:bCs/>
          <w:sz w:val="20"/>
          <w:szCs w:val="20"/>
        </w:rPr>
        <w:t>All respondents</w:t>
      </w:r>
      <w:r w:rsidR="004756E5" w:rsidRPr="005A1C8F">
        <w:rPr>
          <w:bCs/>
          <w:color w:val="FF0090" w:themeColor="background2"/>
          <w:sz w:val="20"/>
          <w:szCs w:val="20"/>
        </w:rPr>
        <w:br/>
      </w:r>
      <w:r w:rsidR="004756E5" w:rsidRPr="005A1C8F">
        <w:rPr>
          <w:rFonts w:eastAsia="Calibri" w:cs="Times New Roman"/>
          <w:color w:val="6D6E71"/>
          <w:sz w:val="20"/>
          <w:szCs w:val="20"/>
        </w:rPr>
        <w:t xml:space="preserve">Which of the following income bands does your total household income fall into? Please take into account earnings </w:t>
      </w:r>
      <w:r w:rsidR="004756E5" w:rsidRPr="00DB016F">
        <w:rPr>
          <w:rFonts w:eastAsia="Calibri" w:cs="Times New Roman"/>
          <w:b/>
          <w:color w:val="6D6E71"/>
          <w:sz w:val="20"/>
          <w:szCs w:val="20"/>
        </w:rPr>
        <w:t>before</w:t>
      </w:r>
      <w:r w:rsidR="004756E5" w:rsidRPr="005A1C8F">
        <w:rPr>
          <w:rFonts w:eastAsia="Calibri" w:cs="Times New Roman"/>
          <w:color w:val="6D6E71"/>
          <w:sz w:val="20"/>
          <w:szCs w:val="20"/>
        </w:rPr>
        <w:t xml:space="preserve"> tax and other deductions.</w:t>
      </w:r>
    </w:p>
    <w:p w14:paraId="2D1A2F51" w14:textId="4811CE29" w:rsidR="00DE3F27" w:rsidRDefault="00DE3F27" w:rsidP="00DE3F27">
      <w:pPr>
        <w:spacing w:line="240" w:lineRule="auto"/>
        <w:ind w:left="0" w:firstLine="0"/>
        <w:jc w:val="left"/>
        <w:rPr>
          <w:i/>
          <w:iCs/>
          <w:color w:val="1268B3" w:themeColor="text2"/>
          <w:sz w:val="20"/>
          <w:szCs w:val="20"/>
        </w:rPr>
      </w:pPr>
      <w:r w:rsidRPr="005A1C8F">
        <w:rPr>
          <w:color w:val="1268B3" w:themeColor="text2"/>
          <w:sz w:val="20"/>
          <w:szCs w:val="20"/>
        </w:rPr>
        <w:t xml:space="preserve">CAPI: </w:t>
      </w:r>
      <w:r>
        <w:rPr>
          <w:color w:val="1268B3" w:themeColor="text2"/>
          <w:sz w:val="20"/>
          <w:szCs w:val="20"/>
        </w:rPr>
        <w:t>SHOW TABLET. SINGLE CODE.</w:t>
      </w:r>
    </w:p>
    <w:p w14:paraId="003C4048" w14:textId="2AAC3FD9" w:rsidR="000D3665" w:rsidRPr="000D3665" w:rsidRDefault="000D3665" w:rsidP="000D3665">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377EA5AA" w14:textId="61407634" w:rsidR="004756E5" w:rsidRPr="005A1C8F" w:rsidRDefault="004756E5" w:rsidP="004756E5">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p w14:paraId="10A63949" w14:textId="77777777" w:rsidR="004756E5" w:rsidRPr="005A1C8F" w:rsidRDefault="004756E5" w:rsidP="004756E5">
      <w:pPr>
        <w:spacing w:before="0" w:after="0" w:line="240" w:lineRule="auto"/>
        <w:ind w:left="0" w:firstLine="0"/>
        <w:jc w:val="left"/>
        <w:rPr>
          <w:rFonts w:eastAsia="Calibri" w:cs="Times New Roman"/>
          <w:color w:val="6D6E71"/>
          <w:sz w:val="20"/>
          <w:szCs w:val="20"/>
        </w:rPr>
      </w:pPr>
    </w:p>
    <w:tbl>
      <w:tblPr>
        <w:tblW w:w="0" w:type="auto"/>
        <w:tblCellMar>
          <w:left w:w="0" w:type="dxa"/>
          <w:right w:w="0" w:type="dxa"/>
        </w:tblCellMar>
        <w:tblLook w:val="04A0" w:firstRow="1" w:lastRow="0" w:firstColumn="1" w:lastColumn="0" w:noHBand="0" w:noVBand="1"/>
      </w:tblPr>
      <w:tblGrid>
        <w:gridCol w:w="828"/>
        <w:gridCol w:w="4141"/>
        <w:gridCol w:w="2492"/>
        <w:gridCol w:w="1545"/>
      </w:tblGrid>
      <w:tr w:rsidR="004756E5" w:rsidRPr="005A1C8F" w14:paraId="26565BC7" w14:textId="77777777" w:rsidTr="00086D26">
        <w:tc>
          <w:tcPr>
            <w:tcW w:w="828"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53F066C8" w14:textId="77777777" w:rsidR="004756E5" w:rsidRPr="005A1C8F" w:rsidRDefault="004756E5" w:rsidP="00086D26">
            <w:pPr>
              <w:spacing w:before="0" w:after="0" w:line="240" w:lineRule="auto"/>
              <w:ind w:left="0" w:firstLine="0"/>
              <w:jc w:val="left"/>
              <w:rPr>
                <w:rFonts w:eastAsia="Calibri" w:cs="Times New Roman"/>
                <w:b/>
                <w:bCs/>
                <w:color w:val="6D6E71"/>
                <w:sz w:val="20"/>
                <w:szCs w:val="20"/>
              </w:rPr>
            </w:pPr>
            <w:r w:rsidRPr="005A1C8F">
              <w:rPr>
                <w:rFonts w:eastAsia="Calibri" w:cs="Times New Roman"/>
                <w:b/>
                <w:bCs/>
                <w:color w:val="6D6E71"/>
                <w:sz w:val="20"/>
                <w:szCs w:val="20"/>
              </w:rPr>
              <w:t>Code</w:t>
            </w:r>
          </w:p>
        </w:tc>
        <w:tc>
          <w:tcPr>
            <w:tcW w:w="414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48A3E883" w14:textId="77777777" w:rsidR="004756E5" w:rsidRPr="005A1C8F" w:rsidRDefault="004756E5" w:rsidP="00086D26">
            <w:pPr>
              <w:spacing w:before="0" w:after="0" w:line="240" w:lineRule="auto"/>
              <w:ind w:left="0" w:firstLine="0"/>
              <w:jc w:val="left"/>
              <w:rPr>
                <w:rFonts w:eastAsia="Calibri" w:cs="Times New Roman"/>
                <w:b/>
                <w:bCs/>
                <w:color w:val="6D6E71"/>
                <w:sz w:val="20"/>
                <w:szCs w:val="20"/>
              </w:rPr>
            </w:pPr>
            <w:r w:rsidRPr="005A1C8F">
              <w:rPr>
                <w:rFonts w:eastAsia="Calibri" w:cs="Times New Roman"/>
                <w:b/>
                <w:bCs/>
                <w:color w:val="6D6E71"/>
                <w:sz w:val="20"/>
                <w:szCs w:val="20"/>
              </w:rPr>
              <w:t>Answer list</w:t>
            </w:r>
          </w:p>
        </w:tc>
        <w:tc>
          <w:tcPr>
            <w:tcW w:w="249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531BCBF8" w14:textId="77777777" w:rsidR="004756E5" w:rsidRPr="005A1C8F" w:rsidRDefault="004756E5" w:rsidP="00086D26">
            <w:pPr>
              <w:spacing w:before="0" w:after="0" w:line="240" w:lineRule="auto"/>
              <w:ind w:left="0" w:firstLine="0"/>
              <w:jc w:val="left"/>
              <w:rPr>
                <w:rFonts w:eastAsia="Calibri" w:cs="Times New Roman"/>
                <w:b/>
                <w:bCs/>
                <w:color w:val="6D6E71"/>
                <w:sz w:val="20"/>
                <w:szCs w:val="20"/>
              </w:rPr>
            </w:pPr>
            <w:r w:rsidRPr="005A1C8F">
              <w:rPr>
                <w:rFonts w:eastAsia="Calibri" w:cs="Times New Roman"/>
                <w:b/>
                <w:bCs/>
                <w:color w:val="6D6E71"/>
                <w:sz w:val="20"/>
                <w:szCs w:val="20"/>
              </w:rPr>
              <w:t>Scripting notes</w:t>
            </w:r>
          </w:p>
        </w:tc>
        <w:tc>
          <w:tcPr>
            <w:tcW w:w="1545"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C6CD5E3" w14:textId="77777777" w:rsidR="004756E5" w:rsidRPr="005A1C8F" w:rsidRDefault="004756E5" w:rsidP="00086D26">
            <w:pPr>
              <w:spacing w:before="0" w:after="0" w:line="240" w:lineRule="auto"/>
              <w:ind w:left="0" w:firstLine="0"/>
              <w:jc w:val="left"/>
              <w:rPr>
                <w:rFonts w:eastAsia="Calibri" w:cs="Times New Roman"/>
                <w:b/>
                <w:bCs/>
                <w:color w:val="6D6E71"/>
                <w:sz w:val="20"/>
                <w:szCs w:val="20"/>
              </w:rPr>
            </w:pPr>
            <w:r w:rsidRPr="005A1C8F">
              <w:rPr>
                <w:rFonts w:eastAsia="Calibri" w:cs="Times New Roman"/>
                <w:b/>
                <w:bCs/>
                <w:color w:val="6D6E71"/>
                <w:sz w:val="20"/>
                <w:szCs w:val="20"/>
              </w:rPr>
              <w:t>Routing</w:t>
            </w:r>
          </w:p>
        </w:tc>
      </w:tr>
      <w:tr w:rsidR="00EC0207" w:rsidRPr="005A1C8F" w14:paraId="05220009"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A0BB3F0"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r w:rsidRPr="005A1C8F">
              <w:rPr>
                <w:rFonts w:eastAsia="Calibri" w:cs="Times New Roman"/>
                <w:color w:val="6D6E71"/>
                <w:sz w:val="20"/>
                <w:szCs w:val="20"/>
              </w:rPr>
              <w:t>1</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0E02E571" w14:textId="6D695A3C" w:rsidR="00EC0207" w:rsidRPr="005A1C8F" w:rsidRDefault="00EC0207" w:rsidP="00EC0207">
            <w:pPr>
              <w:spacing w:before="0" w:after="0" w:line="240" w:lineRule="auto"/>
              <w:ind w:left="0" w:firstLine="0"/>
              <w:jc w:val="left"/>
              <w:rPr>
                <w:rFonts w:eastAsia="Calibri" w:cs="Times New Roman"/>
                <w:color w:val="6D6E71"/>
                <w:sz w:val="20"/>
                <w:szCs w:val="20"/>
              </w:rPr>
            </w:pPr>
            <w:r w:rsidRPr="005A1C8F">
              <w:rPr>
                <w:rFonts w:cs="Arial"/>
                <w:sz w:val="20"/>
                <w:szCs w:val="20"/>
              </w:rPr>
              <w:t>Up to £10,499 a year</w:t>
            </w:r>
            <w:r>
              <w:rPr>
                <w:rFonts w:cs="Arial"/>
                <w:sz w:val="20"/>
                <w:szCs w:val="20"/>
              </w:rPr>
              <w:t>/</w:t>
            </w:r>
            <w:r w:rsidRPr="005A1C8F">
              <w:rPr>
                <w:rFonts w:cs="Arial"/>
                <w:sz w:val="20"/>
                <w:szCs w:val="20"/>
              </w:rPr>
              <w:t>Up to £874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2028DF11"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5B025FCC"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207E36A4"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4681478"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r w:rsidRPr="005A1C8F">
              <w:rPr>
                <w:rFonts w:eastAsia="Calibri" w:cs="Times New Roman"/>
                <w:color w:val="6D6E71"/>
                <w:sz w:val="20"/>
                <w:szCs w:val="20"/>
              </w:rPr>
              <w:t>2</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27E5DFBD" w14:textId="09D0EE5F" w:rsidR="00EC0207" w:rsidRPr="005A1C8F" w:rsidRDefault="00EC0207" w:rsidP="00EC0207">
            <w:pPr>
              <w:spacing w:before="0" w:after="0" w:line="240" w:lineRule="auto"/>
              <w:ind w:left="0" w:firstLine="0"/>
              <w:jc w:val="left"/>
              <w:rPr>
                <w:rFonts w:eastAsia="Calibri" w:cs="Times New Roman"/>
                <w:color w:val="6D6E71"/>
                <w:sz w:val="20"/>
                <w:szCs w:val="20"/>
              </w:rPr>
            </w:pPr>
            <w:r w:rsidRPr="005A1C8F">
              <w:rPr>
                <w:rFonts w:cs="Arial"/>
                <w:sz w:val="20"/>
                <w:szCs w:val="20"/>
              </w:rPr>
              <w:t>From £10,500 to £15,999 a year/From £875 to £1,334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38C52C94"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7F4BF836"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39A6C984"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502F158" w14:textId="5A22A178"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3</w:t>
            </w:r>
          </w:p>
        </w:tc>
        <w:tc>
          <w:tcPr>
            <w:tcW w:w="4141" w:type="dxa"/>
            <w:tcBorders>
              <w:top w:val="nil"/>
              <w:left w:val="nil"/>
              <w:bottom w:val="single" w:sz="8" w:space="0" w:color="BFBFBF"/>
              <w:right w:val="single" w:sz="8" w:space="0" w:color="BFBFBF"/>
            </w:tcBorders>
            <w:tcMar>
              <w:top w:w="0" w:type="dxa"/>
              <w:left w:w="108" w:type="dxa"/>
              <w:bottom w:w="0" w:type="dxa"/>
              <w:right w:w="108" w:type="dxa"/>
            </w:tcMar>
          </w:tcPr>
          <w:p w14:paraId="7CF1868C" w14:textId="78E8FB95" w:rsidR="00EC0207" w:rsidRPr="005A1C8F" w:rsidRDefault="00EC0207" w:rsidP="00EC0207">
            <w:pPr>
              <w:spacing w:before="0" w:after="0" w:line="240" w:lineRule="auto"/>
              <w:ind w:left="0" w:firstLine="0"/>
              <w:jc w:val="left"/>
              <w:rPr>
                <w:rFonts w:cs="Arial"/>
                <w:sz w:val="20"/>
                <w:szCs w:val="20"/>
              </w:rPr>
            </w:pPr>
            <w:r w:rsidRPr="00DD2108">
              <w:rPr>
                <w:sz w:val="20"/>
                <w:szCs w:val="20"/>
              </w:rPr>
              <w:t>From £16,000 to £20,999 a year/From £1,335 to £1,750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58C390EF"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619C0633"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2C863AA3"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E8D9183" w14:textId="317C0F4D"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4</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28143026" w14:textId="67788A18" w:rsidR="00EC0207" w:rsidRPr="005A1C8F" w:rsidRDefault="00EC0207" w:rsidP="00EC0207">
            <w:pPr>
              <w:spacing w:before="0" w:after="0" w:line="240" w:lineRule="auto"/>
              <w:ind w:left="0" w:firstLine="0"/>
              <w:jc w:val="left"/>
              <w:rPr>
                <w:rFonts w:eastAsia="Calibri" w:cs="Times New Roman"/>
                <w:color w:val="6D6E71"/>
                <w:sz w:val="20"/>
                <w:szCs w:val="20"/>
              </w:rPr>
            </w:pPr>
            <w:r w:rsidRPr="00DD2108">
              <w:rPr>
                <w:sz w:val="20"/>
                <w:szCs w:val="20"/>
              </w:rPr>
              <w:t>From £21,000 to £25,999 a year/From £1,751 to £2,164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2987E850"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5DE81BFA"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527376C8"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4843983" w14:textId="316BDB4F"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5</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4F9F1634" w14:textId="153744F9" w:rsidR="00EC0207" w:rsidRPr="005A1C8F" w:rsidRDefault="00EC0207" w:rsidP="00EC0207">
            <w:pPr>
              <w:spacing w:before="0" w:after="0" w:line="240" w:lineRule="auto"/>
              <w:ind w:left="0" w:firstLine="0"/>
              <w:jc w:val="left"/>
              <w:rPr>
                <w:rFonts w:eastAsia="Calibri" w:cs="Times New Roman"/>
                <w:color w:val="6D6E71"/>
                <w:sz w:val="20"/>
                <w:szCs w:val="20"/>
              </w:rPr>
            </w:pPr>
            <w:r w:rsidRPr="00DD2108">
              <w:rPr>
                <w:sz w:val="20"/>
                <w:szCs w:val="20"/>
              </w:rPr>
              <w:t>From £26,000 to £35,999 a year/From £2,165 to £2,999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2523AAE6"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64600382"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2B40DC5E"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2A0A75B" w14:textId="6E7AFB1E"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6</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58411996" w14:textId="1D711A74" w:rsidR="00EC0207" w:rsidRPr="005A1C8F" w:rsidRDefault="00EC0207" w:rsidP="00EC0207">
            <w:pPr>
              <w:spacing w:before="0" w:after="0" w:line="240" w:lineRule="auto"/>
              <w:ind w:left="0" w:firstLine="0"/>
              <w:jc w:val="left"/>
              <w:rPr>
                <w:rFonts w:eastAsia="Calibri" w:cs="Times New Roman"/>
                <w:color w:val="6D6E71"/>
                <w:sz w:val="20"/>
                <w:szCs w:val="20"/>
              </w:rPr>
            </w:pPr>
            <w:r w:rsidRPr="00DD2108">
              <w:rPr>
                <w:sz w:val="20"/>
                <w:szCs w:val="20"/>
              </w:rPr>
              <w:t>From £36,000 to £51,999 a year/From £3,000 to £4,334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547F6CED"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3782AD58"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629EC272"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252BBFE" w14:textId="66566AEF"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7</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6B02E1CD" w14:textId="6F7A7237" w:rsidR="00EC0207" w:rsidRPr="005A1C8F" w:rsidRDefault="00EC0207" w:rsidP="00EC0207">
            <w:pPr>
              <w:spacing w:before="0" w:after="0" w:line="240" w:lineRule="auto"/>
              <w:ind w:left="0" w:firstLine="0"/>
              <w:jc w:val="left"/>
              <w:rPr>
                <w:rFonts w:eastAsia="Calibri" w:cs="Times New Roman"/>
                <w:color w:val="6D6E71"/>
                <w:sz w:val="20"/>
                <w:szCs w:val="20"/>
              </w:rPr>
            </w:pPr>
            <w:r w:rsidRPr="00DD2108">
              <w:rPr>
                <w:sz w:val="20"/>
                <w:szCs w:val="20"/>
              </w:rPr>
              <w:t>From £52,000 to £72,999 a year/From £4,335 to £6,084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689D7047"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7AE948E7"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5A25D7CE"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F968B6B" w14:textId="7521F9C6"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8</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4D6F7950" w14:textId="12E59511" w:rsidR="00EC0207" w:rsidRPr="005A1C8F" w:rsidRDefault="00EC0207" w:rsidP="00EC0207">
            <w:pPr>
              <w:spacing w:before="0" w:after="0" w:line="240" w:lineRule="auto"/>
              <w:ind w:left="0" w:firstLine="0"/>
              <w:jc w:val="left"/>
              <w:rPr>
                <w:rFonts w:eastAsia="Calibri" w:cs="Times New Roman"/>
                <w:color w:val="6D6E71"/>
                <w:sz w:val="20"/>
                <w:szCs w:val="20"/>
              </w:rPr>
            </w:pPr>
            <w:r w:rsidRPr="00DD2108">
              <w:rPr>
                <w:sz w:val="20"/>
                <w:szCs w:val="20"/>
              </w:rPr>
              <w:t>From £73,000 to £103,999 a year/From £6,085 to £8,664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488DCC33"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02DFAE14"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EC0207" w:rsidRPr="005A1C8F" w14:paraId="7F4DE613"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8D4EFEC" w14:textId="230082A6" w:rsidR="00EC0207" w:rsidRPr="005A1C8F" w:rsidRDefault="00EC0207" w:rsidP="00EC0207">
            <w:pPr>
              <w:spacing w:before="0" w:after="0" w:line="240" w:lineRule="auto"/>
              <w:ind w:left="0" w:firstLine="0"/>
              <w:jc w:val="left"/>
              <w:rPr>
                <w:rFonts w:eastAsia="Calibri" w:cs="Times New Roman"/>
                <w:color w:val="6D6E71"/>
                <w:sz w:val="20"/>
                <w:szCs w:val="20"/>
              </w:rPr>
            </w:pPr>
            <w:r>
              <w:rPr>
                <w:rFonts w:eastAsia="Calibri" w:cs="Times New Roman"/>
                <w:color w:val="6D6E71"/>
                <w:sz w:val="20"/>
                <w:szCs w:val="20"/>
              </w:rPr>
              <w:t>9</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1C052BC5" w14:textId="3207E6F4" w:rsidR="00EC0207" w:rsidRPr="005A1C8F" w:rsidRDefault="00EC0207" w:rsidP="00EC0207">
            <w:pPr>
              <w:spacing w:before="0" w:after="0" w:line="240" w:lineRule="auto"/>
              <w:ind w:left="0" w:firstLine="0"/>
              <w:jc w:val="left"/>
              <w:rPr>
                <w:rFonts w:eastAsia="Calibri" w:cs="Times New Roman"/>
                <w:color w:val="6D6E71"/>
                <w:sz w:val="20"/>
                <w:szCs w:val="20"/>
              </w:rPr>
            </w:pPr>
            <w:r w:rsidRPr="00DD2108">
              <w:rPr>
                <w:sz w:val="20"/>
                <w:szCs w:val="20"/>
              </w:rPr>
              <w:t>£104,000 and above a year /£8,665 and above a month</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0D6CE1F0"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25245E99" w14:textId="77777777" w:rsidR="00EC0207" w:rsidRPr="005A1C8F" w:rsidRDefault="00EC0207" w:rsidP="00EC0207">
            <w:pPr>
              <w:spacing w:before="0" w:after="0" w:line="240" w:lineRule="auto"/>
              <w:ind w:left="0" w:firstLine="0"/>
              <w:jc w:val="left"/>
              <w:rPr>
                <w:rFonts w:eastAsia="Calibri" w:cs="Times New Roman"/>
                <w:color w:val="6D6E71"/>
                <w:sz w:val="20"/>
                <w:szCs w:val="20"/>
              </w:rPr>
            </w:pPr>
          </w:p>
        </w:tc>
      </w:tr>
      <w:tr w:rsidR="00840F55" w:rsidRPr="005A1C8F" w14:paraId="071E7529"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A806694" w14:textId="77777777" w:rsidR="00840F55" w:rsidRPr="005A1C8F" w:rsidRDefault="00840F55" w:rsidP="00840F55">
            <w:pPr>
              <w:spacing w:before="0" w:after="0" w:line="240" w:lineRule="auto"/>
              <w:ind w:left="0" w:firstLine="0"/>
              <w:jc w:val="left"/>
              <w:rPr>
                <w:rFonts w:eastAsia="Calibri" w:cs="Times New Roman"/>
                <w:color w:val="6D6E71"/>
                <w:sz w:val="20"/>
                <w:szCs w:val="20"/>
              </w:rPr>
            </w:pPr>
            <w:r w:rsidRPr="005A1C8F">
              <w:rPr>
                <w:rFonts w:eastAsia="Calibri" w:cs="Times New Roman"/>
                <w:color w:val="6D6E71"/>
                <w:sz w:val="20"/>
                <w:szCs w:val="20"/>
              </w:rPr>
              <w:t>85</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5AEC2962" w14:textId="428ECBB2" w:rsidR="00840F55" w:rsidRPr="005A1C8F" w:rsidRDefault="00840F55" w:rsidP="00840F55">
            <w:pPr>
              <w:spacing w:before="0" w:after="0" w:line="240" w:lineRule="auto"/>
              <w:ind w:left="0" w:firstLine="0"/>
              <w:jc w:val="left"/>
              <w:rPr>
                <w:rFonts w:eastAsia="Calibri" w:cs="Times New Roman"/>
                <w:color w:val="6D6E71"/>
                <w:sz w:val="20"/>
                <w:szCs w:val="20"/>
              </w:rPr>
            </w:pPr>
            <w:r w:rsidRPr="005A1C8F">
              <w:rPr>
                <w:sz w:val="20"/>
                <w:szCs w:val="20"/>
              </w:rPr>
              <w:t xml:space="preserve">Don’t know </w:t>
            </w:r>
            <w:r w:rsidRPr="005A1C8F">
              <w:rPr>
                <w:i/>
                <w:color w:val="1268B3" w:themeColor="text2"/>
                <w:sz w:val="20"/>
                <w:szCs w:val="20"/>
              </w:rPr>
              <w:t>(do not read out)</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30FC8AD7" w14:textId="7B294AD2" w:rsidR="00840F55" w:rsidRPr="005A1C8F" w:rsidRDefault="00840F55" w:rsidP="00840F55">
            <w:pPr>
              <w:spacing w:before="0" w:after="0" w:line="240" w:lineRule="auto"/>
              <w:ind w:left="0" w:firstLine="0"/>
              <w:jc w:val="left"/>
              <w:rPr>
                <w:rFonts w:eastAsia="Calibri" w:cs="Times New Roman"/>
                <w:color w:val="6D6E71"/>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636725B5" w14:textId="77777777" w:rsidR="00840F55" w:rsidRPr="005A1C8F" w:rsidRDefault="00840F55" w:rsidP="00840F55">
            <w:pPr>
              <w:spacing w:before="0" w:after="0" w:line="240" w:lineRule="auto"/>
              <w:ind w:left="0" w:firstLine="0"/>
              <w:jc w:val="left"/>
              <w:rPr>
                <w:rFonts w:eastAsia="Calibri" w:cs="Times New Roman"/>
                <w:color w:val="6D6E71"/>
                <w:sz w:val="20"/>
                <w:szCs w:val="20"/>
              </w:rPr>
            </w:pPr>
          </w:p>
        </w:tc>
      </w:tr>
      <w:tr w:rsidR="00840F55" w:rsidRPr="005A1C8F" w14:paraId="366F1D88" w14:textId="77777777" w:rsidTr="00086D26">
        <w:tc>
          <w:tcPr>
            <w:tcW w:w="82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68168A8" w14:textId="77777777" w:rsidR="00840F55" w:rsidRPr="005A1C8F" w:rsidRDefault="00840F55" w:rsidP="00840F55">
            <w:pPr>
              <w:spacing w:before="0" w:after="0" w:line="240" w:lineRule="auto"/>
              <w:ind w:left="0" w:firstLine="0"/>
              <w:jc w:val="left"/>
              <w:rPr>
                <w:rFonts w:eastAsia="Calibri" w:cs="Times New Roman"/>
                <w:color w:val="6D6E71"/>
                <w:sz w:val="20"/>
                <w:szCs w:val="20"/>
              </w:rPr>
            </w:pPr>
            <w:r w:rsidRPr="005A1C8F">
              <w:rPr>
                <w:rFonts w:eastAsia="Calibri" w:cs="Times New Roman"/>
                <w:color w:val="6D6E71"/>
                <w:sz w:val="20"/>
                <w:szCs w:val="20"/>
              </w:rPr>
              <w:t>86</w:t>
            </w:r>
          </w:p>
        </w:tc>
        <w:tc>
          <w:tcPr>
            <w:tcW w:w="4141" w:type="dxa"/>
            <w:tcBorders>
              <w:top w:val="nil"/>
              <w:left w:val="nil"/>
              <w:bottom w:val="single" w:sz="8" w:space="0" w:color="BFBFBF"/>
              <w:right w:val="single" w:sz="8" w:space="0" w:color="BFBFBF"/>
            </w:tcBorders>
            <w:tcMar>
              <w:top w:w="0" w:type="dxa"/>
              <w:left w:w="108" w:type="dxa"/>
              <w:bottom w:w="0" w:type="dxa"/>
              <w:right w:w="108" w:type="dxa"/>
            </w:tcMar>
            <w:hideMark/>
          </w:tcPr>
          <w:p w14:paraId="1D98C8CE" w14:textId="0EDFF39E" w:rsidR="00840F55" w:rsidRPr="005A1C8F" w:rsidRDefault="00840F55" w:rsidP="00840F55">
            <w:pPr>
              <w:spacing w:before="0" w:after="0" w:line="240" w:lineRule="auto"/>
              <w:ind w:left="0" w:firstLine="0"/>
              <w:jc w:val="left"/>
              <w:rPr>
                <w:rFonts w:eastAsia="Calibri" w:cs="Times New Roman"/>
                <w:color w:val="6D6E71"/>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2" w:type="dxa"/>
            <w:tcBorders>
              <w:top w:val="nil"/>
              <w:left w:val="nil"/>
              <w:bottom w:val="single" w:sz="8" w:space="0" w:color="BFBFBF"/>
              <w:right w:val="single" w:sz="8" w:space="0" w:color="BFBFBF"/>
            </w:tcBorders>
            <w:tcMar>
              <w:top w:w="0" w:type="dxa"/>
              <w:left w:w="108" w:type="dxa"/>
              <w:bottom w:w="0" w:type="dxa"/>
              <w:right w:w="108" w:type="dxa"/>
            </w:tcMar>
          </w:tcPr>
          <w:p w14:paraId="095C3D2A" w14:textId="7752BA78" w:rsidR="00840F55" w:rsidRPr="005A1C8F" w:rsidRDefault="00840F55" w:rsidP="00840F55">
            <w:pPr>
              <w:spacing w:before="0" w:after="0" w:line="240" w:lineRule="auto"/>
              <w:ind w:left="0" w:firstLine="0"/>
              <w:jc w:val="left"/>
              <w:rPr>
                <w:rFonts w:eastAsia="Calibri" w:cs="Times New Roman"/>
                <w:color w:val="6D6E71"/>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5" w:type="dxa"/>
            <w:tcBorders>
              <w:top w:val="nil"/>
              <w:left w:val="nil"/>
              <w:bottom w:val="single" w:sz="8" w:space="0" w:color="BFBFBF"/>
              <w:right w:val="single" w:sz="8" w:space="0" w:color="BFBFBF"/>
            </w:tcBorders>
            <w:tcMar>
              <w:top w:w="0" w:type="dxa"/>
              <w:left w:w="108" w:type="dxa"/>
              <w:bottom w:w="0" w:type="dxa"/>
              <w:right w:w="108" w:type="dxa"/>
            </w:tcMar>
          </w:tcPr>
          <w:p w14:paraId="32A31BD2" w14:textId="77777777" w:rsidR="00840F55" w:rsidRPr="005A1C8F" w:rsidRDefault="00840F55" w:rsidP="00840F55">
            <w:pPr>
              <w:spacing w:before="0" w:after="0" w:line="240" w:lineRule="auto"/>
              <w:ind w:left="0" w:firstLine="0"/>
              <w:jc w:val="left"/>
              <w:rPr>
                <w:rFonts w:eastAsia="Calibri" w:cs="Times New Roman"/>
                <w:color w:val="6D6E71"/>
                <w:sz w:val="20"/>
                <w:szCs w:val="20"/>
              </w:rPr>
            </w:pPr>
          </w:p>
        </w:tc>
      </w:tr>
    </w:tbl>
    <w:p w14:paraId="734122CC" w14:textId="278B1FF6" w:rsidR="004756E5" w:rsidRPr="005A1C8F" w:rsidRDefault="004756E5" w:rsidP="004A504C">
      <w:pPr>
        <w:spacing w:line="240" w:lineRule="auto"/>
        <w:ind w:left="0" w:firstLine="0"/>
        <w:rPr>
          <w:b/>
          <w:sz w:val="20"/>
          <w:szCs w:val="20"/>
        </w:rPr>
      </w:pPr>
    </w:p>
    <w:p w14:paraId="3F58A157" w14:textId="77777777" w:rsidR="009E404C" w:rsidRPr="005A1C8F" w:rsidRDefault="009E404C" w:rsidP="009E404C">
      <w:pPr>
        <w:pStyle w:val="ListParagraph"/>
        <w:numPr>
          <w:ilvl w:val="0"/>
          <w:numId w:val="44"/>
        </w:numPr>
        <w:spacing w:before="0" w:after="0" w:line="240" w:lineRule="auto"/>
        <w:jc w:val="left"/>
        <w:rPr>
          <w:rFonts w:eastAsia="Calibri" w:cs="Times New Roman"/>
          <w:color w:val="6D6E71"/>
          <w:sz w:val="20"/>
          <w:szCs w:val="20"/>
        </w:rPr>
      </w:pPr>
    </w:p>
    <w:p w14:paraId="46326BFC" w14:textId="77777777" w:rsidR="009E404C" w:rsidRPr="005A1C8F" w:rsidRDefault="009E404C" w:rsidP="009E404C">
      <w:pPr>
        <w:spacing w:line="240" w:lineRule="auto"/>
        <w:ind w:left="0" w:firstLine="0"/>
        <w:jc w:val="left"/>
        <w:rPr>
          <w:bCs/>
          <w:sz w:val="20"/>
          <w:szCs w:val="20"/>
        </w:rPr>
      </w:pPr>
      <w:r w:rsidRPr="005A1C8F">
        <w:rPr>
          <w:b/>
          <w:bCs/>
          <w:sz w:val="20"/>
          <w:szCs w:val="20"/>
        </w:rPr>
        <w:t>Base: All respondents</w:t>
      </w:r>
      <w:r w:rsidRPr="005A1C8F">
        <w:rPr>
          <w:bCs/>
          <w:sz w:val="20"/>
          <w:szCs w:val="20"/>
        </w:rPr>
        <w:t xml:space="preserve"> </w:t>
      </w:r>
    </w:p>
    <w:p w14:paraId="1765732C" w14:textId="54F5D13C" w:rsidR="009E404C" w:rsidRDefault="009E404C" w:rsidP="009E404C">
      <w:pPr>
        <w:spacing w:line="240" w:lineRule="auto"/>
        <w:ind w:left="0" w:firstLine="0"/>
        <w:jc w:val="left"/>
        <w:rPr>
          <w:bCs/>
          <w:sz w:val="20"/>
          <w:szCs w:val="20"/>
        </w:rPr>
      </w:pPr>
      <w:r w:rsidRPr="005A1C8F">
        <w:rPr>
          <w:bCs/>
          <w:sz w:val="20"/>
          <w:szCs w:val="20"/>
        </w:rPr>
        <w:t>And does your monthly household income</w:t>
      </w:r>
      <w:r w:rsidR="004C5B43">
        <w:rPr>
          <w:bCs/>
          <w:sz w:val="20"/>
          <w:szCs w:val="20"/>
        </w:rPr>
        <w:t>…</w:t>
      </w:r>
    </w:p>
    <w:p w14:paraId="23B28891" w14:textId="140FD114" w:rsidR="00840D7A" w:rsidRDefault="00840D7A" w:rsidP="00840D7A">
      <w:pPr>
        <w:spacing w:line="240" w:lineRule="auto"/>
        <w:ind w:left="0" w:firstLine="0"/>
        <w:jc w:val="left"/>
        <w:rPr>
          <w:i/>
          <w:iCs/>
          <w:color w:val="1268B3" w:themeColor="text2"/>
          <w:sz w:val="20"/>
          <w:szCs w:val="20"/>
        </w:rPr>
      </w:pPr>
      <w:r w:rsidRPr="005A1C8F">
        <w:rPr>
          <w:color w:val="1268B3" w:themeColor="text2"/>
          <w:sz w:val="20"/>
          <w:szCs w:val="20"/>
        </w:rPr>
        <w:t xml:space="preserve">CAPI: </w:t>
      </w:r>
      <w:r>
        <w:rPr>
          <w:color w:val="1268B3" w:themeColor="text2"/>
          <w:sz w:val="20"/>
          <w:szCs w:val="20"/>
        </w:rPr>
        <w:t>READ OUT. SINGLE CODE.</w:t>
      </w:r>
    </w:p>
    <w:p w14:paraId="7F484D28" w14:textId="45BDF6D1" w:rsidR="000D3665" w:rsidRPr="000D3665" w:rsidRDefault="000D3665" w:rsidP="000D3665">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6D2A25DC" w14:textId="77777777" w:rsidR="000D3665" w:rsidRPr="005A1C8F" w:rsidRDefault="000D3665" w:rsidP="000D3665">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E404C" w:rsidRPr="005A1C8F" w14:paraId="4A434AEA" w14:textId="77777777" w:rsidTr="00086D26">
        <w:tc>
          <w:tcPr>
            <w:tcW w:w="829" w:type="dxa"/>
          </w:tcPr>
          <w:p w14:paraId="62606D0D" w14:textId="77777777" w:rsidR="009E404C" w:rsidRPr="005A1C8F" w:rsidRDefault="009E404C" w:rsidP="00086D26">
            <w:pPr>
              <w:pStyle w:val="ListParagraph"/>
              <w:ind w:left="0" w:firstLine="0"/>
              <w:jc w:val="left"/>
              <w:rPr>
                <w:b/>
                <w:sz w:val="20"/>
                <w:szCs w:val="20"/>
              </w:rPr>
            </w:pPr>
            <w:r w:rsidRPr="005A1C8F">
              <w:rPr>
                <w:b/>
                <w:sz w:val="20"/>
                <w:szCs w:val="20"/>
              </w:rPr>
              <w:t>Code</w:t>
            </w:r>
          </w:p>
        </w:tc>
        <w:tc>
          <w:tcPr>
            <w:tcW w:w="4145" w:type="dxa"/>
          </w:tcPr>
          <w:p w14:paraId="28447898" w14:textId="77777777" w:rsidR="009E404C" w:rsidRPr="005A1C8F" w:rsidRDefault="009E404C" w:rsidP="00086D26">
            <w:pPr>
              <w:pStyle w:val="ListParagraph"/>
              <w:ind w:left="0" w:firstLine="0"/>
              <w:jc w:val="left"/>
              <w:rPr>
                <w:b/>
                <w:sz w:val="20"/>
                <w:szCs w:val="20"/>
              </w:rPr>
            </w:pPr>
            <w:r w:rsidRPr="005A1C8F">
              <w:rPr>
                <w:b/>
                <w:sz w:val="20"/>
                <w:szCs w:val="20"/>
              </w:rPr>
              <w:t>Answer list</w:t>
            </w:r>
          </w:p>
        </w:tc>
        <w:tc>
          <w:tcPr>
            <w:tcW w:w="2496" w:type="dxa"/>
          </w:tcPr>
          <w:p w14:paraId="65D33622" w14:textId="77777777" w:rsidR="009E404C" w:rsidRPr="005A1C8F" w:rsidRDefault="009E404C" w:rsidP="00086D26">
            <w:pPr>
              <w:pStyle w:val="ListParagraph"/>
              <w:ind w:left="0" w:firstLine="0"/>
              <w:jc w:val="left"/>
              <w:rPr>
                <w:b/>
                <w:sz w:val="20"/>
                <w:szCs w:val="20"/>
              </w:rPr>
            </w:pPr>
            <w:r w:rsidRPr="005A1C8F">
              <w:rPr>
                <w:b/>
                <w:sz w:val="20"/>
                <w:szCs w:val="20"/>
              </w:rPr>
              <w:t>Scripting notes</w:t>
            </w:r>
          </w:p>
        </w:tc>
        <w:tc>
          <w:tcPr>
            <w:tcW w:w="1546" w:type="dxa"/>
          </w:tcPr>
          <w:p w14:paraId="72D0AB29" w14:textId="77777777" w:rsidR="009E404C" w:rsidRPr="005A1C8F" w:rsidRDefault="009E404C" w:rsidP="00086D26">
            <w:pPr>
              <w:pStyle w:val="ListParagraph"/>
              <w:ind w:left="0" w:firstLine="0"/>
              <w:jc w:val="left"/>
              <w:rPr>
                <w:b/>
                <w:sz w:val="20"/>
                <w:szCs w:val="20"/>
              </w:rPr>
            </w:pPr>
            <w:r w:rsidRPr="005A1C8F">
              <w:rPr>
                <w:b/>
                <w:sz w:val="20"/>
                <w:szCs w:val="20"/>
              </w:rPr>
              <w:t>Routing</w:t>
            </w:r>
          </w:p>
        </w:tc>
      </w:tr>
      <w:tr w:rsidR="009E404C" w:rsidRPr="005A1C8F" w14:paraId="6F3DD35F" w14:textId="77777777" w:rsidTr="00086D26">
        <w:tc>
          <w:tcPr>
            <w:tcW w:w="829" w:type="dxa"/>
          </w:tcPr>
          <w:p w14:paraId="129DD923" w14:textId="77777777" w:rsidR="009E404C" w:rsidRPr="005A1C8F" w:rsidRDefault="009E404C" w:rsidP="00086D26">
            <w:pPr>
              <w:pStyle w:val="ListParagraph"/>
              <w:ind w:left="0" w:firstLine="0"/>
              <w:jc w:val="left"/>
              <w:rPr>
                <w:sz w:val="20"/>
                <w:szCs w:val="20"/>
              </w:rPr>
            </w:pPr>
            <w:r w:rsidRPr="005A1C8F">
              <w:rPr>
                <w:sz w:val="20"/>
                <w:szCs w:val="20"/>
              </w:rPr>
              <w:t>1</w:t>
            </w:r>
          </w:p>
        </w:tc>
        <w:tc>
          <w:tcPr>
            <w:tcW w:w="4145" w:type="dxa"/>
          </w:tcPr>
          <w:p w14:paraId="4C9FDD4B" w14:textId="651A96BD" w:rsidR="009E404C" w:rsidRPr="005A1C8F" w:rsidRDefault="009E404C" w:rsidP="00086D26">
            <w:pPr>
              <w:pStyle w:val="ListParagraph"/>
              <w:ind w:left="0" w:firstLine="0"/>
              <w:jc w:val="left"/>
              <w:rPr>
                <w:sz w:val="20"/>
                <w:szCs w:val="20"/>
              </w:rPr>
            </w:pPr>
            <w:r w:rsidRPr="005A1C8F">
              <w:rPr>
                <w:sz w:val="20"/>
                <w:szCs w:val="20"/>
              </w:rPr>
              <w:t>Stay approximately the same each month</w:t>
            </w:r>
          </w:p>
        </w:tc>
        <w:tc>
          <w:tcPr>
            <w:tcW w:w="2496" w:type="dxa"/>
          </w:tcPr>
          <w:p w14:paraId="2BF96E53" w14:textId="77777777" w:rsidR="009E404C" w:rsidRPr="005A1C8F" w:rsidRDefault="009E404C"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1B0A2518" w14:textId="77777777" w:rsidR="009E404C" w:rsidRPr="005A1C8F" w:rsidRDefault="009E404C" w:rsidP="00086D26">
            <w:pPr>
              <w:pStyle w:val="ListParagraph"/>
              <w:ind w:left="0" w:firstLine="0"/>
              <w:jc w:val="left"/>
              <w:rPr>
                <w:color w:val="FF0090" w:themeColor="background2"/>
                <w:sz w:val="20"/>
                <w:szCs w:val="20"/>
              </w:rPr>
            </w:pPr>
          </w:p>
        </w:tc>
      </w:tr>
      <w:tr w:rsidR="009E404C" w:rsidRPr="005A1C8F" w14:paraId="3746D102" w14:textId="77777777" w:rsidTr="00086D26">
        <w:tc>
          <w:tcPr>
            <w:tcW w:w="829" w:type="dxa"/>
          </w:tcPr>
          <w:p w14:paraId="31E2D28F" w14:textId="77777777" w:rsidR="009E404C" w:rsidRPr="005A1C8F" w:rsidRDefault="009E404C" w:rsidP="00086D26">
            <w:pPr>
              <w:pStyle w:val="ListParagraph"/>
              <w:ind w:left="0" w:firstLine="0"/>
              <w:jc w:val="left"/>
              <w:rPr>
                <w:sz w:val="20"/>
                <w:szCs w:val="20"/>
              </w:rPr>
            </w:pPr>
            <w:r w:rsidRPr="005A1C8F">
              <w:rPr>
                <w:sz w:val="20"/>
                <w:szCs w:val="20"/>
              </w:rPr>
              <w:t>2</w:t>
            </w:r>
          </w:p>
        </w:tc>
        <w:tc>
          <w:tcPr>
            <w:tcW w:w="4145" w:type="dxa"/>
          </w:tcPr>
          <w:p w14:paraId="65B472EA" w14:textId="7DF085D5" w:rsidR="009E404C" w:rsidRPr="005A1C8F" w:rsidRDefault="009E404C" w:rsidP="00086D26">
            <w:pPr>
              <w:pStyle w:val="ListParagraph"/>
              <w:ind w:left="0" w:firstLine="0"/>
              <w:jc w:val="left"/>
              <w:rPr>
                <w:sz w:val="20"/>
                <w:szCs w:val="20"/>
              </w:rPr>
            </w:pPr>
            <w:r w:rsidRPr="005A1C8F">
              <w:rPr>
                <w:rFonts w:eastAsia="Times New Roman" w:cstheme="minorHAnsi"/>
                <w:sz w:val="20"/>
                <w:szCs w:val="20"/>
                <w:lang w:eastAsia="nl-NL"/>
              </w:rPr>
              <w:t>Vary a little each month</w:t>
            </w:r>
          </w:p>
        </w:tc>
        <w:tc>
          <w:tcPr>
            <w:tcW w:w="2496" w:type="dxa"/>
          </w:tcPr>
          <w:p w14:paraId="56A97956" w14:textId="77777777" w:rsidR="009E404C" w:rsidRPr="005A1C8F" w:rsidRDefault="009E404C"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3EA0BB86" w14:textId="77777777" w:rsidR="009E404C" w:rsidRPr="005A1C8F" w:rsidRDefault="009E404C" w:rsidP="00086D26">
            <w:pPr>
              <w:pStyle w:val="ListParagraph"/>
              <w:ind w:left="0" w:firstLine="0"/>
              <w:jc w:val="left"/>
              <w:rPr>
                <w:color w:val="FF0090" w:themeColor="background2"/>
                <w:sz w:val="20"/>
                <w:szCs w:val="20"/>
              </w:rPr>
            </w:pPr>
          </w:p>
        </w:tc>
      </w:tr>
      <w:tr w:rsidR="009E404C" w:rsidRPr="005A1C8F" w14:paraId="2F57EFB4" w14:textId="77777777" w:rsidTr="00086D26">
        <w:tc>
          <w:tcPr>
            <w:tcW w:w="829" w:type="dxa"/>
          </w:tcPr>
          <w:p w14:paraId="32CCFE96" w14:textId="77777777" w:rsidR="009E404C" w:rsidRPr="005A1C8F" w:rsidRDefault="009E404C" w:rsidP="00086D26">
            <w:pPr>
              <w:pStyle w:val="ListParagraph"/>
              <w:ind w:left="0" w:firstLine="0"/>
              <w:jc w:val="left"/>
              <w:rPr>
                <w:sz w:val="20"/>
                <w:szCs w:val="20"/>
              </w:rPr>
            </w:pPr>
            <w:r w:rsidRPr="005A1C8F">
              <w:rPr>
                <w:sz w:val="20"/>
                <w:szCs w:val="20"/>
              </w:rPr>
              <w:t>3</w:t>
            </w:r>
          </w:p>
        </w:tc>
        <w:tc>
          <w:tcPr>
            <w:tcW w:w="4145" w:type="dxa"/>
          </w:tcPr>
          <w:p w14:paraId="7D4F978E" w14:textId="35E52578" w:rsidR="009E404C" w:rsidRPr="005A1C8F" w:rsidRDefault="009E404C" w:rsidP="00086D26">
            <w:pPr>
              <w:pStyle w:val="ListParagraph"/>
              <w:ind w:left="0" w:firstLine="0"/>
              <w:jc w:val="left"/>
              <w:rPr>
                <w:sz w:val="20"/>
                <w:szCs w:val="20"/>
              </w:rPr>
            </w:pPr>
            <w:r w:rsidRPr="005A1C8F">
              <w:rPr>
                <w:rFonts w:eastAsia="Times New Roman" w:cstheme="minorHAnsi"/>
                <w:sz w:val="20"/>
                <w:szCs w:val="20"/>
                <w:lang w:eastAsia="nl-NL"/>
              </w:rPr>
              <w:t>Vary a lot each month</w:t>
            </w:r>
          </w:p>
        </w:tc>
        <w:tc>
          <w:tcPr>
            <w:tcW w:w="2496" w:type="dxa"/>
          </w:tcPr>
          <w:p w14:paraId="71762555" w14:textId="77777777" w:rsidR="009E404C" w:rsidRPr="005A1C8F" w:rsidRDefault="009E404C"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5C832CBB" w14:textId="77777777" w:rsidR="009E404C" w:rsidRPr="005A1C8F" w:rsidRDefault="009E404C" w:rsidP="00086D26">
            <w:pPr>
              <w:pStyle w:val="ListParagraph"/>
              <w:ind w:left="0" w:firstLine="0"/>
              <w:jc w:val="left"/>
              <w:rPr>
                <w:color w:val="FF0090" w:themeColor="background2"/>
                <w:sz w:val="20"/>
                <w:szCs w:val="20"/>
              </w:rPr>
            </w:pPr>
          </w:p>
        </w:tc>
      </w:tr>
      <w:tr w:rsidR="00840F55" w:rsidRPr="005A1C8F" w14:paraId="17ED586D" w14:textId="77777777" w:rsidTr="00086D26">
        <w:trPr>
          <w:trHeight w:val="77"/>
        </w:trPr>
        <w:tc>
          <w:tcPr>
            <w:tcW w:w="829" w:type="dxa"/>
          </w:tcPr>
          <w:p w14:paraId="5B93AA33" w14:textId="2D4BE7AB"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85</w:t>
            </w:r>
          </w:p>
        </w:tc>
        <w:tc>
          <w:tcPr>
            <w:tcW w:w="4145" w:type="dxa"/>
          </w:tcPr>
          <w:p w14:paraId="4AF55040" w14:textId="21DA7C51" w:rsidR="00840F55" w:rsidRPr="005A1C8F" w:rsidRDefault="00840F55" w:rsidP="00840F55">
            <w:pPr>
              <w:pStyle w:val="ListParagraph"/>
              <w:ind w:left="0" w:firstLine="0"/>
              <w:jc w:val="left"/>
              <w:rPr>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40148C67" w14:textId="55DFF256"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6F5B2D7F" w14:textId="77777777" w:rsidR="00840F55" w:rsidRPr="005A1C8F" w:rsidRDefault="00840F55" w:rsidP="00840F55">
            <w:pPr>
              <w:pStyle w:val="ListParagraph"/>
              <w:ind w:left="0" w:firstLine="0"/>
              <w:jc w:val="left"/>
              <w:rPr>
                <w:color w:val="FF0090" w:themeColor="background2"/>
                <w:sz w:val="20"/>
                <w:szCs w:val="20"/>
              </w:rPr>
            </w:pPr>
          </w:p>
        </w:tc>
      </w:tr>
      <w:tr w:rsidR="00840F55" w:rsidRPr="005A1C8F" w14:paraId="7036BC8D" w14:textId="77777777" w:rsidTr="00086D26">
        <w:tc>
          <w:tcPr>
            <w:tcW w:w="829" w:type="dxa"/>
          </w:tcPr>
          <w:p w14:paraId="076607AC" w14:textId="172474B9"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7040FC31" w14:textId="1E34CC4E" w:rsidR="00840F55" w:rsidRPr="005A1C8F" w:rsidRDefault="00840F55" w:rsidP="00840F55">
            <w:pPr>
              <w:pStyle w:val="ListParagraph"/>
              <w:ind w:left="0" w:firstLine="0"/>
              <w:jc w:val="left"/>
              <w:rPr>
                <w:b/>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0817D22D" w14:textId="77C4607D"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w:t>
            </w:r>
            <w:r w:rsidRPr="000A0B76">
              <w:rPr>
                <w:color w:val="FF0090" w:themeColor="background2"/>
                <w:sz w:val="22"/>
                <w:szCs w:val="22"/>
              </w:rPr>
              <w:lastRenderedPageBreak/>
              <w:t>THE ONLINE SURVEY</w:t>
            </w:r>
          </w:p>
        </w:tc>
        <w:tc>
          <w:tcPr>
            <w:tcW w:w="1546" w:type="dxa"/>
          </w:tcPr>
          <w:p w14:paraId="14E6AAE4" w14:textId="77777777" w:rsidR="00840F55" w:rsidRPr="005A1C8F" w:rsidRDefault="00840F55" w:rsidP="00840F55">
            <w:pPr>
              <w:pStyle w:val="ListParagraph"/>
              <w:ind w:left="0" w:firstLine="0"/>
              <w:jc w:val="left"/>
              <w:rPr>
                <w:color w:val="FF0090" w:themeColor="background2"/>
                <w:sz w:val="20"/>
                <w:szCs w:val="20"/>
              </w:rPr>
            </w:pPr>
          </w:p>
        </w:tc>
      </w:tr>
    </w:tbl>
    <w:p w14:paraId="293CA0BF" w14:textId="77777777" w:rsidR="001A1AA7" w:rsidRPr="005A1C8F" w:rsidRDefault="001A1AA7" w:rsidP="001A1AA7">
      <w:pPr>
        <w:pStyle w:val="ListParagraph"/>
        <w:numPr>
          <w:ilvl w:val="0"/>
          <w:numId w:val="44"/>
        </w:numPr>
        <w:spacing w:before="0" w:after="0" w:line="240" w:lineRule="auto"/>
        <w:jc w:val="left"/>
        <w:rPr>
          <w:rFonts w:eastAsia="Calibri" w:cs="Times New Roman"/>
          <w:color w:val="6D6E71"/>
          <w:sz w:val="20"/>
          <w:szCs w:val="20"/>
        </w:rPr>
      </w:pPr>
    </w:p>
    <w:p w14:paraId="0A9C8C7D" w14:textId="77777777" w:rsidR="001A1AA7" w:rsidRPr="005A1C8F" w:rsidRDefault="001A1AA7" w:rsidP="001A1AA7">
      <w:pPr>
        <w:spacing w:line="240" w:lineRule="auto"/>
        <w:ind w:left="0" w:firstLine="0"/>
        <w:jc w:val="left"/>
        <w:rPr>
          <w:bCs/>
          <w:sz w:val="20"/>
          <w:szCs w:val="20"/>
        </w:rPr>
      </w:pPr>
      <w:r w:rsidRPr="005A1C8F">
        <w:rPr>
          <w:b/>
          <w:bCs/>
          <w:sz w:val="20"/>
          <w:szCs w:val="20"/>
        </w:rPr>
        <w:t>Base: All respondents</w:t>
      </w:r>
      <w:r w:rsidRPr="005A1C8F">
        <w:rPr>
          <w:bCs/>
          <w:sz w:val="20"/>
          <w:szCs w:val="20"/>
        </w:rPr>
        <w:t xml:space="preserve"> </w:t>
      </w:r>
    </w:p>
    <w:p w14:paraId="1497509A" w14:textId="1DF5D261" w:rsidR="00026E3E" w:rsidRDefault="00026E3E" w:rsidP="001A1AA7">
      <w:pPr>
        <w:spacing w:line="240" w:lineRule="auto"/>
        <w:ind w:left="0" w:firstLine="0"/>
        <w:jc w:val="left"/>
        <w:rPr>
          <w:bCs/>
          <w:sz w:val="20"/>
          <w:szCs w:val="20"/>
        </w:rPr>
      </w:pPr>
      <w:r w:rsidRPr="005A1C8F">
        <w:rPr>
          <w:bCs/>
          <w:sz w:val="20"/>
          <w:szCs w:val="20"/>
        </w:rPr>
        <w:t>Which of the following statements best applies to your situation?</w:t>
      </w:r>
    </w:p>
    <w:p w14:paraId="685335B2" w14:textId="7731157D" w:rsidR="00840D7A" w:rsidRDefault="00840D7A" w:rsidP="000D3665">
      <w:pPr>
        <w:ind w:left="-142" w:firstLine="142"/>
        <w:rPr>
          <w:i/>
          <w:iCs/>
          <w:color w:val="1268B3" w:themeColor="text2"/>
          <w:sz w:val="20"/>
          <w:szCs w:val="20"/>
        </w:rPr>
      </w:pPr>
      <w:r w:rsidRPr="005A1C8F">
        <w:rPr>
          <w:color w:val="1268B3" w:themeColor="text2"/>
          <w:sz w:val="20"/>
          <w:szCs w:val="20"/>
        </w:rPr>
        <w:t xml:space="preserve">CAPI: </w:t>
      </w:r>
      <w:r>
        <w:rPr>
          <w:color w:val="1268B3" w:themeColor="text2"/>
          <w:sz w:val="20"/>
          <w:szCs w:val="20"/>
        </w:rPr>
        <w:t>SHOW TABLET. SINGLE CODE.</w:t>
      </w:r>
    </w:p>
    <w:p w14:paraId="31AA2D81" w14:textId="17DF3078" w:rsidR="000D3665" w:rsidRPr="000D3665" w:rsidRDefault="000D3665" w:rsidP="000D3665">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7F190986" w14:textId="77777777" w:rsidR="000D3665" w:rsidRPr="005A1C8F" w:rsidRDefault="000D3665" w:rsidP="000D3665">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026E3E" w:rsidRPr="005A1C8F" w14:paraId="6B1F16EC" w14:textId="77777777" w:rsidTr="00086D26">
        <w:tc>
          <w:tcPr>
            <w:tcW w:w="829" w:type="dxa"/>
          </w:tcPr>
          <w:p w14:paraId="57675D33" w14:textId="77777777" w:rsidR="00026E3E" w:rsidRPr="005A1C8F" w:rsidRDefault="00026E3E" w:rsidP="00086D26">
            <w:pPr>
              <w:pStyle w:val="ListParagraph"/>
              <w:ind w:left="0" w:firstLine="0"/>
              <w:jc w:val="left"/>
              <w:rPr>
                <w:b/>
                <w:sz w:val="20"/>
                <w:szCs w:val="20"/>
              </w:rPr>
            </w:pPr>
            <w:r w:rsidRPr="005A1C8F">
              <w:rPr>
                <w:b/>
                <w:sz w:val="20"/>
                <w:szCs w:val="20"/>
              </w:rPr>
              <w:t>Code</w:t>
            </w:r>
          </w:p>
        </w:tc>
        <w:tc>
          <w:tcPr>
            <w:tcW w:w="4145" w:type="dxa"/>
          </w:tcPr>
          <w:p w14:paraId="336F49C4" w14:textId="77777777" w:rsidR="00026E3E" w:rsidRPr="005A1C8F" w:rsidRDefault="00026E3E" w:rsidP="00086D26">
            <w:pPr>
              <w:pStyle w:val="ListParagraph"/>
              <w:ind w:left="0" w:firstLine="0"/>
              <w:jc w:val="left"/>
              <w:rPr>
                <w:b/>
                <w:sz w:val="20"/>
                <w:szCs w:val="20"/>
              </w:rPr>
            </w:pPr>
            <w:r w:rsidRPr="005A1C8F">
              <w:rPr>
                <w:b/>
                <w:sz w:val="20"/>
                <w:szCs w:val="20"/>
              </w:rPr>
              <w:t>Answer list</w:t>
            </w:r>
          </w:p>
        </w:tc>
        <w:tc>
          <w:tcPr>
            <w:tcW w:w="2496" w:type="dxa"/>
          </w:tcPr>
          <w:p w14:paraId="4F6DAEAE" w14:textId="77777777" w:rsidR="00026E3E" w:rsidRPr="005A1C8F" w:rsidRDefault="00026E3E" w:rsidP="00086D26">
            <w:pPr>
              <w:pStyle w:val="ListParagraph"/>
              <w:ind w:left="0" w:firstLine="0"/>
              <w:jc w:val="left"/>
              <w:rPr>
                <w:b/>
                <w:sz w:val="20"/>
                <w:szCs w:val="20"/>
              </w:rPr>
            </w:pPr>
            <w:r w:rsidRPr="005A1C8F">
              <w:rPr>
                <w:b/>
                <w:sz w:val="20"/>
                <w:szCs w:val="20"/>
              </w:rPr>
              <w:t>Scripting notes</w:t>
            </w:r>
          </w:p>
        </w:tc>
        <w:tc>
          <w:tcPr>
            <w:tcW w:w="1546" w:type="dxa"/>
          </w:tcPr>
          <w:p w14:paraId="3DD3382E" w14:textId="77777777" w:rsidR="00026E3E" w:rsidRPr="005A1C8F" w:rsidRDefault="00026E3E" w:rsidP="00086D26">
            <w:pPr>
              <w:pStyle w:val="ListParagraph"/>
              <w:ind w:left="0" w:firstLine="0"/>
              <w:jc w:val="left"/>
              <w:rPr>
                <w:b/>
                <w:sz w:val="20"/>
                <w:szCs w:val="20"/>
              </w:rPr>
            </w:pPr>
            <w:r w:rsidRPr="005A1C8F">
              <w:rPr>
                <w:b/>
                <w:sz w:val="20"/>
                <w:szCs w:val="20"/>
              </w:rPr>
              <w:t>Routing</w:t>
            </w:r>
          </w:p>
        </w:tc>
      </w:tr>
      <w:tr w:rsidR="00026E3E" w:rsidRPr="005A1C8F" w14:paraId="6BD50059" w14:textId="77777777" w:rsidTr="00086D26">
        <w:tc>
          <w:tcPr>
            <w:tcW w:w="829" w:type="dxa"/>
          </w:tcPr>
          <w:p w14:paraId="22BF5040" w14:textId="77777777" w:rsidR="00026E3E" w:rsidRPr="005A1C8F" w:rsidRDefault="00026E3E" w:rsidP="00026E3E">
            <w:pPr>
              <w:pStyle w:val="ListParagraph"/>
              <w:ind w:left="0" w:firstLine="0"/>
              <w:jc w:val="left"/>
              <w:rPr>
                <w:sz w:val="20"/>
                <w:szCs w:val="20"/>
              </w:rPr>
            </w:pPr>
            <w:r w:rsidRPr="005A1C8F">
              <w:rPr>
                <w:sz w:val="20"/>
                <w:szCs w:val="20"/>
              </w:rPr>
              <w:t>1</w:t>
            </w:r>
          </w:p>
        </w:tc>
        <w:tc>
          <w:tcPr>
            <w:tcW w:w="4145" w:type="dxa"/>
          </w:tcPr>
          <w:p w14:paraId="20766C1D" w14:textId="1487EEC9" w:rsidR="00026E3E" w:rsidRPr="005A1C8F" w:rsidRDefault="00026E3E" w:rsidP="00026E3E">
            <w:pPr>
              <w:pStyle w:val="ListParagraph"/>
              <w:ind w:left="0" w:firstLine="0"/>
              <w:jc w:val="left"/>
              <w:rPr>
                <w:sz w:val="20"/>
                <w:szCs w:val="20"/>
              </w:rPr>
            </w:pPr>
            <w:r w:rsidRPr="005A1C8F">
              <w:rPr>
                <w:rFonts w:eastAsia="Times New Roman" w:cstheme="minorHAnsi"/>
                <w:sz w:val="20"/>
                <w:szCs w:val="20"/>
                <w:lang w:eastAsia="nl-NL"/>
              </w:rPr>
              <w:t>I never struggle to pay my household bills</w:t>
            </w:r>
          </w:p>
        </w:tc>
        <w:tc>
          <w:tcPr>
            <w:tcW w:w="2496" w:type="dxa"/>
          </w:tcPr>
          <w:p w14:paraId="7A1E453C" w14:textId="77777777" w:rsidR="00026E3E" w:rsidRPr="005A1C8F" w:rsidRDefault="00026E3E" w:rsidP="00026E3E">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653118B" w14:textId="77777777" w:rsidR="00026E3E" w:rsidRPr="005A1C8F" w:rsidRDefault="00026E3E" w:rsidP="00026E3E">
            <w:pPr>
              <w:pStyle w:val="ListParagraph"/>
              <w:ind w:left="0" w:firstLine="0"/>
              <w:jc w:val="left"/>
              <w:rPr>
                <w:color w:val="FF0090" w:themeColor="background2"/>
                <w:sz w:val="20"/>
                <w:szCs w:val="20"/>
              </w:rPr>
            </w:pPr>
          </w:p>
        </w:tc>
      </w:tr>
      <w:tr w:rsidR="00026E3E" w:rsidRPr="005A1C8F" w14:paraId="2C346EFA" w14:textId="77777777" w:rsidTr="00086D26">
        <w:tc>
          <w:tcPr>
            <w:tcW w:w="829" w:type="dxa"/>
          </w:tcPr>
          <w:p w14:paraId="657B441A" w14:textId="77777777" w:rsidR="00026E3E" w:rsidRPr="005A1C8F" w:rsidRDefault="00026E3E" w:rsidP="00026E3E">
            <w:pPr>
              <w:pStyle w:val="ListParagraph"/>
              <w:ind w:left="0" w:firstLine="0"/>
              <w:jc w:val="left"/>
              <w:rPr>
                <w:sz w:val="20"/>
                <w:szCs w:val="20"/>
              </w:rPr>
            </w:pPr>
            <w:r w:rsidRPr="005A1C8F">
              <w:rPr>
                <w:sz w:val="20"/>
                <w:szCs w:val="20"/>
              </w:rPr>
              <w:t>2</w:t>
            </w:r>
          </w:p>
        </w:tc>
        <w:tc>
          <w:tcPr>
            <w:tcW w:w="4145" w:type="dxa"/>
          </w:tcPr>
          <w:p w14:paraId="44F07755" w14:textId="083BA347" w:rsidR="00026E3E" w:rsidRPr="005A1C8F" w:rsidRDefault="00026E3E" w:rsidP="00026E3E">
            <w:pPr>
              <w:pStyle w:val="ListParagraph"/>
              <w:ind w:left="0" w:firstLine="0"/>
              <w:jc w:val="left"/>
              <w:rPr>
                <w:sz w:val="20"/>
                <w:szCs w:val="20"/>
              </w:rPr>
            </w:pPr>
            <w:r w:rsidRPr="005A1C8F">
              <w:rPr>
                <w:rFonts w:eastAsia="Times New Roman" w:cstheme="minorHAnsi"/>
                <w:sz w:val="20"/>
                <w:szCs w:val="20"/>
                <w:lang w:eastAsia="nl-NL"/>
              </w:rPr>
              <w:t xml:space="preserve">I sometimes struggle to pay my household </w:t>
            </w:r>
            <w:r w:rsidR="004C5B43" w:rsidRPr="005A1C8F">
              <w:rPr>
                <w:rFonts w:eastAsia="Times New Roman" w:cstheme="minorHAnsi"/>
                <w:sz w:val="20"/>
                <w:szCs w:val="20"/>
                <w:lang w:eastAsia="nl-NL"/>
              </w:rPr>
              <w:t>bills,</w:t>
            </w:r>
            <w:r w:rsidRPr="005A1C8F">
              <w:rPr>
                <w:rFonts w:eastAsia="Times New Roman" w:cstheme="minorHAnsi"/>
                <w:sz w:val="20"/>
                <w:szCs w:val="20"/>
                <w:lang w:eastAsia="nl-NL"/>
              </w:rPr>
              <w:t xml:space="preserve"> but I usually manage to keep on top of it</w:t>
            </w:r>
          </w:p>
        </w:tc>
        <w:tc>
          <w:tcPr>
            <w:tcW w:w="2496" w:type="dxa"/>
          </w:tcPr>
          <w:p w14:paraId="581EC235" w14:textId="77777777" w:rsidR="00026E3E" w:rsidRPr="005A1C8F" w:rsidRDefault="00026E3E" w:rsidP="00026E3E">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2F0D4C4A" w14:textId="77777777" w:rsidR="00026E3E" w:rsidRPr="005A1C8F" w:rsidRDefault="00026E3E" w:rsidP="00026E3E">
            <w:pPr>
              <w:pStyle w:val="ListParagraph"/>
              <w:ind w:left="0" w:firstLine="0"/>
              <w:jc w:val="left"/>
              <w:rPr>
                <w:color w:val="FF0090" w:themeColor="background2"/>
                <w:sz w:val="20"/>
                <w:szCs w:val="20"/>
              </w:rPr>
            </w:pPr>
          </w:p>
        </w:tc>
      </w:tr>
      <w:tr w:rsidR="00026E3E" w:rsidRPr="005A1C8F" w14:paraId="3985364A" w14:textId="77777777" w:rsidTr="00086D26">
        <w:tc>
          <w:tcPr>
            <w:tcW w:w="829" w:type="dxa"/>
          </w:tcPr>
          <w:p w14:paraId="72923A38" w14:textId="77777777" w:rsidR="00026E3E" w:rsidRPr="005A1C8F" w:rsidRDefault="00026E3E" w:rsidP="00026E3E">
            <w:pPr>
              <w:pStyle w:val="ListParagraph"/>
              <w:ind w:left="0" w:firstLine="0"/>
              <w:jc w:val="left"/>
              <w:rPr>
                <w:sz w:val="20"/>
                <w:szCs w:val="20"/>
              </w:rPr>
            </w:pPr>
            <w:r w:rsidRPr="005A1C8F">
              <w:rPr>
                <w:sz w:val="20"/>
                <w:szCs w:val="20"/>
              </w:rPr>
              <w:t>3</w:t>
            </w:r>
          </w:p>
        </w:tc>
        <w:tc>
          <w:tcPr>
            <w:tcW w:w="4145" w:type="dxa"/>
          </w:tcPr>
          <w:p w14:paraId="6ED06888" w14:textId="56A5DCA7" w:rsidR="00026E3E" w:rsidRPr="005A1C8F" w:rsidRDefault="00026E3E" w:rsidP="00026E3E">
            <w:pPr>
              <w:pStyle w:val="ListParagraph"/>
              <w:ind w:left="0" w:firstLine="0"/>
              <w:jc w:val="left"/>
              <w:rPr>
                <w:sz w:val="20"/>
                <w:szCs w:val="20"/>
              </w:rPr>
            </w:pPr>
            <w:r w:rsidRPr="005A1C8F">
              <w:rPr>
                <w:rFonts w:eastAsia="Times New Roman" w:cstheme="minorHAnsi"/>
                <w:sz w:val="20"/>
                <w:szCs w:val="20"/>
                <w:lang w:eastAsia="nl-NL"/>
              </w:rPr>
              <w:t>I struggle to pay my household bills and I am often behind in my payments</w:t>
            </w:r>
          </w:p>
        </w:tc>
        <w:tc>
          <w:tcPr>
            <w:tcW w:w="2496" w:type="dxa"/>
          </w:tcPr>
          <w:p w14:paraId="4C4722B7" w14:textId="77777777" w:rsidR="00026E3E" w:rsidRPr="005A1C8F" w:rsidRDefault="00026E3E" w:rsidP="00026E3E">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600BA351" w14:textId="77777777" w:rsidR="00026E3E" w:rsidRPr="005A1C8F" w:rsidRDefault="00026E3E" w:rsidP="00026E3E">
            <w:pPr>
              <w:pStyle w:val="ListParagraph"/>
              <w:ind w:left="0" w:firstLine="0"/>
              <w:jc w:val="left"/>
              <w:rPr>
                <w:color w:val="FF0090" w:themeColor="background2"/>
                <w:sz w:val="20"/>
                <w:szCs w:val="20"/>
              </w:rPr>
            </w:pPr>
          </w:p>
        </w:tc>
      </w:tr>
      <w:tr w:rsidR="00840F55" w:rsidRPr="005A1C8F" w14:paraId="324D8143" w14:textId="77777777" w:rsidTr="00086D26">
        <w:trPr>
          <w:trHeight w:val="77"/>
        </w:trPr>
        <w:tc>
          <w:tcPr>
            <w:tcW w:w="829" w:type="dxa"/>
          </w:tcPr>
          <w:p w14:paraId="56D0A721" w14:textId="399356FE"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85</w:t>
            </w:r>
          </w:p>
        </w:tc>
        <w:tc>
          <w:tcPr>
            <w:tcW w:w="4145" w:type="dxa"/>
          </w:tcPr>
          <w:p w14:paraId="1DA88FC8" w14:textId="2EE36471" w:rsidR="00840F55" w:rsidRPr="005A1C8F" w:rsidRDefault="00840F55" w:rsidP="00840F55">
            <w:pPr>
              <w:pStyle w:val="ListParagraph"/>
              <w:ind w:left="0" w:firstLine="0"/>
              <w:jc w:val="left"/>
              <w:rPr>
                <w:sz w:val="20"/>
                <w:szCs w:val="20"/>
              </w:rPr>
            </w:pPr>
            <w:r w:rsidRPr="005A1C8F">
              <w:rPr>
                <w:sz w:val="20"/>
                <w:szCs w:val="20"/>
              </w:rPr>
              <w:t xml:space="preserve">Don’t know </w:t>
            </w:r>
            <w:r w:rsidRPr="005A1C8F">
              <w:rPr>
                <w:i/>
                <w:color w:val="1268B3" w:themeColor="text2"/>
                <w:sz w:val="20"/>
                <w:szCs w:val="20"/>
              </w:rPr>
              <w:t>(do not read out)</w:t>
            </w:r>
          </w:p>
        </w:tc>
        <w:tc>
          <w:tcPr>
            <w:tcW w:w="2496" w:type="dxa"/>
          </w:tcPr>
          <w:p w14:paraId="66A0A99F" w14:textId="6491220F"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3C981AEB" w14:textId="77777777" w:rsidR="00840F55" w:rsidRPr="005A1C8F" w:rsidRDefault="00840F55" w:rsidP="00840F55">
            <w:pPr>
              <w:pStyle w:val="ListParagraph"/>
              <w:ind w:left="0" w:firstLine="0"/>
              <w:jc w:val="left"/>
              <w:rPr>
                <w:color w:val="FF0090" w:themeColor="background2"/>
                <w:sz w:val="20"/>
                <w:szCs w:val="20"/>
              </w:rPr>
            </w:pPr>
          </w:p>
        </w:tc>
      </w:tr>
      <w:tr w:rsidR="00840F55" w:rsidRPr="005A1C8F" w14:paraId="65CB4A6D" w14:textId="77777777" w:rsidTr="00086D26">
        <w:tc>
          <w:tcPr>
            <w:tcW w:w="829" w:type="dxa"/>
          </w:tcPr>
          <w:p w14:paraId="6264C3A6" w14:textId="292F1A59"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4EB2AF1D" w14:textId="5546AD4C" w:rsidR="00840F55" w:rsidRPr="005A1C8F" w:rsidRDefault="00840F55" w:rsidP="00840F55">
            <w:pPr>
              <w:pStyle w:val="ListParagraph"/>
              <w:ind w:left="0" w:firstLine="0"/>
              <w:jc w:val="left"/>
              <w:rPr>
                <w:b/>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37F4D662" w14:textId="4483E52B"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46D14831" w14:textId="77777777" w:rsidR="00840F55" w:rsidRPr="005A1C8F" w:rsidRDefault="00840F55" w:rsidP="00840F55">
            <w:pPr>
              <w:pStyle w:val="ListParagraph"/>
              <w:ind w:left="0" w:firstLine="0"/>
              <w:jc w:val="left"/>
              <w:rPr>
                <w:color w:val="FF0090" w:themeColor="background2"/>
                <w:sz w:val="20"/>
                <w:szCs w:val="20"/>
              </w:rPr>
            </w:pPr>
          </w:p>
        </w:tc>
      </w:tr>
    </w:tbl>
    <w:p w14:paraId="750407BF" w14:textId="77777777" w:rsidR="00026E3E" w:rsidRPr="005A1C8F" w:rsidRDefault="00026E3E" w:rsidP="004A504C">
      <w:pPr>
        <w:spacing w:line="240" w:lineRule="auto"/>
        <w:ind w:left="0" w:firstLine="0"/>
        <w:rPr>
          <w:b/>
          <w:sz w:val="20"/>
          <w:szCs w:val="20"/>
        </w:rPr>
      </w:pPr>
    </w:p>
    <w:p w14:paraId="32C64DE2" w14:textId="77777777" w:rsidR="001A1AA7" w:rsidRPr="005A1C8F" w:rsidRDefault="001A1AA7" w:rsidP="001A1AA7">
      <w:pPr>
        <w:pStyle w:val="ListParagraph"/>
        <w:numPr>
          <w:ilvl w:val="0"/>
          <w:numId w:val="44"/>
        </w:numPr>
        <w:spacing w:before="0" w:after="0" w:line="240" w:lineRule="auto"/>
        <w:jc w:val="left"/>
        <w:rPr>
          <w:rFonts w:eastAsia="Calibri" w:cs="Times New Roman"/>
          <w:color w:val="6D6E71"/>
          <w:sz w:val="20"/>
          <w:szCs w:val="20"/>
        </w:rPr>
      </w:pPr>
    </w:p>
    <w:p w14:paraId="4C1C238E" w14:textId="77777777" w:rsidR="001A1AA7" w:rsidRPr="005A1C8F" w:rsidRDefault="001A1AA7" w:rsidP="001A1AA7">
      <w:pPr>
        <w:spacing w:line="240" w:lineRule="auto"/>
        <w:ind w:left="0" w:firstLine="0"/>
        <w:jc w:val="left"/>
        <w:rPr>
          <w:bCs/>
          <w:sz w:val="20"/>
          <w:szCs w:val="20"/>
        </w:rPr>
      </w:pPr>
      <w:r w:rsidRPr="005A1C8F">
        <w:rPr>
          <w:b/>
          <w:bCs/>
          <w:sz w:val="20"/>
          <w:szCs w:val="20"/>
        </w:rPr>
        <w:t>Base: All respondents</w:t>
      </w:r>
      <w:r w:rsidRPr="005A1C8F">
        <w:rPr>
          <w:bCs/>
          <w:sz w:val="20"/>
          <w:szCs w:val="20"/>
        </w:rPr>
        <w:t xml:space="preserve"> </w:t>
      </w:r>
    </w:p>
    <w:p w14:paraId="28800DAF" w14:textId="2694A734" w:rsidR="003D512F" w:rsidRDefault="003D512F" w:rsidP="001A1AA7">
      <w:pPr>
        <w:spacing w:line="240" w:lineRule="auto"/>
        <w:ind w:left="0" w:firstLine="0"/>
        <w:jc w:val="left"/>
        <w:rPr>
          <w:bCs/>
          <w:sz w:val="20"/>
          <w:szCs w:val="20"/>
        </w:rPr>
      </w:pPr>
      <w:r w:rsidRPr="005A1C8F">
        <w:rPr>
          <w:bCs/>
          <w:sz w:val="20"/>
          <w:szCs w:val="20"/>
        </w:rPr>
        <w:t>Overall, how well would you say you are managing financially?</w:t>
      </w:r>
    </w:p>
    <w:p w14:paraId="2617135C" w14:textId="42E40916" w:rsidR="00840D7A" w:rsidRDefault="00840D7A" w:rsidP="000D3665">
      <w:pPr>
        <w:ind w:left="-142" w:firstLine="142"/>
        <w:rPr>
          <w:i/>
          <w:iCs/>
          <w:color w:val="1268B3" w:themeColor="text2"/>
          <w:sz w:val="20"/>
          <w:szCs w:val="20"/>
        </w:rPr>
      </w:pPr>
      <w:r w:rsidRPr="005A1C8F">
        <w:rPr>
          <w:color w:val="1268B3" w:themeColor="text2"/>
          <w:sz w:val="20"/>
          <w:szCs w:val="20"/>
        </w:rPr>
        <w:t xml:space="preserve">CAPI: </w:t>
      </w:r>
      <w:r>
        <w:rPr>
          <w:color w:val="1268B3" w:themeColor="text2"/>
          <w:sz w:val="20"/>
          <w:szCs w:val="20"/>
        </w:rPr>
        <w:t>SINGLE CODE.</w:t>
      </w:r>
    </w:p>
    <w:p w14:paraId="20931DB1" w14:textId="25220B45" w:rsidR="000D3665" w:rsidRPr="000D3665" w:rsidRDefault="000D3665" w:rsidP="000D3665">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562904DE" w14:textId="77777777" w:rsidR="000D3665" w:rsidRPr="005A1C8F" w:rsidRDefault="000D3665" w:rsidP="000D3665">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3D512F" w:rsidRPr="005A1C8F" w14:paraId="69F034E9" w14:textId="77777777" w:rsidTr="00086D26">
        <w:tc>
          <w:tcPr>
            <w:tcW w:w="829" w:type="dxa"/>
          </w:tcPr>
          <w:p w14:paraId="4D74E4FE" w14:textId="77777777" w:rsidR="003D512F" w:rsidRPr="005A1C8F" w:rsidRDefault="003D512F" w:rsidP="00086D26">
            <w:pPr>
              <w:pStyle w:val="ListParagraph"/>
              <w:ind w:left="0" w:firstLine="0"/>
              <w:jc w:val="left"/>
              <w:rPr>
                <w:b/>
                <w:sz w:val="20"/>
                <w:szCs w:val="20"/>
              </w:rPr>
            </w:pPr>
            <w:r w:rsidRPr="005A1C8F">
              <w:rPr>
                <w:b/>
                <w:sz w:val="20"/>
                <w:szCs w:val="20"/>
              </w:rPr>
              <w:t>Code</w:t>
            </w:r>
          </w:p>
        </w:tc>
        <w:tc>
          <w:tcPr>
            <w:tcW w:w="4145" w:type="dxa"/>
          </w:tcPr>
          <w:p w14:paraId="1881C216" w14:textId="77777777" w:rsidR="003D512F" w:rsidRPr="005A1C8F" w:rsidRDefault="003D512F" w:rsidP="00086D26">
            <w:pPr>
              <w:pStyle w:val="ListParagraph"/>
              <w:ind w:left="0" w:firstLine="0"/>
              <w:jc w:val="left"/>
              <w:rPr>
                <w:b/>
                <w:sz w:val="20"/>
                <w:szCs w:val="20"/>
              </w:rPr>
            </w:pPr>
            <w:r w:rsidRPr="005A1C8F">
              <w:rPr>
                <w:b/>
                <w:sz w:val="20"/>
                <w:szCs w:val="20"/>
              </w:rPr>
              <w:t>Answer list</w:t>
            </w:r>
          </w:p>
        </w:tc>
        <w:tc>
          <w:tcPr>
            <w:tcW w:w="2496" w:type="dxa"/>
          </w:tcPr>
          <w:p w14:paraId="44FF895A" w14:textId="77777777" w:rsidR="003D512F" w:rsidRPr="005A1C8F" w:rsidRDefault="003D512F" w:rsidP="00086D26">
            <w:pPr>
              <w:pStyle w:val="ListParagraph"/>
              <w:ind w:left="0" w:firstLine="0"/>
              <w:jc w:val="left"/>
              <w:rPr>
                <w:b/>
                <w:sz w:val="20"/>
                <w:szCs w:val="20"/>
              </w:rPr>
            </w:pPr>
            <w:r w:rsidRPr="005A1C8F">
              <w:rPr>
                <w:b/>
                <w:sz w:val="20"/>
                <w:szCs w:val="20"/>
              </w:rPr>
              <w:t>Scripting notes</w:t>
            </w:r>
          </w:p>
        </w:tc>
        <w:tc>
          <w:tcPr>
            <w:tcW w:w="1546" w:type="dxa"/>
          </w:tcPr>
          <w:p w14:paraId="1A4526DA" w14:textId="77777777" w:rsidR="003D512F" w:rsidRPr="005A1C8F" w:rsidRDefault="003D512F" w:rsidP="00086D26">
            <w:pPr>
              <w:pStyle w:val="ListParagraph"/>
              <w:ind w:left="0" w:firstLine="0"/>
              <w:jc w:val="left"/>
              <w:rPr>
                <w:b/>
                <w:sz w:val="20"/>
                <w:szCs w:val="20"/>
              </w:rPr>
            </w:pPr>
            <w:r w:rsidRPr="005A1C8F">
              <w:rPr>
                <w:b/>
                <w:sz w:val="20"/>
                <w:szCs w:val="20"/>
              </w:rPr>
              <w:t>Routing</w:t>
            </w:r>
          </w:p>
        </w:tc>
      </w:tr>
      <w:tr w:rsidR="003D512F" w:rsidRPr="005A1C8F" w14:paraId="765C5FF2" w14:textId="77777777" w:rsidTr="00086D26">
        <w:tc>
          <w:tcPr>
            <w:tcW w:w="829" w:type="dxa"/>
          </w:tcPr>
          <w:p w14:paraId="3F2AC5EE" w14:textId="77777777" w:rsidR="003D512F" w:rsidRPr="005A1C8F" w:rsidRDefault="003D512F" w:rsidP="00086D26">
            <w:pPr>
              <w:pStyle w:val="ListParagraph"/>
              <w:ind w:left="0" w:firstLine="0"/>
              <w:jc w:val="left"/>
              <w:rPr>
                <w:sz w:val="20"/>
                <w:szCs w:val="20"/>
              </w:rPr>
            </w:pPr>
            <w:r w:rsidRPr="005A1C8F">
              <w:rPr>
                <w:sz w:val="20"/>
                <w:szCs w:val="20"/>
              </w:rPr>
              <w:t>1</w:t>
            </w:r>
          </w:p>
        </w:tc>
        <w:tc>
          <w:tcPr>
            <w:tcW w:w="4145" w:type="dxa"/>
          </w:tcPr>
          <w:p w14:paraId="66F81BE4" w14:textId="630CBFA6" w:rsidR="003D512F" w:rsidRPr="005A1C8F" w:rsidRDefault="003D512F" w:rsidP="00086D26">
            <w:pPr>
              <w:pStyle w:val="ListParagraph"/>
              <w:ind w:left="0" w:firstLine="0"/>
              <w:jc w:val="left"/>
              <w:rPr>
                <w:sz w:val="20"/>
                <w:szCs w:val="20"/>
              </w:rPr>
            </w:pPr>
            <w:r w:rsidRPr="005A1C8F">
              <w:rPr>
                <w:rFonts w:eastAsia="Times New Roman" w:cstheme="minorHAnsi"/>
                <w:sz w:val="20"/>
                <w:szCs w:val="20"/>
                <w:lang w:eastAsia="nl-NL"/>
              </w:rPr>
              <w:t>Living comfortably</w:t>
            </w:r>
          </w:p>
        </w:tc>
        <w:tc>
          <w:tcPr>
            <w:tcW w:w="2496" w:type="dxa"/>
          </w:tcPr>
          <w:p w14:paraId="5752F143" w14:textId="77777777" w:rsidR="003D512F" w:rsidRPr="005A1C8F" w:rsidRDefault="003D512F"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23FE85B6" w14:textId="77777777" w:rsidR="003D512F" w:rsidRPr="005A1C8F" w:rsidRDefault="003D512F" w:rsidP="00086D26">
            <w:pPr>
              <w:pStyle w:val="ListParagraph"/>
              <w:ind w:left="0" w:firstLine="0"/>
              <w:jc w:val="left"/>
              <w:rPr>
                <w:color w:val="FF0090" w:themeColor="background2"/>
                <w:sz w:val="20"/>
                <w:szCs w:val="20"/>
              </w:rPr>
            </w:pPr>
          </w:p>
        </w:tc>
      </w:tr>
      <w:tr w:rsidR="003D512F" w:rsidRPr="005A1C8F" w14:paraId="20097044" w14:textId="77777777" w:rsidTr="00086D26">
        <w:tc>
          <w:tcPr>
            <w:tcW w:w="829" w:type="dxa"/>
          </w:tcPr>
          <w:p w14:paraId="50D9B608" w14:textId="77777777" w:rsidR="003D512F" w:rsidRPr="005A1C8F" w:rsidRDefault="003D512F" w:rsidP="00086D26">
            <w:pPr>
              <w:pStyle w:val="ListParagraph"/>
              <w:ind w:left="0" w:firstLine="0"/>
              <w:jc w:val="left"/>
              <w:rPr>
                <w:sz w:val="20"/>
                <w:szCs w:val="20"/>
              </w:rPr>
            </w:pPr>
            <w:r w:rsidRPr="005A1C8F">
              <w:rPr>
                <w:sz w:val="20"/>
                <w:szCs w:val="20"/>
              </w:rPr>
              <w:t>2</w:t>
            </w:r>
          </w:p>
        </w:tc>
        <w:tc>
          <w:tcPr>
            <w:tcW w:w="4145" w:type="dxa"/>
          </w:tcPr>
          <w:p w14:paraId="4B293922" w14:textId="59637273" w:rsidR="003D512F" w:rsidRPr="005A1C8F" w:rsidRDefault="003D512F" w:rsidP="00086D26">
            <w:pPr>
              <w:pStyle w:val="ListParagraph"/>
              <w:ind w:left="0" w:firstLine="0"/>
              <w:jc w:val="left"/>
              <w:rPr>
                <w:sz w:val="20"/>
                <w:szCs w:val="20"/>
              </w:rPr>
            </w:pPr>
            <w:r w:rsidRPr="005A1C8F">
              <w:rPr>
                <w:rFonts w:eastAsia="Times New Roman" w:cstheme="minorHAnsi"/>
                <w:sz w:val="20"/>
                <w:szCs w:val="20"/>
                <w:lang w:eastAsia="nl-NL"/>
              </w:rPr>
              <w:t xml:space="preserve">Doing alright  </w:t>
            </w:r>
          </w:p>
        </w:tc>
        <w:tc>
          <w:tcPr>
            <w:tcW w:w="2496" w:type="dxa"/>
          </w:tcPr>
          <w:p w14:paraId="07819A3B" w14:textId="77777777" w:rsidR="003D512F" w:rsidRPr="005A1C8F" w:rsidRDefault="003D512F"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12068AD9" w14:textId="77777777" w:rsidR="003D512F" w:rsidRPr="005A1C8F" w:rsidRDefault="003D512F" w:rsidP="00086D26">
            <w:pPr>
              <w:pStyle w:val="ListParagraph"/>
              <w:ind w:left="0" w:firstLine="0"/>
              <w:jc w:val="left"/>
              <w:rPr>
                <w:color w:val="FF0090" w:themeColor="background2"/>
                <w:sz w:val="20"/>
                <w:szCs w:val="20"/>
              </w:rPr>
            </w:pPr>
          </w:p>
        </w:tc>
      </w:tr>
      <w:tr w:rsidR="003D512F" w:rsidRPr="005A1C8F" w14:paraId="321327BB" w14:textId="77777777" w:rsidTr="00086D26">
        <w:tc>
          <w:tcPr>
            <w:tcW w:w="829" w:type="dxa"/>
          </w:tcPr>
          <w:p w14:paraId="2524947B" w14:textId="3112465C" w:rsidR="003D512F" w:rsidRPr="005A1C8F" w:rsidRDefault="00840D7A" w:rsidP="00086D26">
            <w:pPr>
              <w:pStyle w:val="ListParagraph"/>
              <w:ind w:left="0" w:firstLine="0"/>
              <w:jc w:val="left"/>
              <w:rPr>
                <w:sz w:val="20"/>
                <w:szCs w:val="20"/>
              </w:rPr>
            </w:pPr>
            <w:r>
              <w:rPr>
                <w:sz w:val="20"/>
                <w:szCs w:val="20"/>
              </w:rPr>
              <w:t>3</w:t>
            </w:r>
          </w:p>
        </w:tc>
        <w:tc>
          <w:tcPr>
            <w:tcW w:w="4145" w:type="dxa"/>
          </w:tcPr>
          <w:p w14:paraId="0760F9DF" w14:textId="0509EC69" w:rsidR="003D512F" w:rsidRPr="005A1C8F" w:rsidRDefault="003D512F" w:rsidP="00086D26">
            <w:pPr>
              <w:pStyle w:val="ListParagraph"/>
              <w:ind w:left="0" w:firstLine="0"/>
              <w:jc w:val="left"/>
              <w:rPr>
                <w:sz w:val="20"/>
                <w:szCs w:val="20"/>
              </w:rPr>
            </w:pPr>
            <w:r w:rsidRPr="005A1C8F">
              <w:rPr>
                <w:rFonts w:eastAsia="Times New Roman" w:cstheme="minorHAnsi"/>
                <w:sz w:val="20"/>
                <w:szCs w:val="20"/>
                <w:lang w:eastAsia="nl-NL"/>
              </w:rPr>
              <w:t>Just about getting by</w:t>
            </w:r>
          </w:p>
        </w:tc>
        <w:tc>
          <w:tcPr>
            <w:tcW w:w="2496" w:type="dxa"/>
          </w:tcPr>
          <w:p w14:paraId="2E5E828E" w14:textId="77777777" w:rsidR="003D512F" w:rsidRPr="005A1C8F" w:rsidRDefault="003D512F"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AC3514E" w14:textId="77777777" w:rsidR="003D512F" w:rsidRPr="005A1C8F" w:rsidRDefault="003D512F" w:rsidP="00086D26">
            <w:pPr>
              <w:pStyle w:val="ListParagraph"/>
              <w:ind w:left="0" w:firstLine="0"/>
              <w:jc w:val="left"/>
              <w:rPr>
                <w:color w:val="FF0090" w:themeColor="background2"/>
                <w:sz w:val="20"/>
                <w:szCs w:val="20"/>
              </w:rPr>
            </w:pPr>
          </w:p>
        </w:tc>
      </w:tr>
      <w:tr w:rsidR="003D512F" w:rsidRPr="005A1C8F" w14:paraId="755577D3" w14:textId="77777777" w:rsidTr="00086D26">
        <w:trPr>
          <w:trHeight w:val="77"/>
        </w:trPr>
        <w:tc>
          <w:tcPr>
            <w:tcW w:w="829" w:type="dxa"/>
          </w:tcPr>
          <w:p w14:paraId="3A5E9FA3" w14:textId="6AE2D55B" w:rsidR="003D512F" w:rsidRPr="005A1C8F" w:rsidRDefault="003D512F" w:rsidP="00086D26">
            <w:pPr>
              <w:pStyle w:val="ListParagraph"/>
              <w:ind w:left="0" w:firstLine="0"/>
              <w:jc w:val="left"/>
              <w:rPr>
                <w:sz w:val="20"/>
                <w:szCs w:val="20"/>
              </w:rPr>
            </w:pPr>
            <w:r w:rsidRPr="005A1C8F">
              <w:rPr>
                <w:sz w:val="20"/>
                <w:szCs w:val="20"/>
              </w:rPr>
              <w:t>4</w:t>
            </w:r>
          </w:p>
        </w:tc>
        <w:tc>
          <w:tcPr>
            <w:tcW w:w="4145" w:type="dxa"/>
          </w:tcPr>
          <w:p w14:paraId="5B1F13A5" w14:textId="36A6E959" w:rsidR="003D512F" w:rsidRPr="005A1C8F" w:rsidRDefault="003D512F" w:rsidP="00086D26">
            <w:pPr>
              <w:pStyle w:val="ListParagraph"/>
              <w:ind w:left="0" w:firstLine="0"/>
              <w:jc w:val="left"/>
              <w:rPr>
                <w:rFonts w:eastAsia="Times New Roman" w:cstheme="minorHAnsi"/>
                <w:sz w:val="20"/>
                <w:szCs w:val="20"/>
                <w:lang w:eastAsia="nl-NL"/>
              </w:rPr>
            </w:pPr>
            <w:r w:rsidRPr="005A1C8F">
              <w:rPr>
                <w:rFonts w:eastAsia="Times New Roman" w:cstheme="minorHAnsi"/>
                <w:sz w:val="20"/>
                <w:szCs w:val="20"/>
                <w:lang w:eastAsia="nl-NL"/>
              </w:rPr>
              <w:t>Finding it quite difficult</w:t>
            </w:r>
          </w:p>
        </w:tc>
        <w:tc>
          <w:tcPr>
            <w:tcW w:w="2496" w:type="dxa"/>
          </w:tcPr>
          <w:p w14:paraId="52417C34" w14:textId="77777777" w:rsidR="003D512F" w:rsidRPr="005A1C8F" w:rsidRDefault="003D512F" w:rsidP="00086D26">
            <w:pPr>
              <w:pStyle w:val="ListParagraph"/>
              <w:ind w:left="0" w:firstLine="0"/>
              <w:jc w:val="left"/>
              <w:rPr>
                <w:color w:val="FF0090" w:themeColor="background2"/>
                <w:sz w:val="20"/>
                <w:szCs w:val="20"/>
              </w:rPr>
            </w:pPr>
          </w:p>
        </w:tc>
        <w:tc>
          <w:tcPr>
            <w:tcW w:w="1546" w:type="dxa"/>
          </w:tcPr>
          <w:p w14:paraId="3546B9DF" w14:textId="77777777" w:rsidR="003D512F" w:rsidRPr="005A1C8F" w:rsidRDefault="003D512F" w:rsidP="00086D26">
            <w:pPr>
              <w:pStyle w:val="ListParagraph"/>
              <w:ind w:left="0" w:firstLine="0"/>
              <w:jc w:val="left"/>
              <w:rPr>
                <w:color w:val="FF0090" w:themeColor="background2"/>
                <w:sz w:val="20"/>
                <w:szCs w:val="20"/>
              </w:rPr>
            </w:pPr>
          </w:p>
        </w:tc>
      </w:tr>
      <w:tr w:rsidR="003D512F" w:rsidRPr="005A1C8F" w14:paraId="2CFC1D79" w14:textId="77777777" w:rsidTr="00086D26">
        <w:trPr>
          <w:trHeight w:val="77"/>
        </w:trPr>
        <w:tc>
          <w:tcPr>
            <w:tcW w:w="829" w:type="dxa"/>
          </w:tcPr>
          <w:p w14:paraId="46B3FC71" w14:textId="1B200011" w:rsidR="003D512F" w:rsidRPr="005A1C8F" w:rsidRDefault="003D512F" w:rsidP="00086D26">
            <w:pPr>
              <w:pStyle w:val="ListParagraph"/>
              <w:ind w:left="0" w:firstLine="0"/>
              <w:jc w:val="left"/>
              <w:rPr>
                <w:sz w:val="20"/>
                <w:szCs w:val="20"/>
              </w:rPr>
            </w:pPr>
            <w:r w:rsidRPr="005A1C8F">
              <w:rPr>
                <w:sz w:val="20"/>
                <w:szCs w:val="20"/>
              </w:rPr>
              <w:t>5</w:t>
            </w:r>
          </w:p>
        </w:tc>
        <w:tc>
          <w:tcPr>
            <w:tcW w:w="4145" w:type="dxa"/>
          </w:tcPr>
          <w:p w14:paraId="01E84FE0" w14:textId="7559AAB9" w:rsidR="003D512F" w:rsidRPr="005A1C8F" w:rsidRDefault="003D512F" w:rsidP="00086D26">
            <w:pPr>
              <w:pStyle w:val="ListParagraph"/>
              <w:ind w:left="0" w:firstLine="0"/>
              <w:jc w:val="left"/>
              <w:rPr>
                <w:rFonts w:eastAsia="Times New Roman" w:cstheme="minorHAnsi"/>
                <w:sz w:val="20"/>
                <w:szCs w:val="20"/>
                <w:lang w:eastAsia="nl-NL"/>
              </w:rPr>
            </w:pPr>
            <w:r w:rsidRPr="005A1C8F">
              <w:rPr>
                <w:rFonts w:eastAsia="Times New Roman" w:cstheme="minorHAnsi"/>
                <w:sz w:val="20"/>
                <w:szCs w:val="20"/>
                <w:lang w:eastAsia="nl-NL"/>
              </w:rPr>
              <w:t>Finding it very difficult</w:t>
            </w:r>
          </w:p>
        </w:tc>
        <w:tc>
          <w:tcPr>
            <w:tcW w:w="2496" w:type="dxa"/>
          </w:tcPr>
          <w:p w14:paraId="484CE92A" w14:textId="77777777" w:rsidR="003D512F" w:rsidRPr="005A1C8F" w:rsidRDefault="003D512F" w:rsidP="00086D26">
            <w:pPr>
              <w:pStyle w:val="ListParagraph"/>
              <w:ind w:left="0" w:firstLine="0"/>
              <w:jc w:val="left"/>
              <w:rPr>
                <w:color w:val="FF0090" w:themeColor="background2"/>
                <w:sz w:val="20"/>
                <w:szCs w:val="20"/>
              </w:rPr>
            </w:pPr>
          </w:p>
        </w:tc>
        <w:tc>
          <w:tcPr>
            <w:tcW w:w="1546" w:type="dxa"/>
          </w:tcPr>
          <w:p w14:paraId="4999D138" w14:textId="77777777" w:rsidR="003D512F" w:rsidRPr="005A1C8F" w:rsidRDefault="003D512F" w:rsidP="00086D26">
            <w:pPr>
              <w:pStyle w:val="ListParagraph"/>
              <w:ind w:left="0" w:firstLine="0"/>
              <w:jc w:val="left"/>
              <w:rPr>
                <w:color w:val="FF0090" w:themeColor="background2"/>
                <w:sz w:val="20"/>
                <w:szCs w:val="20"/>
              </w:rPr>
            </w:pPr>
          </w:p>
        </w:tc>
      </w:tr>
      <w:tr w:rsidR="00840F55" w:rsidRPr="005A1C8F" w14:paraId="5D800868" w14:textId="77777777" w:rsidTr="00086D26">
        <w:trPr>
          <w:trHeight w:val="77"/>
        </w:trPr>
        <w:tc>
          <w:tcPr>
            <w:tcW w:w="829" w:type="dxa"/>
          </w:tcPr>
          <w:p w14:paraId="23E7F74B" w14:textId="4B26D392"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1506C13B" w14:textId="3A063FBE"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3F2FA4C3" w14:textId="1CC830D8"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21D0ACC0" w14:textId="77777777" w:rsidR="00840F55" w:rsidRPr="005A1C8F" w:rsidRDefault="00840F55" w:rsidP="00840F55">
            <w:pPr>
              <w:pStyle w:val="ListParagraph"/>
              <w:ind w:left="0" w:firstLine="0"/>
              <w:jc w:val="left"/>
              <w:rPr>
                <w:color w:val="FF0090" w:themeColor="background2"/>
                <w:sz w:val="20"/>
                <w:szCs w:val="20"/>
              </w:rPr>
            </w:pPr>
          </w:p>
        </w:tc>
      </w:tr>
    </w:tbl>
    <w:p w14:paraId="4B38EF25" w14:textId="5E4BF295" w:rsidR="00840D7A" w:rsidRDefault="00840D7A" w:rsidP="001A1AA7">
      <w:pPr>
        <w:spacing w:before="0" w:after="0" w:line="240" w:lineRule="auto"/>
        <w:jc w:val="left"/>
        <w:rPr>
          <w:rFonts w:eastAsia="Calibri" w:cs="Times New Roman"/>
          <w:color w:val="6D6E71"/>
          <w:sz w:val="20"/>
          <w:szCs w:val="20"/>
        </w:rPr>
      </w:pPr>
    </w:p>
    <w:p w14:paraId="22A629A7" w14:textId="77777777" w:rsidR="00840D7A" w:rsidRDefault="00840D7A">
      <w:pPr>
        <w:rPr>
          <w:rFonts w:eastAsia="Calibri" w:cs="Times New Roman"/>
          <w:color w:val="6D6E71"/>
          <w:sz w:val="20"/>
          <w:szCs w:val="20"/>
        </w:rPr>
      </w:pPr>
      <w:r>
        <w:rPr>
          <w:rFonts w:eastAsia="Calibri" w:cs="Times New Roman"/>
          <w:color w:val="6D6E71"/>
          <w:sz w:val="20"/>
          <w:szCs w:val="20"/>
        </w:rPr>
        <w:br w:type="page"/>
      </w:r>
    </w:p>
    <w:p w14:paraId="2EC76335" w14:textId="77777777" w:rsidR="001A1AA7" w:rsidRPr="005A1C8F" w:rsidRDefault="001A1AA7" w:rsidP="001A1AA7">
      <w:pPr>
        <w:pStyle w:val="ListParagraph"/>
        <w:numPr>
          <w:ilvl w:val="0"/>
          <w:numId w:val="44"/>
        </w:numPr>
        <w:spacing w:before="0" w:after="0" w:line="240" w:lineRule="auto"/>
        <w:jc w:val="left"/>
        <w:rPr>
          <w:rFonts w:eastAsia="Calibri" w:cs="Times New Roman"/>
          <w:color w:val="6D6E71"/>
          <w:sz w:val="20"/>
          <w:szCs w:val="20"/>
        </w:rPr>
      </w:pPr>
    </w:p>
    <w:p w14:paraId="2E317122" w14:textId="77777777" w:rsidR="001A1AA7" w:rsidRPr="005A1C8F" w:rsidRDefault="001A1AA7" w:rsidP="001A1AA7">
      <w:pPr>
        <w:ind w:left="0" w:firstLine="0"/>
        <w:contextualSpacing/>
        <w:jc w:val="left"/>
        <w:rPr>
          <w:color w:val="FF0090" w:themeColor="background2"/>
          <w:sz w:val="20"/>
          <w:szCs w:val="20"/>
        </w:rPr>
      </w:pPr>
      <w:r w:rsidRPr="005A1C8F">
        <w:rPr>
          <w:b/>
          <w:bCs/>
          <w:sz w:val="20"/>
          <w:szCs w:val="20"/>
        </w:rPr>
        <w:t>Base: All respondents</w:t>
      </w:r>
      <w:r w:rsidRPr="005A1C8F">
        <w:rPr>
          <w:color w:val="FF0090" w:themeColor="background2"/>
          <w:sz w:val="20"/>
          <w:szCs w:val="20"/>
        </w:rPr>
        <w:t xml:space="preserve"> </w:t>
      </w:r>
    </w:p>
    <w:p w14:paraId="2C5CA826" w14:textId="1766679E" w:rsidR="001A1AA7" w:rsidRPr="005A1C8F" w:rsidRDefault="001A1AA7" w:rsidP="001A1AA7">
      <w:pPr>
        <w:ind w:left="0" w:firstLine="0"/>
        <w:contextualSpacing/>
        <w:jc w:val="left"/>
        <w:rPr>
          <w:sz w:val="20"/>
          <w:szCs w:val="20"/>
        </w:rPr>
      </w:pPr>
      <w:r w:rsidRPr="005A1C8F">
        <w:rPr>
          <w:sz w:val="20"/>
          <w:szCs w:val="20"/>
        </w:rPr>
        <w:t xml:space="preserve">Are you on the </w:t>
      </w:r>
      <w:r w:rsidR="005C4B36">
        <w:rPr>
          <w:sz w:val="20"/>
          <w:szCs w:val="20"/>
        </w:rPr>
        <w:t>WaterSupport</w:t>
      </w:r>
      <w:r w:rsidRPr="005A1C8F">
        <w:rPr>
          <w:sz w:val="20"/>
          <w:szCs w:val="20"/>
        </w:rPr>
        <w:t xml:space="preserve"> </w:t>
      </w:r>
      <w:r w:rsidR="006D3EB4">
        <w:rPr>
          <w:sz w:val="20"/>
          <w:szCs w:val="20"/>
        </w:rPr>
        <w:t>S</w:t>
      </w:r>
      <w:r w:rsidRPr="005A1C8F">
        <w:rPr>
          <w:sz w:val="20"/>
          <w:szCs w:val="20"/>
        </w:rPr>
        <w:t>cheme?</w:t>
      </w:r>
    </w:p>
    <w:p w14:paraId="0CE114CB" w14:textId="4277621A" w:rsidR="00840D7A" w:rsidRDefault="00840D7A" w:rsidP="00086D26">
      <w:pPr>
        <w:ind w:left="-142" w:firstLine="142"/>
        <w:rPr>
          <w:i/>
          <w:iCs/>
          <w:color w:val="1268B3" w:themeColor="text2"/>
          <w:sz w:val="20"/>
          <w:szCs w:val="20"/>
        </w:rPr>
      </w:pPr>
      <w:r w:rsidRPr="005A1C8F">
        <w:rPr>
          <w:color w:val="1268B3" w:themeColor="text2"/>
          <w:sz w:val="20"/>
          <w:szCs w:val="20"/>
        </w:rPr>
        <w:t>CAPI:</w:t>
      </w:r>
      <w:r w:rsidR="00AE371D">
        <w:rPr>
          <w:color w:val="1268B3" w:themeColor="text2"/>
          <w:sz w:val="20"/>
          <w:szCs w:val="20"/>
        </w:rPr>
        <w:t xml:space="preserve"> READ OUT.</w:t>
      </w:r>
      <w:r w:rsidRPr="005A1C8F">
        <w:rPr>
          <w:color w:val="1268B3" w:themeColor="text2"/>
          <w:sz w:val="20"/>
          <w:szCs w:val="20"/>
        </w:rPr>
        <w:t xml:space="preserve"> </w:t>
      </w:r>
      <w:r>
        <w:rPr>
          <w:color w:val="1268B3" w:themeColor="text2"/>
          <w:sz w:val="20"/>
          <w:szCs w:val="20"/>
        </w:rPr>
        <w:t>SINGLE CODE.</w:t>
      </w:r>
    </w:p>
    <w:p w14:paraId="70D4E8C6" w14:textId="5B98B83E" w:rsidR="000D3665" w:rsidRPr="000D3665" w:rsidRDefault="000D3665" w:rsidP="00086D26">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32F2DF27" w14:textId="77777777" w:rsidR="000D3665" w:rsidRPr="005A1C8F" w:rsidRDefault="000D3665" w:rsidP="000D3665">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40AE6" w:rsidRPr="005A1C8F" w14:paraId="18D33252" w14:textId="77777777" w:rsidTr="00086D26">
        <w:tc>
          <w:tcPr>
            <w:tcW w:w="829" w:type="dxa"/>
          </w:tcPr>
          <w:p w14:paraId="322DE711" w14:textId="77777777" w:rsidR="00940AE6" w:rsidRPr="005A1C8F" w:rsidRDefault="00940AE6" w:rsidP="00086D26">
            <w:pPr>
              <w:pStyle w:val="ListParagraph"/>
              <w:ind w:left="0" w:firstLine="0"/>
              <w:jc w:val="left"/>
              <w:rPr>
                <w:b/>
                <w:sz w:val="20"/>
                <w:szCs w:val="20"/>
              </w:rPr>
            </w:pPr>
            <w:r w:rsidRPr="005A1C8F">
              <w:rPr>
                <w:b/>
                <w:sz w:val="20"/>
                <w:szCs w:val="20"/>
              </w:rPr>
              <w:t>Code</w:t>
            </w:r>
          </w:p>
        </w:tc>
        <w:tc>
          <w:tcPr>
            <w:tcW w:w="4145" w:type="dxa"/>
          </w:tcPr>
          <w:p w14:paraId="26065789" w14:textId="77777777" w:rsidR="00940AE6" w:rsidRPr="005A1C8F" w:rsidRDefault="00940AE6" w:rsidP="00086D26">
            <w:pPr>
              <w:pStyle w:val="ListParagraph"/>
              <w:ind w:left="0" w:firstLine="0"/>
              <w:jc w:val="left"/>
              <w:rPr>
                <w:b/>
                <w:sz w:val="20"/>
                <w:szCs w:val="20"/>
              </w:rPr>
            </w:pPr>
            <w:r w:rsidRPr="005A1C8F">
              <w:rPr>
                <w:b/>
                <w:sz w:val="20"/>
                <w:szCs w:val="20"/>
              </w:rPr>
              <w:t>Answer list</w:t>
            </w:r>
          </w:p>
        </w:tc>
        <w:tc>
          <w:tcPr>
            <w:tcW w:w="2496" w:type="dxa"/>
          </w:tcPr>
          <w:p w14:paraId="5C58ECDF" w14:textId="77777777" w:rsidR="00940AE6" w:rsidRPr="005A1C8F" w:rsidRDefault="00940AE6" w:rsidP="00086D26">
            <w:pPr>
              <w:pStyle w:val="ListParagraph"/>
              <w:ind w:left="0" w:firstLine="0"/>
              <w:jc w:val="left"/>
              <w:rPr>
                <w:b/>
                <w:sz w:val="20"/>
                <w:szCs w:val="20"/>
              </w:rPr>
            </w:pPr>
            <w:r w:rsidRPr="005A1C8F">
              <w:rPr>
                <w:b/>
                <w:sz w:val="20"/>
                <w:szCs w:val="20"/>
              </w:rPr>
              <w:t>Scripting notes</w:t>
            </w:r>
          </w:p>
        </w:tc>
        <w:tc>
          <w:tcPr>
            <w:tcW w:w="1546" w:type="dxa"/>
          </w:tcPr>
          <w:p w14:paraId="5A841980" w14:textId="77777777" w:rsidR="00940AE6" w:rsidRPr="005A1C8F" w:rsidRDefault="00940AE6" w:rsidP="00086D26">
            <w:pPr>
              <w:pStyle w:val="ListParagraph"/>
              <w:ind w:left="0" w:firstLine="0"/>
              <w:jc w:val="left"/>
              <w:rPr>
                <w:b/>
                <w:sz w:val="20"/>
                <w:szCs w:val="20"/>
              </w:rPr>
            </w:pPr>
            <w:r w:rsidRPr="005A1C8F">
              <w:rPr>
                <w:b/>
                <w:sz w:val="20"/>
                <w:szCs w:val="20"/>
              </w:rPr>
              <w:t>Routing</w:t>
            </w:r>
          </w:p>
        </w:tc>
      </w:tr>
      <w:tr w:rsidR="00940AE6" w:rsidRPr="005A1C8F" w14:paraId="089B9A3F" w14:textId="77777777" w:rsidTr="00086D26">
        <w:tc>
          <w:tcPr>
            <w:tcW w:w="829" w:type="dxa"/>
          </w:tcPr>
          <w:p w14:paraId="793E4010" w14:textId="77777777" w:rsidR="00940AE6" w:rsidRPr="005A1C8F" w:rsidRDefault="00940AE6" w:rsidP="00086D26">
            <w:pPr>
              <w:pStyle w:val="ListParagraph"/>
              <w:ind w:left="0" w:firstLine="0"/>
              <w:jc w:val="left"/>
              <w:rPr>
                <w:sz w:val="20"/>
                <w:szCs w:val="20"/>
              </w:rPr>
            </w:pPr>
            <w:r w:rsidRPr="005A1C8F">
              <w:rPr>
                <w:sz w:val="20"/>
                <w:szCs w:val="20"/>
              </w:rPr>
              <w:t>1</w:t>
            </w:r>
          </w:p>
        </w:tc>
        <w:tc>
          <w:tcPr>
            <w:tcW w:w="4145" w:type="dxa"/>
          </w:tcPr>
          <w:p w14:paraId="642CA291" w14:textId="40D233B6" w:rsidR="00940AE6" w:rsidRPr="005A1C8F" w:rsidRDefault="00940AE6" w:rsidP="00086D26">
            <w:pPr>
              <w:pStyle w:val="ListParagraph"/>
              <w:ind w:left="0" w:firstLine="0"/>
              <w:jc w:val="left"/>
              <w:rPr>
                <w:sz w:val="20"/>
                <w:szCs w:val="20"/>
              </w:rPr>
            </w:pPr>
            <w:r w:rsidRPr="005A1C8F">
              <w:rPr>
                <w:rFonts w:eastAsia="Times New Roman" w:cstheme="minorHAnsi"/>
                <w:sz w:val="20"/>
                <w:szCs w:val="20"/>
                <w:lang w:eastAsia="nl-NL"/>
              </w:rPr>
              <w:t>Yes</w:t>
            </w:r>
            <w:r w:rsidR="00301ED2" w:rsidRPr="005A1C8F">
              <w:rPr>
                <w:rFonts w:eastAsia="Times New Roman" w:cstheme="minorHAnsi"/>
                <w:sz w:val="20"/>
                <w:szCs w:val="20"/>
                <w:lang w:eastAsia="nl-NL"/>
              </w:rPr>
              <w:t>, I am currently on the scheme</w:t>
            </w:r>
          </w:p>
        </w:tc>
        <w:tc>
          <w:tcPr>
            <w:tcW w:w="2496" w:type="dxa"/>
          </w:tcPr>
          <w:p w14:paraId="1F657F27" w14:textId="77777777"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13CBB2EB" w14:textId="77777777" w:rsidR="00940AE6" w:rsidRPr="005A1C8F" w:rsidRDefault="00940AE6" w:rsidP="00086D26">
            <w:pPr>
              <w:pStyle w:val="ListParagraph"/>
              <w:ind w:left="0" w:firstLine="0"/>
              <w:jc w:val="left"/>
              <w:rPr>
                <w:color w:val="FF0090" w:themeColor="background2"/>
                <w:sz w:val="20"/>
                <w:szCs w:val="20"/>
              </w:rPr>
            </w:pPr>
          </w:p>
        </w:tc>
      </w:tr>
      <w:tr w:rsidR="00940AE6" w:rsidRPr="005A1C8F" w14:paraId="37F4EF2A" w14:textId="77777777" w:rsidTr="00086D26">
        <w:tc>
          <w:tcPr>
            <w:tcW w:w="829" w:type="dxa"/>
          </w:tcPr>
          <w:p w14:paraId="54791131" w14:textId="77777777" w:rsidR="00940AE6" w:rsidRPr="005A1C8F" w:rsidRDefault="00940AE6" w:rsidP="00086D26">
            <w:pPr>
              <w:pStyle w:val="ListParagraph"/>
              <w:ind w:left="0" w:firstLine="0"/>
              <w:jc w:val="left"/>
              <w:rPr>
                <w:sz w:val="20"/>
                <w:szCs w:val="20"/>
              </w:rPr>
            </w:pPr>
            <w:r w:rsidRPr="005A1C8F">
              <w:rPr>
                <w:sz w:val="20"/>
                <w:szCs w:val="20"/>
              </w:rPr>
              <w:t>2</w:t>
            </w:r>
          </w:p>
        </w:tc>
        <w:tc>
          <w:tcPr>
            <w:tcW w:w="4145" w:type="dxa"/>
          </w:tcPr>
          <w:p w14:paraId="43956861" w14:textId="327E47A6" w:rsidR="00940AE6" w:rsidRPr="005A1C8F" w:rsidRDefault="00940AE6" w:rsidP="00086D26">
            <w:pPr>
              <w:pStyle w:val="ListParagraph"/>
              <w:ind w:left="0" w:firstLine="0"/>
              <w:jc w:val="left"/>
              <w:rPr>
                <w:sz w:val="20"/>
                <w:szCs w:val="20"/>
              </w:rPr>
            </w:pPr>
            <w:r w:rsidRPr="005A1C8F">
              <w:rPr>
                <w:rFonts w:eastAsia="Times New Roman" w:cstheme="minorHAnsi"/>
                <w:sz w:val="20"/>
                <w:szCs w:val="20"/>
                <w:lang w:eastAsia="nl-NL"/>
              </w:rPr>
              <w:t>No, but I have been previously</w:t>
            </w:r>
          </w:p>
        </w:tc>
        <w:tc>
          <w:tcPr>
            <w:tcW w:w="2496" w:type="dxa"/>
          </w:tcPr>
          <w:p w14:paraId="55D23A70" w14:textId="77777777"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7D18B56C" w14:textId="77777777" w:rsidR="00940AE6" w:rsidRPr="005A1C8F" w:rsidRDefault="00940AE6" w:rsidP="00086D26">
            <w:pPr>
              <w:pStyle w:val="ListParagraph"/>
              <w:ind w:left="0" w:firstLine="0"/>
              <w:jc w:val="left"/>
              <w:rPr>
                <w:color w:val="FF0090" w:themeColor="background2"/>
                <w:sz w:val="20"/>
                <w:szCs w:val="20"/>
              </w:rPr>
            </w:pPr>
          </w:p>
        </w:tc>
      </w:tr>
      <w:tr w:rsidR="00940AE6" w:rsidRPr="005A1C8F" w14:paraId="26480A06" w14:textId="77777777" w:rsidTr="00086D26">
        <w:tc>
          <w:tcPr>
            <w:tcW w:w="829" w:type="dxa"/>
          </w:tcPr>
          <w:p w14:paraId="4A87ECB5" w14:textId="77777777" w:rsidR="00940AE6" w:rsidRPr="005A1C8F" w:rsidRDefault="00940AE6" w:rsidP="00086D26">
            <w:pPr>
              <w:pStyle w:val="ListParagraph"/>
              <w:ind w:left="0" w:firstLine="0"/>
              <w:jc w:val="left"/>
              <w:rPr>
                <w:sz w:val="20"/>
                <w:szCs w:val="20"/>
              </w:rPr>
            </w:pPr>
            <w:r w:rsidRPr="005A1C8F">
              <w:rPr>
                <w:sz w:val="20"/>
                <w:szCs w:val="20"/>
              </w:rPr>
              <w:t>3</w:t>
            </w:r>
          </w:p>
        </w:tc>
        <w:tc>
          <w:tcPr>
            <w:tcW w:w="4145" w:type="dxa"/>
          </w:tcPr>
          <w:p w14:paraId="5B90BC69" w14:textId="7A801D3D" w:rsidR="00940AE6" w:rsidRPr="005A1C8F" w:rsidRDefault="00940AE6" w:rsidP="00086D26">
            <w:pPr>
              <w:pStyle w:val="ListParagraph"/>
              <w:ind w:left="0" w:firstLine="0"/>
              <w:jc w:val="left"/>
              <w:rPr>
                <w:sz w:val="20"/>
                <w:szCs w:val="20"/>
              </w:rPr>
            </w:pPr>
            <w:r w:rsidRPr="005A1C8F">
              <w:rPr>
                <w:rFonts w:eastAsia="Times New Roman" w:cstheme="minorHAnsi"/>
                <w:sz w:val="20"/>
                <w:szCs w:val="20"/>
                <w:lang w:eastAsia="nl-NL"/>
              </w:rPr>
              <w:t>No, never</w:t>
            </w:r>
          </w:p>
        </w:tc>
        <w:tc>
          <w:tcPr>
            <w:tcW w:w="2496" w:type="dxa"/>
          </w:tcPr>
          <w:p w14:paraId="5A98EE1F" w14:textId="77777777"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37F3FD45" w14:textId="77777777" w:rsidR="00940AE6" w:rsidRPr="005A1C8F" w:rsidRDefault="00940AE6" w:rsidP="00086D26">
            <w:pPr>
              <w:pStyle w:val="ListParagraph"/>
              <w:ind w:left="0" w:firstLine="0"/>
              <w:jc w:val="left"/>
              <w:rPr>
                <w:color w:val="FF0090" w:themeColor="background2"/>
                <w:sz w:val="20"/>
                <w:szCs w:val="20"/>
              </w:rPr>
            </w:pPr>
          </w:p>
        </w:tc>
      </w:tr>
      <w:tr w:rsidR="00840F55" w:rsidRPr="005A1C8F" w14:paraId="4C3169E0" w14:textId="77777777" w:rsidTr="00086D26">
        <w:trPr>
          <w:trHeight w:val="77"/>
        </w:trPr>
        <w:tc>
          <w:tcPr>
            <w:tcW w:w="829" w:type="dxa"/>
          </w:tcPr>
          <w:p w14:paraId="6C07F29E" w14:textId="0886907C"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07F39701" w14:textId="11EBF7F6"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26F4C1BB" w14:textId="249455BC"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16B8D789" w14:textId="77777777" w:rsidR="00840F55" w:rsidRPr="005A1C8F" w:rsidRDefault="00840F55" w:rsidP="00840F55">
            <w:pPr>
              <w:pStyle w:val="ListParagraph"/>
              <w:ind w:left="0" w:firstLine="0"/>
              <w:jc w:val="left"/>
              <w:rPr>
                <w:color w:val="FF0090" w:themeColor="background2"/>
                <w:sz w:val="20"/>
                <w:szCs w:val="20"/>
              </w:rPr>
            </w:pPr>
          </w:p>
        </w:tc>
      </w:tr>
    </w:tbl>
    <w:p w14:paraId="2BB818EB" w14:textId="4D641502" w:rsidR="001124A8" w:rsidRPr="005A1C8F" w:rsidRDefault="001124A8" w:rsidP="004A504C">
      <w:pPr>
        <w:spacing w:line="240" w:lineRule="auto"/>
        <w:ind w:left="0" w:firstLine="0"/>
        <w:rPr>
          <w:b/>
          <w:sz w:val="20"/>
          <w:szCs w:val="20"/>
        </w:rPr>
      </w:pPr>
    </w:p>
    <w:p w14:paraId="4A8C11F7" w14:textId="77777777" w:rsidR="00301ED2" w:rsidRPr="005A1C8F" w:rsidRDefault="00301ED2" w:rsidP="00301ED2">
      <w:pPr>
        <w:pStyle w:val="ListParagraph"/>
        <w:numPr>
          <w:ilvl w:val="0"/>
          <w:numId w:val="44"/>
        </w:numPr>
        <w:spacing w:before="0" w:after="0" w:line="240" w:lineRule="auto"/>
        <w:jc w:val="left"/>
        <w:rPr>
          <w:rFonts w:eastAsia="Calibri" w:cs="Times New Roman"/>
          <w:color w:val="6D6E71"/>
          <w:sz w:val="20"/>
          <w:szCs w:val="20"/>
        </w:rPr>
      </w:pPr>
    </w:p>
    <w:p w14:paraId="7A9A053F" w14:textId="77777777" w:rsidR="00301ED2" w:rsidRPr="005A1C8F" w:rsidRDefault="00301ED2" w:rsidP="00301ED2">
      <w:pPr>
        <w:ind w:left="0" w:firstLine="0"/>
        <w:contextualSpacing/>
        <w:jc w:val="left"/>
        <w:rPr>
          <w:color w:val="FF0090" w:themeColor="background2"/>
          <w:sz w:val="20"/>
          <w:szCs w:val="20"/>
        </w:rPr>
      </w:pPr>
      <w:r w:rsidRPr="005A1C8F">
        <w:rPr>
          <w:b/>
          <w:bCs/>
          <w:sz w:val="20"/>
          <w:szCs w:val="20"/>
        </w:rPr>
        <w:t>Base: All respondents</w:t>
      </w:r>
      <w:r w:rsidRPr="005A1C8F">
        <w:rPr>
          <w:color w:val="FF0090" w:themeColor="background2"/>
          <w:sz w:val="20"/>
          <w:szCs w:val="20"/>
        </w:rPr>
        <w:t xml:space="preserve"> </w:t>
      </w:r>
    </w:p>
    <w:p w14:paraId="44625936" w14:textId="17B61C40" w:rsidR="00940AE6" w:rsidRDefault="00940AE6" w:rsidP="00940AE6">
      <w:pPr>
        <w:spacing w:line="240" w:lineRule="auto"/>
        <w:ind w:left="0" w:firstLine="0"/>
        <w:jc w:val="left"/>
        <w:rPr>
          <w:bCs/>
          <w:sz w:val="20"/>
          <w:szCs w:val="20"/>
        </w:rPr>
      </w:pPr>
      <w:r w:rsidRPr="005A1C8F">
        <w:rPr>
          <w:bCs/>
          <w:sz w:val="20"/>
          <w:szCs w:val="20"/>
        </w:rPr>
        <w:t>Who</w:t>
      </w:r>
      <w:r w:rsidR="00F75ED8">
        <w:rPr>
          <w:bCs/>
          <w:sz w:val="20"/>
          <w:szCs w:val="20"/>
        </w:rPr>
        <w:t xml:space="preserve"> else</w:t>
      </w:r>
      <w:r w:rsidRPr="005A1C8F">
        <w:rPr>
          <w:bCs/>
          <w:sz w:val="20"/>
          <w:szCs w:val="20"/>
        </w:rPr>
        <w:t xml:space="preserve"> lives in your household?</w:t>
      </w:r>
    </w:p>
    <w:p w14:paraId="4E05276B" w14:textId="1D157428" w:rsidR="00840D7A" w:rsidRDefault="00840D7A" w:rsidP="009F043F">
      <w:pPr>
        <w:ind w:left="-142" w:firstLine="142"/>
        <w:rPr>
          <w:i/>
          <w:iCs/>
          <w:color w:val="1268B3" w:themeColor="text2"/>
          <w:sz w:val="20"/>
          <w:szCs w:val="20"/>
        </w:rPr>
      </w:pPr>
      <w:r w:rsidRPr="005A1C8F">
        <w:rPr>
          <w:color w:val="1268B3" w:themeColor="text2"/>
          <w:sz w:val="20"/>
          <w:szCs w:val="20"/>
        </w:rPr>
        <w:t xml:space="preserve">CAPI: </w:t>
      </w:r>
      <w:r>
        <w:rPr>
          <w:color w:val="1268B3" w:themeColor="text2"/>
          <w:sz w:val="20"/>
          <w:szCs w:val="20"/>
        </w:rPr>
        <w:t>DO NOT READ OUT. SINGLE CODE.</w:t>
      </w:r>
    </w:p>
    <w:p w14:paraId="7C839BDD" w14:textId="7D520134" w:rsidR="009F043F" w:rsidRPr="009F043F" w:rsidRDefault="009F043F" w:rsidP="009F043F">
      <w:pPr>
        <w:ind w:left="-142" w:firstLine="142"/>
        <w:rPr>
          <w:i/>
          <w:iCs/>
          <w:color w:val="1268B3" w:themeColor="text2"/>
          <w:sz w:val="20"/>
          <w:szCs w:val="20"/>
        </w:rPr>
      </w:pPr>
      <w:r w:rsidRPr="005A1C8F">
        <w:rPr>
          <w:i/>
          <w:iCs/>
          <w:color w:val="1268B3" w:themeColor="text2"/>
          <w:sz w:val="20"/>
          <w:szCs w:val="20"/>
        </w:rPr>
        <w:t>Please sel</w:t>
      </w:r>
      <w:r>
        <w:rPr>
          <w:i/>
          <w:iCs/>
          <w:color w:val="1268B3" w:themeColor="text2"/>
          <w:sz w:val="20"/>
          <w:szCs w:val="20"/>
        </w:rPr>
        <w:t>ect all that apply.</w:t>
      </w:r>
    </w:p>
    <w:p w14:paraId="0C054590" w14:textId="09A91A96" w:rsidR="00940AE6" w:rsidRPr="005A1C8F" w:rsidRDefault="00940AE6" w:rsidP="00940AE6">
      <w:pPr>
        <w:ind w:left="0" w:firstLine="0"/>
        <w:contextualSpacing/>
        <w:jc w:val="left"/>
        <w:rPr>
          <w:color w:val="FF0090" w:themeColor="background2"/>
          <w:sz w:val="20"/>
          <w:szCs w:val="20"/>
        </w:rPr>
      </w:pPr>
      <w:r w:rsidRPr="005A1C8F">
        <w:rPr>
          <w:color w:val="FF0090" w:themeColor="background2"/>
          <w:sz w:val="20"/>
          <w:szCs w:val="20"/>
        </w:rPr>
        <w:t>MULTI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40AE6" w:rsidRPr="005A1C8F" w14:paraId="11B6F872" w14:textId="77777777" w:rsidTr="00086D26">
        <w:tc>
          <w:tcPr>
            <w:tcW w:w="829" w:type="dxa"/>
          </w:tcPr>
          <w:p w14:paraId="414A49BA" w14:textId="77777777" w:rsidR="00940AE6" w:rsidRPr="005A1C8F" w:rsidRDefault="00940AE6" w:rsidP="00086D26">
            <w:pPr>
              <w:pStyle w:val="ListParagraph"/>
              <w:ind w:left="0" w:firstLine="0"/>
              <w:jc w:val="left"/>
              <w:rPr>
                <w:b/>
                <w:sz w:val="20"/>
                <w:szCs w:val="20"/>
              </w:rPr>
            </w:pPr>
            <w:r w:rsidRPr="005A1C8F">
              <w:rPr>
                <w:b/>
                <w:sz w:val="20"/>
                <w:szCs w:val="20"/>
              </w:rPr>
              <w:t>Code</w:t>
            </w:r>
          </w:p>
        </w:tc>
        <w:tc>
          <w:tcPr>
            <w:tcW w:w="4145" w:type="dxa"/>
          </w:tcPr>
          <w:p w14:paraId="59FB490C" w14:textId="77777777" w:rsidR="00940AE6" w:rsidRPr="005A1C8F" w:rsidRDefault="00940AE6" w:rsidP="00086D26">
            <w:pPr>
              <w:pStyle w:val="ListParagraph"/>
              <w:ind w:left="0" w:firstLine="0"/>
              <w:jc w:val="left"/>
              <w:rPr>
                <w:b/>
                <w:sz w:val="20"/>
                <w:szCs w:val="20"/>
              </w:rPr>
            </w:pPr>
            <w:r w:rsidRPr="005A1C8F">
              <w:rPr>
                <w:b/>
                <w:sz w:val="20"/>
                <w:szCs w:val="20"/>
              </w:rPr>
              <w:t>Answer list</w:t>
            </w:r>
          </w:p>
        </w:tc>
        <w:tc>
          <w:tcPr>
            <w:tcW w:w="2496" w:type="dxa"/>
          </w:tcPr>
          <w:p w14:paraId="182E4174" w14:textId="77777777" w:rsidR="00940AE6" w:rsidRPr="005A1C8F" w:rsidRDefault="00940AE6" w:rsidP="00086D26">
            <w:pPr>
              <w:pStyle w:val="ListParagraph"/>
              <w:ind w:left="0" w:firstLine="0"/>
              <w:jc w:val="left"/>
              <w:rPr>
                <w:b/>
                <w:sz w:val="20"/>
                <w:szCs w:val="20"/>
              </w:rPr>
            </w:pPr>
            <w:r w:rsidRPr="005A1C8F">
              <w:rPr>
                <w:b/>
                <w:sz w:val="20"/>
                <w:szCs w:val="20"/>
              </w:rPr>
              <w:t>Scripting notes</w:t>
            </w:r>
          </w:p>
        </w:tc>
        <w:tc>
          <w:tcPr>
            <w:tcW w:w="1546" w:type="dxa"/>
          </w:tcPr>
          <w:p w14:paraId="4191CECA" w14:textId="77777777" w:rsidR="00940AE6" w:rsidRPr="005A1C8F" w:rsidRDefault="00940AE6" w:rsidP="00086D26">
            <w:pPr>
              <w:pStyle w:val="ListParagraph"/>
              <w:ind w:left="0" w:firstLine="0"/>
              <w:jc w:val="left"/>
              <w:rPr>
                <w:b/>
                <w:sz w:val="20"/>
                <w:szCs w:val="20"/>
              </w:rPr>
            </w:pPr>
            <w:r w:rsidRPr="005A1C8F">
              <w:rPr>
                <w:b/>
                <w:sz w:val="20"/>
                <w:szCs w:val="20"/>
              </w:rPr>
              <w:t>Routing</w:t>
            </w:r>
          </w:p>
        </w:tc>
      </w:tr>
      <w:tr w:rsidR="00940AE6" w:rsidRPr="005A1C8F" w14:paraId="6EBE13E6" w14:textId="77777777" w:rsidTr="00086D26">
        <w:tc>
          <w:tcPr>
            <w:tcW w:w="829" w:type="dxa"/>
          </w:tcPr>
          <w:p w14:paraId="3365F7D2" w14:textId="77777777" w:rsidR="00940AE6" w:rsidRPr="005A1C8F" w:rsidRDefault="00940AE6" w:rsidP="00086D26">
            <w:pPr>
              <w:pStyle w:val="ListParagraph"/>
              <w:ind w:left="0" w:firstLine="0"/>
              <w:jc w:val="left"/>
              <w:rPr>
                <w:sz w:val="20"/>
                <w:szCs w:val="20"/>
              </w:rPr>
            </w:pPr>
            <w:r w:rsidRPr="005A1C8F">
              <w:rPr>
                <w:sz w:val="20"/>
                <w:szCs w:val="20"/>
              </w:rPr>
              <w:t>1</w:t>
            </w:r>
          </w:p>
        </w:tc>
        <w:tc>
          <w:tcPr>
            <w:tcW w:w="4145" w:type="dxa"/>
          </w:tcPr>
          <w:p w14:paraId="69E0F4ED" w14:textId="12EACDB6" w:rsidR="00940AE6" w:rsidRPr="005A1C8F" w:rsidRDefault="00940AE6" w:rsidP="00086D26">
            <w:pPr>
              <w:pStyle w:val="ListParagraph"/>
              <w:ind w:left="0" w:firstLine="0"/>
              <w:jc w:val="left"/>
              <w:rPr>
                <w:sz w:val="20"/>
                <w:szCs w:val="20"/>
              </w:rPr>
            </w:pPr>
            <w:r w:rsidRPr="005A1C8F">
              <w:rPr>
                <w:sz w:val="20"/>
                <w:szCs w:val="20"/>
              </w:rPr>
              <w:t>I live alone</w:t>
            </w:r>
          </w:p>
        </w:tc>
        <w:tc>
          <w:tcPr>
            <w:tcW w:w="2496" w:type="dxa"/>
          </w:tcPr>
          <w:p w14:paraId="7621066E" w14:textId="386DD059"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EXCLUSIVE</w:t>
            </w:r>
          </w:p>
        </w:tc>
        <w:tc>
          <w:tcPr>
            <w:tcW w:w="1546" w:type="dxa"/>
          </w:tcPr>
          <w:p w14:paraId="6C009E19" w14:textId="77777777" w:rsidR="00940AE6" w:rsidRPr="005A1C8F" w:rsidRDefault="00940AE6" w:rsidP="00086D26">
            <w:pPr>
              <w:pStyle w:val="ListParagraph"/>
              <w:ind w:left="0" w:firstLine="0"/>
              <w:jc w:val="left"/>
              <w:rPr>
                <w:color w:val="FF0090" w:themeColor="background2"/>
                <w:sz w:val="20"/>
                <w:szCs w:val="20"/>
              </w:rPr>
            </w:pPr>
          </w:p>
        </w:tc>
      </w:tr>
      <w:tr w:rsidR="00940AE6" w:rsidRPr="005A1C8F" w14:paraId="54AA5A9B" w14:textId="77777777" w:rsidTr="00086D26">
        <w:tc>
          <w:tcPr>
            <w:tcW w:w="829" w:type="dxa"/>
          </w:tcPr>
          <w:p w14:paraId="0D0E5146" w14:textId="77777777" w:rsidR="00940AE6" w:rsidRPr="005A1C8F" w:rsidRDefault="00940AE6" w:rsidP="00086D26">
            <w:pPr>
              <w:pStyle w:val="ListParagraph"/>
              <w:ind w:left="0" w:firstLine="0"/>
              <w:jc w:val="left"/>
              <w:rPr>
                <w:sz w:val="20"/>
                <w:szCs w:val="20"/>
              </w:rPr>
            </w:pPr>
            <w:r w:rsidRPr="005A1C8F">
              <w:rPr>
                <w:sz w:val="20"/>
                <w:szCs w:val="20"/>
              </w:rPr>
              <w:t>2</w:t>
            </w:r>
          </w:p>
        </w:tc>
        <w:tc>
          <w:tcPr>
            <w:tcW w:w="4145" w:type="dxa"/>
          </w:tcPr>
          <w:p w14:paraId="7950A180" w14:textId="339D4F8B" w:rsidR="00940AE6" w:rsidRPr="005A1C8F" w:rsidRDefault="00940AE6" w:rsidP="00086D26">
            <w:pPr>
              <w:pStyle w:val="ListParagraph"/>
              <w:ind w:left="0" w:firstLine="0"/>
              <w:jc w:val="left"/>
              <w:rPr>
                <w:sz w:val="20"/>
                <w:szCs w:val="20"/>
              </w:rPr>
            </w:pPr>
            <w:r w:rsidRPr="005A1C8F">
              <w:rPr>
                <w:sz w:val="20"/>
                <w:szCs w:val="20"/>
              </w:rPr>
              <w:t xml:space="preserve">My </w:t>
            </w:r>
            <w:r w:rsidR="00F75ED8">
              <w:rPr>
                <w:sz w:val="20"/>
                <w:szCs w:val="20"/>
              </w:rPr>
              <w:t>spouse</w:t>
            </w:r>
            <w:r w:rsidRPr="005A1C8F">
              <w:rPr>
                <w:sz w:val="20"/>
                <w:szCs w:val="20"/>
              </w:rPr>
              <w:t>/partner</w:t>
            </w:r>
          </w:p>
        </w:tc>
        <w:tc>
          <w:tcPr>
            <w:tcW w:w="2496" w:type="dxa"/>
          </w:tcPr>
          <w:p w14:paraId="255098BF" w14:textId="77777777"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2000AAEF" w14:textId="77777777" w:rsidR="00940AE6" w:rsidRPr="005A1C8F" w:rsidRDefault="00940AE6" w:rsidP="00086D26">
            <w:pPr>
              <w:pStyle w:val="ListParagraph"/>
              <w:ind w:left="0" w:firstLine="0"/>
              <w:jc w:val="left"/>
              <w:rPr>
                <w:color w:val="FF0090" w:themeColor="background2"/>
                <w:sz w:val="20"/>
                <w:szCs w:val="20"/>
              </w:rPr>
            </w:pPr>
          </w:p>
        </w:tc>
      </w:tr>
      <w:tr w:rsidR="00940AE6" w:rsidRPr="005A1C8F" w14:paraId="443669EF" w14:textId="77777777" w:rsidTr="00086D26">
        <w:tc>
          <w:tcPr>
            <w:tcW w:w="829" w:type="dxa"/>
          </w:tcPr>
          <w:p w14:paraId="2662C699" w14:textId="77777777" w:rsidR="00940AE6" w:rsidRPr="005A1C8F" w:rsidRDefault="00940AE6" w:rsidP="00086D26">
            <w:pPr>
              <w:pStyle w:val="ListParagraph"/>
              <w:ind w:left="0" w:firstLine="0"/>
              <w:jc w:val="left"/>
              <w:rPr>
                <w:sz w:val="20"/>
                <w:szCs w:val="20"/>
              </w:rPr>
            </w:pPr>
            <w:r w:rsidRPr="005A1C8F">
              <w:rPr>
                <w:sz w:val="20"/>
                <w:szCs w:val="20"/>
              </w:rPr>
              <w:t>3</w:t>
            </w:r>
          </w:p>
        </w:tc>
        <w:tc>
          <w:tcPr>
            <w:tcW w:w="4145" w:type="dxa"/>
          </w:tcPr>
          <w:p w14:paraId="3669B0B4" w14:textId="62E59CDA" w:rsidR="00940AE6" w:rsidRPr="005A1C8F" w:rsidRDefault="00940AE6" w:rsidP="00086D26">
            <w:pPr>
              <w:pStyle w:val="ListParagraph"/>
              <w:ind w:left="0" w:firstLine="0"/>
              <w:jc w:val="left"/>
              <w:rPr>
                <w:sz w:val="20"/>
                <w:szCs w:val="20"/>
              </w:rPr>
            </w:pPr>
            <w:r w:rsidRPr="005A1C8F">
              <w:rPr>
                <w:rFonts w:eastAsia="Times New Roman" w:cstheme="minorHAnsi"/>
                <w:sz w:val="20"/>
                <w:szCs w:val="20"/>
                <w:lang w:eastAsia="nl-NL"/>
              </w:rPr>
              <w:t>Friends / housemates aged 18 or more</w:t>
            </w:r>
          </w:p>
        </w:tc>
        <w:tc>
          <w:tcPr>
            <w:tcW w:w="2496" w:type="dxa"/>
          </w:tcPr>
          <w:p w14:paraId="0FACAA0F" w14:textId="77777777"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6E04AB8E" w14:textId="77777777" w:rsidR="00940AE6" w:rsidRPr="005A1C8F" w:rsidRDefault="00940AE6" w:rsidP="00086D26">
            <w:pPr>
              <w:pStyle w:val="ListParagraph"/>
              <w:ind w:left="0" w:firstLine="0"/>
              <w:jc w:val="left"/>
              <w:rPr>
                <w:color w:val="FF0090" w:themeColor="background2"/>
                <w:sz w:val="20"/>
                <w:szCs w:val="20"/>
              </w:rPr>
            </w:pPr>
          </w:p>
        </w:tc>
      </w:tr>
      <w:tr w:rsidR="004C5B43" w:rsidRPr="005A1C8F" w14:paraId="549620CD" w14:textId="77777777" w:rsidTr="00086D26">
        <w:trPr>
          <w:trHeight w:val="77"/>
        </w:trPr>
        <w:tc>
          <w:tcPr>
            <w:tcW w:w="829" w:type="dxa"/>
          </w:tcPr>
          <w:p w14:paraId="3B910CE2" w14:textId="1E752B7F" w:rsidR="004C5B43" w:rsidRPr="005A1C8F" w:rsidRDefault="004C5B43" w:rsidP="00086D26">
            <w:pPr>
              <w:pStyle w:val="ListParagraph"/>
              <w:ind w:left="0" w:firstLine="0"/>
              <w:jc w:val="left"/>
              <w:rPr>
                <w:sz w:val="20"/>
                <w:szCs w:val="20"/>
              </w:rPr>
            </w:pPr>
            <w:r>
              <w:rPr>
                <w:sz w:val="20"/>
                <w:szCs w:val="20"/>
              </w:rPr>
              <w:t>4</w:t>
            </w:r>
          </w:p>
        </w:tc>
        <w:tc>
          <w:tcPr>
            <w:tcW w:w="4145" w:type="dxa"/>
          </w:tcPr>
          <w:p w14:paraId="46A80BA0" w14:textId="53990B66" w:rsidR="004C5B43" w:rsidRPr="005A1C8F" w:rsidRDefault="004C5B43" w:rsidP="00086D26">
            <w:pPr>
              <w:pStyle w:val="ListParagraph"/>
              <w:ind w:left="0" w:firstLine="0"/>
              <w:jc w:val="left"/>
              <w:rPr>
                <w:rFonts w:eastAsia="Times New Roman" w:cstheme="minorHAnsi"/>
                <w:sz w:val="20"/>
                <w:szCs w:val="20"/>
                <w:lang w:eastAsia="nl-NL"/>
              </w:rPr>
            </w:pPr>
            <w:r w:rsidRPr="005A1C8F">
              <w:rPr>
                <w:rFonts w:eastAsia="Times New Roman" w:cstheme="minorHAnsi"/>
                <w:sz w:val="20"/>
                <w:szCs w:val="20"/>
                <w:lang w:eastAsia="nl-NL"/>
              </w:rPr>
              <w:t xml:space="preserve">Children aged </w:t>
            </w:r>
            <w:r w:rsidRPr="004C5B43">
              <w:rPr>
                <w:rFonts w:eastAsia="Times New Roman" w:cstheme="minorHAnsi"/>
                <w:b/>
                <w:bCs/>
                <w:sz w:val="20"/>
                <w:szCs w:val="20"/>
                <w:lang w:eastAsia="nl-NL"/>
              </w:rPr>
              <w:t>under 18</w:t>
            </w:r>
          </w:p>
        </w:tc>
        <w:tc>
          <w:tcPr>
            <w:tcW w:w="2496" w:type="dxa"/>
          </w:tcPr>
          <w:p w14:paraId="37D2C494" w14:textId="77777777" w:rsidR="004C5B43" w:rsidRPr="005A1C8F" w:rsidRDefault="004C5B43" w:rsidP="00086D26">
            <w:pPr>
              <w:pStyle w:val="ListParagraph"/>
              <w:ind w:left="0" w:firstLine="0"/>
              <w:jc w:val="left"/>
              <w:rPr>
                <w:color w:val="FF0090" w:themeColor="background2"/>
                <w:sz w:val="20"/>
                <w:szCs w:val="20"/>
              </w:rPr>
            </w:pPr>
          </w:p>
        </w:tc>
        <w:tc>
          <w:tcPr>
            <w:tcW w:w="1546" w:type="dxa"/>
          </w:tcPr>
          <w:p w14:paraId="2BCC383C" w14:textId="77777777" w:rsidR="004C5B43" w:rsidRPr="005A1C8F" w:rsidRDefault="004C5B43" w:rsidP="00086D26">
            <w:pPr>
              <w:pStyle w:val="ListParagraph"/>
              <w:ind w:left="0" w:firstLine="0"/>
              <w:jc w:val="left"/>
              <w:rPr>
                <w:color w:val="FF0090" w:themeColor="background2"/>
                <w:sz w:val="20"/>
                <w:szCs w:val="20"/>
              </w:rPr>
            </w:pPr>
          </w:p>
        </w:tc>
      </w:tr>
      <w:tr w:rsidR="00940AE6" w:rsidRPr="005A1C8F" w14:paraId="437AC2FB" w14:textId="77777777" w:rsidTr="00086D26">
        <w:trPr>
          <w:trHeight w:val="77"/>
        </w:trPr>
        <w:tc>
          <w:tcPr>
            <w:tcW w:w="829" w:type="dxa"/>
          </w:tcPr>
          <w:p w14:paraId="528813BA" w14:textId="4AC67796" w:rsidR="00940AE6" w:rsidRPr="005A1C8F" w:rsidRDefault="004C5B43" w:rsidP="00086D26">
            <w:pPr>
              <w:pStyle w:val="ListParagraph"/>
              <w:ind w:left="0" w:firstLine="0"/>
              <w:jc w:val="left"/>
              <w:rPr>
                <w:sz w:val="20"/>
                <w:szCs w:val="20"/>
              </w:rPr>
            </w:pPr>
            <w:r>
              <w:rPr>
                <w:sz w:val="20"/>
                <w:szCs w:val="20"/>
              </w:rPr>
              <w:t>5</w:t>
            </w:r>
          </w:p>
        </w:tc>
        <w:tc>
          <w:tcPr>
            <w:tcW w:w="4145" w:type="dxa"/>
          </w:tcPr>
          <w:p w14:paraId="4969A548" w14:textId="785FCCFB" w:rsidR="00940AE6" w:rsidRPr="005A1C8F" w:rsidRDefault="004C5B43" w:rsidP="00086D26">
            <w:pPr>
              <w:pStyle w:val="ListParagraph"/>
              <w:ind w:left="0" w:firstLine="0"/>
              <w:jc w:val="left"/>
              <w:rPr>
                <w:rFonts w:eastAsia="Times New Roman" w:cstheme="minorHAnsi"/>
                <w:sz w:val="20"/>
                <w:szCs w:val="20"/>
                <w:lang w:eastAsia="nl-NL"/>
              </w:rPr>
            </w:pPr>
            <w:r>
              <w:rPr>
                <w:rFonts w:eastAsia="Times New Roman" w:cstheme="minorHAnsi"/>
                <w:sz w:val="20"/>
                <w:szCs w:val="20"/>
                <w:lang w:eastAsia="nl-NL"/>
              </w:rPr>
              <w:t xml:space="preserve">Children aged </w:t>
            </w:r>
            <w:r w:rsidRPr="004C5B43">
              <w:rPr>
                <w:rFonts w:eastAsia="Times New Roman" w:cstheme="minorHAnsi"/>
                <w:b/>
                <w:bCs/>
                <w:sz w:val="20"/>
                <w:szCs w:val="20"/>
                <w:lang w:eastAsia="nl-NL"/>
              </w:rPr>
              <w:t>18 or over</w:t>
            </w:r>
          </w:p>
        </w:tc>
        <w:tc>
          <w:tcPr>
            <w:tcW w:w="2496" w:type="dxa"/>
          </w:tcPr>
          <w:p w14:paraId="74F68568" w14:textId="77777777" w:rsidR="00940AE6" w:rsidRPr="005A1C8F" w:rsidRDefault="00940AE6" w:rsidP="00086D26">
            <w:pPr>
              <w:pStyle w:val="ListParagraph"/>
              <w:ind w:left="0" w:firstLine="0"/>
              <w:jc w:val="left"/>
              <w:rPr>
                <w:color w:val="FF0090" w:themeColor="background2"/>
                <w:sz w:val="20"/>
                <w:szCs w:val="20"/>
              </w:rPr>
            </w:pPr>
          </w:p>
        </w:tc>
        <w:tc>
          <w:tcPr>
            <w:tcW w:w="1546" w:type="dxa"/>
          </w:tcPr>
          <w:p w14:paraId="3068E736" w14:textId="77777777" w:rsidR="00940AE6" w:rsidRPr="005A1C8F" w:rsidRDefault="00940AE6" w:rsidP="00086D26">
            <w:pPr>
              <w:pStyle w:val="ListParagraph"/>
              <w:ind w:left="0" w:firstLine="0"/>
              <w:jc w:val="left"/>
              <w:rPr>
                <w:color w:val="FF0090" w:themeColor="background2"/>
                <w:sz w:val="20"/>
                <w:szCs w:val="20"/>
              </w:rPr>
            </w:pPr>
          </w:p>
        </w:tc>
      </w:tr>
      <w:tr w:rsidR="00940AE6" w:rsidRPr="005A1C8F" w14:paraId="7D694768" w14:textId="77777777" w:rsidTr="00086D26">
        <w:trPr>
          <w:trHeight w:val="77"/>
        </w:trPr>
        <w:tc>
          <w:tcPr>
            <w:tcW w:w="829" w:type="dxa"/>
          </w:tcPr>
          <w:p w14:paraId="34794395" w14:textId="399CC6FC" w:rsidR="00940AE6" w:rsidRPr="005A1C8F" w:rsidRDefault="004C5B43" w:rsidP="00086D26">
            <w:pPr>
              <w:pStyle w:val="ListParagraph"/>
              <w:ind w:left="0" w:firstLine="0"/>
              <w:jc w:val="left"/>
              <w:rPr>
                <w:sz w:val="20"/>
                <w:szCs w:val="20"/>
              </w:rPr>
            </w:pPr>
            <w:r>
              <w:rPr>
                <w:sz w:val="20"/>
                <w:szCs w:val="20"/>
              </w:rPr>
              <w:t>6</w:t>
            </w:r>
          </w:p>
        </w:tc>
        <w:tc>
          <w:tcPr>
            <w:tcW w:w="4145" w:type="dxa"/>
          </w:tcPr>
          <w:p w14:paraId="2B226E6B" w14:textId="6C913A1A" w:rsidR="00940AE6" w:rsidRPr="005A1C8F" w:rsidRDefault="00940AE6" w:rsidP="00086D26">
            <w:pPr>
              <w:pStyle w:val="ListParagraph"/>
              <w:ind w:left="0" w:firstLine="0"/>
              <w:jc w:val="left"/>
              <w:rPr>
                <w:rFonts w:eastAsia="Times New Roman" w:cstheme="minorHAnsi"/>
                <w:sz w:val="20"/>
                <w:szCs w:val="20"/>
                <w:lang w:eastAsia="nl-NL"/>
              </w:rPr>
            </w:pPr>
            <w:r w:rsidRPr="005A1C8F">
              <w:rPr>
                <w:rFonts w:eastAsia="Times New Roman" w:cstheme="minorHAnsi"/>
                <w:sz w:val="20"/>
                <w:szCs w:val="20"/>
                <w:lang w:eastAsia="nl-NL"/>
              </w:rPr>
              <w:t>My parents</w:t>
            </w:r>
          </w:p>
        </w:tc>
        <w:tc>
          <w:tcPr>
            <w:tcW w:w="2496" w:type="dxa"/>
          </w:tcPr>
          <w:p w14:paraId="62F2B6B1" w14:textId="77777777" w:rsidR="00940AE6" w:rsidRPr="005A1C8F" w:rsidRDefault="00940AE6" w:rsidP="00086D26">
            <w:pPr>
              <w:pStyle w:val="ListParagraph"/>
              <w:ind w:left="0" w:firstLine="0"/>
              <w:jc w:val="left"/>
              <w:rPr>
                <w:color w:val="FF0090" w:themeColor="background2"/>
                <w:sz w:val="20"/>
                <w:szCs w:val="20"/>
              </w:rPr>
            </w:pPr>
          </w:p>
        </w:tc>
        <w:tc>
          <w:tcPr>
            <w:tcW w:w="1546" w:type="dxa"/>
          </w:tcPr>
          <w:p w14:paraId="14578A82" w14:textId="77777777" w:rsidR="00940AE6" w:rsidRPr="005A1C8F" w:rsidRDefault="00940AE6" w:rsidP="00086D26">
            <w:pPr>
              <w:pStyle w:val="ListParagraph"/>
              <w:ind w:left="0" w:firstLine="0"/>
              <w:jc w:val="left"/>
              <w:rPr>
                <w:color w:val="FF0090" w:themeColor="background2"/>
                <w:sz w:val="20"/>
                <w:szCs w:val="20"/>
              </w:rPr>
            </w:pPr>
          </w:p>
        </w:tc>
      </w:tr>
      <w:tr w:rsidR="00940AE6" w:rsidRPr="005A1C8F" w14:paraId="372BB633" w14:textId="77777777" w:rsidTr="00086D26">
        <w:trPr>
          <w:trHeight w:val="77"/>
        </w:trPr>
        <w:tc>
          <w:tcPr>
            <w:tcW w:w="829" w:type="dxa"/>
          </w:tcPr>
          <w:p w14:paraId="147665DB" w14:textId="1A6EDD47" w:rsidR="00940AE6" w:rsidRPr="005A1C8F" w:rsidRDefault="00940AE6" w:rsidP="00086D26">
            <w:pPr>
              <w:pStyle w:val="ListParagraph"/>
              <w:ind w:left="0" w:firstLine="0"/>
              <w:jc w:val="left"/>
              <w:rPr>
                <w:sz w:val="20"/>
                <w:szCs w:val="20"/>
              </w:rPr>
            </w:pPr>
            <w:r w:rsidRPr="005A1C8F">
              <w:rPr>
                <w:sz w:val="20"/>
                <w:szCs w:val="20"/>
              </w:rPr>
              <w:t>6</w:t>
            </w:r>
          </w:p>
        </w:tc>
        <w:tc>
          <w:tcPr>
            <w:tcW w:w="4145" w:type="dxa"/>
          </w:tcPr>
          <w:p w14:paraId="1D2E2BD9" w14:textId="6F8DA4CC" w:rsidR="00940AE6" w:rsidRPr="005A1C8F" w:rsidRDefault="00940AE6" w:rsidP="00086D26">
            <w:pPr>
              <w:pStyle w:val="ListParagraph"/>
              <w:ind w:left="0" w:firstLine="0"/>
              <w:jc w:val="left"/>
              <w:rPr>
                <w:rFonts w:eastAsia="Times New Roman" w:cstheme="minorHAnsi"/>
                <w:sz w:val="20"/>
                <w:szCs w:val="20"/>
                <w:lang w:eastAsia="nl-NL"/>
              </w:rPr>
            </w:pPr>
            <w:r w:rsidRPr="005A1C8F">
              <w:rPr>
                <w:rFonts w:eastAsia="Times New Roman" w:cstheme="minorHAnsi"/>
                <w:sz w:val="20"/>
                <w:szCs w:val="20"/>
                <w:lang w:eastAsia="nl-NL"/>
              </w:rPr>
              <w:t>Other family members</w:t>
            </w:r>
          </w:p>
        </w:tc>
        <w:tc>
          <w:tcPr>
            <w:tcW w:w="2496" w:type="dxa"/>
          </w:tcPr>
          <w:p w14:paraId="0F54DA88" w14:textId="77777777" w:rsidR="00940AE6" w:rsidRPr="005A1C8F" w:rsidRDefault="00940AE6" w:rsidP="00086D26">
            <w:pPr>
              <w:pStyle w:val="ListParagraph"/>
              <w:ind w:left="0" w:firstLine="0"/>
              <w:jc w:val="left"/>
              <w:rPr>
                <w:color w:val="FF0090" w:themeColor="background2"/>
                <w:sz w:val="20"/>
                <w:szCs w:val="20"/>
              </w:rPr>
            </w:pPr>
          </w:p>
        </w:tc>
        <w:tc>
          <w:tcPr>
            <w:tcW w:w="1546" w:type="dxa"/>
          </w:tcPr>
          <w:p w14:paraId="45505DCF" w14:textId="77777777" w:rsidR="00940AE6" w:rsidRPr="005A1C8F" w:rsidRDefault="00940AE6" w:rsidP="00086D26">
            <w:pPr>
              <w:pStyle w:val="ListParagraph"/>
              <w:ind w:left="0" w:firstLine="0"/>
              <w:jc w:val="left"/>
              <w:rPr>
                <w:color w:val="FF0090" w:themeColor="background2"/>
                <w:sz w:val="20"/>
                <w:szCs w:val="20"/>
              </w:rPr>
            </w:pPr>
          </w:p>
        </w:tc>
      </w:tr>
      <w:tr w:rsidR="00840F55" w:rsidRPr="005A1C8F" w14:paraId="05E94775" w14:textId="77777777" w:rsidTr="00086D26">
        <w:trPr>
          <w:trHeight w:val="77"/>
        </w:trPr>
        <w:tc>
          <w:tcPr>
            <w:tcW w:w="829" w:type="dxa"/>
          </w:tcPr>
          <w:p w14:paraId="768ADFB2" w14:textId="39D904BA"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48B4A2C1" w14:textId="254B3495"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54D49FF4" w14:textId="512D0BE6"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7C09254F" w14:textId="77777777" w:rsidR="00840F55" w:rsidRPr="005A1C8F" w:rsidRDefault="00840F55" w:rsidP="00840F55">
            <w:pPr>
              <w:pStyle w:val="ListParagraph"/>
              <w:ind w:left="0" w:firstLine="0"/>
              <w:jc w:val="left"/>
              <w:rPr>
                <w:color w:val="FF0090" w:themeColor="background2"/>
                <w:sz w:val="20"/>
                <w:szCs w:val="20"/>
              </w:rPr>
            </w:pPr>
          </w:p>
        </w:tc>
      </w:tr>
    </w:tbl>
    <w:p w14:paraId="1386C193" w14:textId="065AF506" w:rsidR="00840F55" w:rsidRDefault="00840F55" w:rsidP="004A504C">
      <w:pPr>
        <w:spacing w:line="240" w:lineRule="auto"/>
        <w:ind w:left="0" w:firstLine="0"/>
        <w:rPr>
          <w:b/>
          <w:sz w:val="20"/>
          <w:szCs w:val="20"/>
        </w:rPr>
      </w:pPr>
    </w:p>
    <w:p w14:paraId="6A769D47" w14:textId="77777777" w:rsidR="00840F55" w:rsidRDefault="00840F55">
      <w:pPr>
        <w:rPr>
          <w:b/>
          <w:sz w:val="20"/>
          <w:szCs w:val="20"/>
        </w:rPr>
      </w:pPr>
      <w:r>
        <w:rPr>
          <w:b/>
          <w:sz w:val="20"/>
          <w:szCs w:val="20"/>
        </w:rPr>
        <w:br w:type="page"/>
      </w:r>
    </w:p>
    <w:p w14:paraId="21DC544A" w14:textId="77777777" w:rsidR="00301ED2" w:rsidRPr="005A1C8F" w:rsidRDefault="00301ED2" w:rsidP="00301ED2">
      <w:pPr>
        <w:pStyle w:val="ListParagraph"/>
        <w:numPr>
          <w:ilvl w:val="0"/>
          <w:numId w:val="44"/>
        </w:numPr>
        <w:spacing w:before="0" w:after="0" w:line="240" w:lineRule="auto"/>
        <w:jc w:val="left"/>
        <w:rPr>
          <w:rFonts w:eastAsia="Calibri" w:cs="Times New Roman"/>
          <w:color w:val="6D6E71"/>
          <w:sz w:val="20"/>
          <w:szCs w:val="20"/>
        </w:rPr>
      </w:pPr>
    </w:p>
    <w:p w14:paraId="1C9A5268" w14:textId="40FE186B" w:rsidR="00301ED2" w:rsidRPr="005A1C8F" w:rsidRDefault="00301ED2" w:rsidP="00301ED2">
      <w:pPr>
        <w:ind w:left="0" w:firstLine="0"/>
        <w:contextualSpacing/>
        <w:jc w:val="left"/>
        <w:rPr>
          <w:color w:val="FF0090" w:themeColor="background2"/>
          <w:sz w:val="20"/>
          <w:szCs w:val="20"/>
        </w:rPr>
      </w:pPr>
      <w:r w:rsidRPr="005A1C8F">
        <w:rPr>
          <w:b/>
          <w:bCs/>
          <w:sz w:val="20"/>
          <w:szCs w:val="20"/>
        </w:rPr>
        <w:t xml:space="preserve">Base: </w:t>
      </w:r>
      <w:r w:rsidR="009E404C" w:rsidRPr="005A1C8F">
        <w:rPr>
          <w:b/>
          <w:bCs/>
          <w:sz w:val="20"/>
          <w:szCs w:val="20"/>
        </w:rPr>
        <w:t>Those who have children in the household (C06=4)</w:t>
      </w:r>
      <w:r w:rsidRPr="005A1C8F">
        <w:rPr>
          <w:color w:val="FF0090" w:themeColor="background2"/>
          <w:sz w:val="20"/>
          <w:szCs w:val="20"/>
        </w:rPr>
        <w:t xml:space="preserve"> </w:t>
      </w:r>
    </w:p>
    <w:p w14:paraId="419DC97D" w14:textId="22C25FD4" w:rsidR="00940AE6" w:rsidRDefault="00940AE6" w:rsidP="00940AE6">
      <w:pPr>
        <w:spacing w:line="240" w:lineRule="auto"/>
        <w:ind w:left="0" w:firstLine="0"/>
        <w:jc w:val="left"/>
        <w:rPr>
          <w:bCs/>
          <w:sz w:val="20"/>
          <w:szCs w:val="20"/>
        </w:rPr>
      </w:pPr>
      <w:r w:rsidRPr="005A1C8F">
        <w:rPr>
          <w:bCs/>
          <w:sz w:val="20"/>
          <w:szCs w:val="20"/>
        </w:rPr>
        <w:t xml:space="preserve">How many children </w:t>
      </w:r>
      <w:r w:rsidRPr="004C5B43">
        <w:rPr>
          <w:b/>
          <w:sz w:val="20"/>
          <w:szCs w:val="20"/>
        </w:rPr>
        <w:t>under the age of 18</w:t>
      </w:r>
      <w:r w:rsidRPr="005A1C8F">
        <w:rPr>
          <w:bCs/>
          <w:sz w:val="20"/>
          <w:szCs w:val="20"/>
        </w:rPr>
        <w:t xml:space="preserve"> live in your household?</w:t>
      </w:r>
    </w:p>
    <w:p w14:paraId="4568DC51" w14:textId="2AD13587" w:rsidR="00840D7A" w:rsidRDefault="00840D7A" w:rsidP="009F043F">
      <w:pPr>
        <w:ind w:left="-142" w:firstLine="142"/>
        <w:rPr>
          <w:i/>
          <w:iCs/>
          <w:color w:val="1268B3" w:themeColor="text2"/>
          <w:sz w:val="20"/>
          <w:szCs w:val="20"/>
        </w:rPr>
      </w:pPr>
      <w:r>
        <w:rPr>
          <w:i/>
          <w:iCs/>
          <w:color w:val="1268B3" w:themeColor="text2"/>
          <w:sz w:val="20"/>
          <w:szCs w:val="20"/>
        </w:rPr>
        <w:t>CAPI: ENTER NUMBER.</w:t>
      </w:r>
    </w:p>
    <w:p w14:paraId="15E31BDD" w14:textId="73DECCEF" w:rsidR="009F043F" w:rsidRPr="009F043F" w:rsidRDefault="009F043F" w:rsidP="009F043F">
      <w:pPr>
        <w:ind w:left="-142" w:firstLine="142"/>
        <w:rPr>
          <w:i/>
          <w:iCs/>
          <w:color w:val="1268B3" w:themeColor="text2"/>
          <w:sz w:val="20"/>
          <w:szCs w:val="20"/>
        </w:rPr>
      </w:pPr>
      <w:r w:rsidRPr="005A1C8F">
        <w:rPr>
          <w:i/>
          <w:iCs/>
          <w:color w:val="1268B3" w:themeColor="text2"/>
          <w:sz w:val="20"/>
          <w:szCs w:val="20"/>
        </w:rPr>
        <w:t xml:space="preserve">Please </w:t>
      </w:r>
      <w:r>
        <w:rPr>
          <w:i/>
          <w:iCs/>
          <w:color w:val="1268B3" w:themeColor="text2"/>
          <w:sz w:val="20"/>
          <w:szCs w:val="20"/>
        </w:rPr>
        <w:t>enter your answer in the box below.</w:t>
      </w:r>
    </w:p>
    <w:p w14:paraId="5D47A470" w14:textId="4A732899" w:rsidR="00940AE6" w:rsidRPr="005A1C8F" w:rsidRDefault="00940AE6" w:rsidP="00940AE6">
      <w:pPr>
        <w:ind w:left="0" w:firstLine="0"/>
        <w:contextualSpacing/>
        <w:jc w:val="left"/>
        <w:rPr>
          <w:color w:val="FF0090" w:themeColor="background2"/>
          <w:sz w:val="20"/>
          <w:szCs w:val="20"/>
        </w:rPr>
      </w:pPr>
      <w:r w:rsidRPr="005A1C8F">
        <w:rPr>
          <w:color w:val="FF0090" w:themeColor="background2"/>
          <w:sz w:val="20"/>
          <w:szCs w:val="20"/>
        </w:rPr>
        <w:t>NUMERIC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940AE6" w:rsidRPr="005A1C8F" w14:paraId="5BC04D9B" w14:textId="77777777" w:rsidTr="00086D26">
        <w:tc>
          <w:tcPr>
            <w:tcW w:w="829" w:type="dxa"/>
          </w:tcPr>
          <w:p w14:paraId="207C4956" w14:textId="77777777" w:rsidR="00940AE6" w:rsidRPr="005A1C8F" w:rsidRDefault="00940AE6" w:rsidP="00086D26">
            <w:pPr>
              <w:pStyle w:val="ListParagraph"/>
              <w:ind w:left="0" w:firstLine="0"/>
              <w:jc w:val="left"/>
              <w:rPr>
                <w:b/>
                <w:sz w:val="20"/>
                <w:szCs w:val="20"/>
              </w:rPr>
            </w:pPr>
            <w:r w:rsidRPr="005A1C8F">
              <w:rPr>
                <w:b/>
                <w:sz w:val="20"/>
                <w:szCs w:val="20"/>
              </w:rPr>
              <w:t>Code</w:t>
            </w:r>
          </w:p>
        </w:tc>
        <w:tc>
          <w:tcPr>
            <w:tcW w:w="4145" w:type="dxa"/>
          </w:tcPr>
          <w:p w14:paraId="5B162A41" w14:textId="77777777" w:rsidR="00940AE6" w:rsidRPr="005A1C8F" w:rsidRDefault="00940AE6" w:rsidP="00086D26">
            <w:pPr>
              <w:pStyle w:val="ListParagraph"/>
              <w:ind w:left="0" w:firstLine="0"/>
              <w:jc w:val="left"/>
              <w:rPr>
                <w:b/>
                <w:sz w:val="20"/>
                <w:szCs w:val="20"/>
              </w:rPr>
            </w:pPr>
            <w:r w:rsidRPr="005A1C8F">
              <w:rPr>
                <w:b/>
                <w:sz w:val="20"/>
                <w:szCs w:val="20"/>
              </w:rPr>
              <w:t>Answer list</w:t>
            </w:r>
          </w:p>
        </w:tc>
        <w:tc>
          <w:tcPr>
            <w:tcW w:w="2496" w:type="dxa"/>
          </w:tcPr>
          <w:p w14:paraId="7C5FDA6C" w14:textId="77777777" w:rsidR="00940AE6" w:rsidRPr="005A1C8F" w:rsidRDefault="00940AE6" w:rsidP="00086D26">
            <w:pPr>
              <w:pStyle w:val="ListParagraph"/>
              <w:ind w:left="0" w:firstLine="0"/>
              <w:jc w:val="left"/>
              <w:rPr>
                <w:b/>
                <w:sz w:val="20"/>
                <w:szCs w:val="20"/>
              </w:rPr>
            </w:pPr>
            <w:r w:rsidRPr="005A1C8F">
              <w:rPr>
                <w:b/>
                <w:sz w:val="20"/>
                <w:szCs w:val="20"/>
              </w:rPr>
              <w:t>Scripting notes</w:t>
            </w:r>
          </w:p>
        </w:tc>
        <w:tc>
          <w:tcPr>
            <w:tcW w:w="1546" w:type="dxa"/>
          </w:tcPr>
          <w:p w14:paraId="044B6723" w14:textId="77777777" w:rsidR="00940AE6" w:rsidRPr="005A1C8F" w:rsidRDefault="00940AE6" w:rsidP="00086D26">
            <w:pPr>
              <w:pStyle w:val="ListParagraph"/>
              <w:ind w:left="0" w:firstLine="0"/>
              <w:jc w:val="left"/>
              <w:rPr>
                <w:b/>
                <w:sz w:val="20"/>
                <w:szCs w:val="20"/>
              </w:rPr>
            </w:pPr>
            <w:r w:rsidRPr="005A1C8F">
              <w:rPr>
                <w:b/>
                <w:sz w:val="20"/>
                <w:szCs w:val="20"/>
              </w:rPr>
              <w:t>Routing</w:t>
            </w:r>
          </w:p>
        </w:tc>
      </w:tr>
      <w:tr w:rsidR="00940AE6" w:rsidRPr="005A1C8F" w14:paraId="766044B7" w14:textId="77777777" w:rsidTr="00086D26">
        <w:tc>
          <w:tcPr>
            <w:tcW w:w="829" w:type="dxa"/>
          </w:tcPr>
          <w:p w14:paraId="7B6E0D5E" w14:textId="77777777" w:rsidR="00940AE6" w:rsidRPr="005A1C8F" w:rsidRDefault="00940AE6" w:rsidP="00086D26">
            <w:pPr>
              <w:pStyle w:val="ListParagraph"/>
              <w:ind w:left="0" w:firstLine="0"/>
              <w:jc w:val="left"/>
              <w:rPr>
                <w:sz w:val="20"/>
                <w:szCs w:val="20"/>
              </w:rPr>
            </w:pPr>
            <w:r w:rsidRPr="005A1C8F">
              <w:rPr>
                <w:sz w:val="20"/>
                <w:szCs w:val="20"/>
              </w:rPr>
              <w:t>1</w:t>
            </w:r>
          </w:p>
        </w:tc>
        <w:tc>
          <w:tcPr>
            <w:tcW w:w="4145" w:type="dxa"/>
          </w:tcPr>
          <w:p w14:paraId="4803DC17" w14:textId="4CE38A6B" w:rsidR="00940AE6" w:rsidRPr="005A1C8F" w:rsidRDefault="00940AE6" w:rsidP="00086D26">
            <w:pPr>
              <w:pStyle w:val="ListParagraph"/>
              <w:ind w:left="0" w:firstLine="0"/>
              <w:jc w:val="left"/>
              <w:rPr>
                <w:sz w:val="20"/>
                <w:szCs w:val="20"/>
              </w:rPr>
            </w:pPr>
          </w:p>
        </w:tc>
        <w:tc>
          <w:tcPr>
            <w:tcW w:w="2496" w:type="dxa"/>
          </w:tcPr>
          <w:p w14:paraId="571F2B75" w14:textId="24AA20A3" w:rsidR="00940AE6" w:rsidRPr="005A1C8F" w:rsidRDefault="00940AE6" w:rsidP="00086D26">
            <w:pPr>
              <w:pStyle w:val="ListParagraph"/>
              <w:ind w:left="0" w:firstLine="0"/>
              <w:jc w:val="left"/>
              <w:rPr>
                <w:color w:val="FF0090" w:themeColor="background2"/>
                <w:sz w:val="20"/>
                <w:szCs w:val="20"/>
              </w:rPr>
            </w:pPr>
            <w:r w:rsidRPr="005A1C8F">
              <w:rPr>
                <w:color w:val="FF0090" w:themeColor="background2"/>
                <w:sz w:val="20"/>
                <w:szCs w:val="20"/>
              </w:rPr>
              <w:t>MAX 20.</w:t>
            </w:r>
          </w:p>
        </w:tc>
        <w:tc>
          <w:tcPr>
            <w:tcW w:w="1546" w:type="dxa"/>
          </w:tcPr>
          <w:p w14:paraId="61D2FDD2" w14:textId="77777777" w:rsidR="00940AE6" w:rsidRPr="005A1C8F" w:rsidRDefault="00940AE6" w:rsidP="00086D26">
            <w:pPr>
              <w:pStyle w:val="ListParagraph"/>
              <w:ind w:left="0" w:firstLine="0"/>
              <w:jc w:val="left"/>
              <w:rPr>
                <w:color w:val="FF0090" w:themeColor="background2"/>
                <w:sz w:val="20"/>
                <w:szCs w:val="20"/>
              </w:rPr>
            </w:pPr>
          </w:p>
        </w:tc>
      </w:tr>
      <w:tr w:rsidR="00840F55" w:rsidRPr="005A1C8F" w14:paraId="6B0702FC" w14:textId="77777777" w:rsidTr="00086D26">
        <w:tc>
          <w:tcPr>
            <w:tcW w:w="829" w:type="dxa"/>
          </w:tcPr>
          <w:p w14:paraId="6639221B" w14:textId="7C2EE80E"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38DE48F1" w14:textId="663B3314" w:rsidR="00840F55" w:rsidRPr="005A1C8F" w:rsidRDefault="00840F55" w:rsidP="00840F55">
            <w:pPr>
              <w:pStyle w:val="ListParagraph"/>
              <w:ind w:left="0" w:firstLine="0"/>
              <w:jc w:val="left"/>
              <w:rPr>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42A104F1" w14:textId="08236D39" w:rsidR="00840F55" w:rsidRPr="005A1C8F" w:rsidRDefault="00840F55" w:rsidP="00840F55">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36475EA7" w14:textId="77777777" w:rsidR="00840F55" w:rsidRPr="005A1C8F" w:rsidRDefault="00840F55" w:rsidP="00840F55">
            <w:pPr>
              <w:pStyle w:val="ListParagraph"/>
              <w:ind w:left="0" w:firstLine="0"/>
              <w:jc w:val="left"/>
              <w:rPr>
                <w:color w:val="FF0090" w:themeColor="background2"/>
                <w:sz w:val="20"/>
                <w:szCs w:val="20"/>
              </w:rPr>
            </w:pPr>
          </w:p>
        </w:tc>
      </w:tr>
    </w:tbl>
    <w:p w14:paraId="1FEB8DCC" w14:textId="34B56CA1" w:rsidR="00992EDC" w:rsidRDefault="00992EDC" w:rsidP="004A504C">
      <w:pPr>
        <w:spacing w:line="240" w:lineRule="auto"/>
        <w:ind w:left="0" w:firstLine="0"/>
        <w:rPr>
          <w:color w:val="auto"/>
          <w:sz w:val="20"/>
          <w:szCs w:val="20"/>
        </w:rPr>
      </w:pPr>
    </w:p>
    <w:p w14:paraId="0D6E0520" w14:textId="77777777" w:rsidR="0004556C" w:rsidRPr="005A1C8F" w:rsidRDefault="0004556C" w:rsidP="0004556C">
      <w:pPr>
        <w:pStyle w:val="ListParagraph"/>
        <w:numPr>
          <w:ilvl w:val="0"/>
          <w:numId w:val="44"/>
        </w:numPr>
        <w:spacing w:before="0" w:after="0" w:line="240" w:lineRule="auto"/>
        <w:jc w:val="left"/>
        <w:rPr>
          <w:rFonts w:eastAsia="Calibri" w:cs="Times New Roman"/>
          <w:color w:val="6D6E71"/>
          <w:sz w:val="20"/>
          <w:szCs w:val="20"/>
        </w:rPr>
      </w:pPr>
    </w:p>
    <w:p w14:paraId="50C7672E" w14:textId="77777777" w:rsidR="0004556C" w:rsidRPr="005A1C8F" w:rsidRDefault="0004556C" w:rsidP="0004556C">
      <w:pPr>
        <w:ind w:left="0" w:firstLine="0"/>
        <w:contextualSpacing/>
        <w:jc w:val="left"/>
        <w:rPr>
          <w:color w:val="FF0090" w:themeColor="background2"/>
          <w:sz w:val="20"/>
          <w:szCs w:val="20"/>
        </w:rPr>
      </w:pPr>
      <w:r w:rsidRPr="005A1C8F">
        <w:rPr>
          <w:b/>
          <w:bCs/>
          <w:sz w:val="20"/>
          <w:szCs w:val="20"/>
        </w:rPr>
        <w:t>Base: All respondents</w:t>
      </w:r>
      <w:r w:rsidRPr="005A1C8F">
        <w:rPr>
          <w:color w:val="FF0090" w:themeColor="background2"/>
          <w:sz w:val="20"/>
          <w:szCs w:val="20"/>
        </w:rPr>
        <w:t xml:space="preserve"> </w:t>
      </w:r>
    </w:p>
    <w:p w14:paraId="0CCE364B" w14:textId="0D5914E0" w:rsidR="0004556C" w:rsidRPr="00095F01" w:rsidRDefault="0004556C" w:rsidP="0004556C">
      <w:pPr>
        <w:spacing w:line="240" w:lineRule="auto"/>
        <w:ind w:left="0" w:firstLine="0"/>
        <w:jc w:val="left"/>
        <w:rPr>
          <w:bCs/>
          <w:sz w:val="20"/>
          <w:szCs w:val="20"/>
        </w:rPr>
      </w:pPr>
      <w:r w:rsidRPr="00095F01">
        <w:rPr>
          <w:bCs/>
          <w:sz w:val="20"/>
          <w:szCs w:val="20"/>
        </w:rPr>
        <w:t xml:space="preserve">Do any of the following apply to you? </w:t>
      </w:r>
      <w:r w:rsidRPr="00095F01">
        <w:rPr>
          <w:sz w:val="20"/>
          <w:szCs w:val="20"/>
        </w:rPr>
        <w:t>We would like to collect this to ensure that a variety of needs is represented in the study, but you do not need to answer if you do not wish to.</w:t>
      </w:r>
    </w:p>
    <w:p w14:paraId="5E0581E8" w14:textId="7304CF44" w:rsidR="0004556C" w:rsidRDefault="0004556C" w:rsidP="0004556C">
      <w:pPr>
        <w:ind w:left="-142" w:firstLine="142"/>
        <w:rPr>
          <w:i/>
          <w:iCs/>
          <w:color w:val="1268B3" w:themeColor="text2"/>
          <w:sz w:val="20"/>
          <w:szCs w:val="20"/>
        </w:rPr>
      </w:pPr>
      <w:r w:rsidRPr="005A1C8F">
        <w:rPr>
          <w:color w:val="1268B3" w:themeColor="text2"/>
          <w:sz w:val="20"/>
          <w:szCs w:val="20"/>
        </w:rPr>
        <w:t xml:space="preserve">CAPI: </w:t>
      </w:r>
      <w:r w:rsidR="00AE371D">
        <w:rPr>
          <w:color w:val="1268B3" w:themeColor="text2"/>
          <w:sz w:val="20"/>
          <w:szCs w:val="20"/>
        </w:rPr>
        <w:t>SHOW TABLET</w:t>
      </w:r>
      <w:r>
        <w:rPr>
          <w:color w:val="1268B3" w:themeColor="text2"/>
          <w:sz w:val="20"/>
          <w:szCs w:val="20"/>
        </w:rPr>
        <w:t>. SINGLE CODE.</w:t>
      </w:r>
    </w:p>
    <w:p w14:paraId="145596FF" w14:textId="77777777" w:rsidR="0004556C" w:rsidRPr="009F043F" w:rsidRDefault="0004556C" w:rsidP="0004556C">
      <w:pPr>
        <w:ind w:left="-142" w:firstLine="142"/>
        <w:rPr>
          <w:i/>
          <w:iCs/>
          <w:color w:val="1268B3" w:themeColor="text2"/>
          <w:sz w:val="20"/>
          <w:szCs w:val="20"/>
        </w:rPr>
      </w:pPr>
      <w:r w:rsidRPr="005A1C8F">
        <w:rPr>
          <w:i/>
          <w:iCs/>
          <w:color w:val="1268B3" w:themeColor="text2"/>
          <w:sz w:val="20"/>
          <w:szCs w:val="20"/>
        </w:rPr>
        <w:t>Please sel</w:t>
      </w:r>
      <w:r>
        <w:rPr>
          <w:i/>
          <w:iCs/>
          <w:color w:val="1268B3" w:themeColor="text2"/>
          <w:sz w:val="20"/>
          <w:szCs w:val="20"/>
        </w:rPr>
        <w:t>ect all that apply.</w:t>
      </w:r>
    </w:p>
    <w:p w14:paraId="328E75D3" w14:textId="77777777" w:rsidR="0004556C" w:rsidRPr="005A1C8F" w:rsidRDefault="0004556C" w:rsidP="0004556C">
      <w:pPr>
        <w:ind w:left="0" w:firstLine="0"/>
        <w:contextualSpacing/>
        <w:jc w:val="left"/>
        <w:rPr>
          <w:color w:val="FF0090" w:themeColor="background2"/>
          <w:sz w:val="20"/>
          <w:szCs w:val="20"/>
        </w:rPr>
      </w:pPr>
      <w:r w:rsidRPr="005A1C8F">
        <w:rPr>
          <w:color w:val="FF0090" w:themeColor="background2"/>
          <w:sz w:val="20"/>
          <w:szCs w:val="20"/>
        </w:rPr>
        <w:t>MULTI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04556C" w:rsidRPr="005A1C8F" w14:paraId="217777BC" w14:textId="77777777" w:rsidTr="00F96540">
        <w:tc>
          <w:tcPr>
            <w:tcW w:w="829" w:type="dxa"/>
          </w:tcPr>
          <w:p w14:paraId="1E4AFA8B" w14:textId="77777777" w:rsidR="0004556C" w:rsidRPr="005A1C8F" w:rsidRDefault="0004556C" w:rsidP="00F96540">
            <w:pPr>
              <w:pStyle w:val="ListParagraph"/>
              <w:ind w:left="0" w:firstLine="0"/>
              <w:jc w:val="left"/>
              <w:rPr>
                <w:b/>
                <w:sz w:val="20"/>
                <w:szCs w:val="20"/>
              </w:rPr>
            </w:pPr>
            <w:r w:rsidRPr="005A1C8F">
              <w:rPr>
                <w:b/>
                <w:sz w:val="20"/>
                <w:szCs w:val="20"/>
              </w:rPr>
              <w:t>Code</w:t>
            </w:r>
          </w:p>
        </w:tc>
        <w:tc>
          <w:tcPr>
            <w:tcW w:w="4145" w:type="dxa"/>
          </w:tcPr>
          <w:p w14:paraId="3D7A66A3" w14:textId="77777777" w:rsidR="0004556C" w:rsidRPr="005A1C8F" w:rsidRDefault="0004556C" w:rsidP="00F96540">
            <w:pPr>
              <w:pStyle w:val="ListParagraph"/>
              <w:ind w:left="0" w:firstLine="0"/>
              <w:jc w:val="left"/>
              <w:rPr>
                <w:b/>
                <w:sz w:val="20"/>
                <w:szCs w:val="20"/>
              </w:rPr>
            </w:pPr>
            <w:r w:rsidRPr="005A1C8F">
              <w:rPr>
                <w:b/>
                <w:sz w:val="20"/>
                <w:szCs w:val="20"/>
              </w:rPr>
              <w:t>Answer list</w:t>
            </w:r>
          </w:p>
        </w:tc>
        <w:tc>
          <w:tcPr>
            <w:tcW w:w="2496" w:type="dxa"/>
          </w:tcPr>
          <w:p w14:paraId="1BC04146" w14:textId="77777777" w:rsidR="0004556C" w:rsidRPr="005A1C8F" w:rsidRDefault="0004556C" w:rsidP="00F96540">
            <w:pPr>
              <w:pStyle w:val="ListParagraph"/>
              <w:ind w:left="0" w:firstLine="0"/>
              <w:jc w:val="left"/>
              <w:rPr>
                <w:b/>
                <w:sz w:val="20"/>
                <w:szCs w:val="20"/>
              </w:rPr>
            </w:pPr>
            <w:r w:rsidRPr="005A1C8F">
              <w:rPr>
                <w:b/>
                <w:sz w:val="20"/>
                <w:szCs w:val="20"/>
              </w:rPr>
              <w:t>Scripting notes</w:t>
            </w:r>
          </w:p>
        </w:tc>
        <w:tc>
          <w:tcPr>
            <w:tcW w:w="1546" w:type="dxa"/>
          </w:tcPr>
          <w:p w14:paraId="3994EDE7" w14:textId="77777777" w:rsidR="0004556C" w:rsidRPr="005A1C8F" w:rsidRDefault="0004556C" w:rsidP="00F96540">
            <w:pPr>
              <w:pStyle w:val="ListParagraph"/>
              <w:ind w:left="0" w:firstLine="0"/>
              <w:jc w:val="left"/>
              <w:rPr>
                <w:b/>
                <w:sz w:val="20"/>
                <w:szCs w:val="20"/>
              </w:rPr>
            </w:pPr>
            <w:r w:rsidRPr="005A1C8F">
              <w:rPr>
                <w:b/>
                <w:sz w:val="20"/>
                <w:szCs w:val="20"/>
              </w:rPr>
              <w:t>Routing</w:t>
            </w:r>
          </w:p>
        </w:tc>
      </w:tr>
      <w:tr w:rsidR="0004556C" w:rsidRPr="005A1C8F" w14:paraId="46128FBF" w14:textId="77777777" w:rsidTr="00F96540">
        <w:tc>
          <w:tcPr>
            <w:tcW w:w="829" w:type="dxa"/>
          </w:tcPr>
          <w:p w14:paraId="7F391F57" w14:textId="77777777" w:rsidR="0004556C" w:rsidRPr="005A1C8F" w:rsidRDefault="0004556C" w:rsidP="00F96540">
            <w:pPr>
              <w:pStyle w:val="ListParagraph"/>
              <w:ind w:left="0" w:firstLine="0"/>
              <w:jc w:val="left"/>
              <w:rPr>
                <w:sz w:val="20"/>
                <w:szCs w:val="20"/>
              </w:rPr>
            </w:pPr>
            <w:r w:rsidRPr="005A1C8F">
              <w:rPr>
                <w:sz w:val="20"/>
                <w:szCs w:val="20"/>
              </w:rPr>
              <w:t>1</w:t>
            </w:r>
          </w:p>
        </w:tc>
        <w:tc>
          <w:tcPr>
            <w:tcW w:w="4145" w:type="dxa"/>
          </w:tcPr>
          <w:p w14:paraId="4D7447B6" w14:textId="6759BCEE" w:rsidR="0004556C" w:rsidRPr="005E0C54" w:rsidRDefault="0004556C" w:rsidP="005E0C54">
            <w:pPr>
              <w:ind w:left="0" w:firstLine="0"/>
              <w:rPr>
                <w:sz w:val="20"/>
                <w:szCs w:val="20"/>
              </w:rPr>
            </w:pPr>
            <w:r w:rsidRPr="005E0C54">
              <w:rPr>
                <w:sz w:val="20"/>
                <w:szCs w:val="20"/>
              </w:rPr>
              <w:t>I or another member of my household is disabled or suffer(s) from a debilitating illness</w:t>
            </w:r>
          </w:p>
        </w:tc>
        <w:tc>
          <w:tcPr>
            <w:tcW w:w="2496" w:type="dxa"/>
          </w:tcPr>
          <w:p w14:paraId="00EFFBBF" w14:textId="77777777" w:rsidR="0004556C" w:rsidRPr="005A1C8F" w:rsidRDefault="0004556C" w:rsidP="00F96540">
            <w:pPr>
              <w:pStyle w:val="ListParagraph"/>
              <w:ind w:left="0" w:firstLine="0"/>
              <w:jc w:val="left"/>
              <w:rPr>
                <w:color w:val="FF0090" w:themeColor="background2"/>
                <w:sz w:val="20"/>
                <w:szCs w:val="20"/>
              </w:rPr>
            </w:pPr>
            <w:r w:rsidRPr="005A1C8F">
              <w:rPr>
                <w:color w:val="FF0090" w:themeColor="background2"/>
                <w:sz w:val="20"/>
                <w:szCs w:val="20"/>
              </w:rPr>
              <w:t>EXCLUSIVE</w:t>
            </w:r>
          </w:p>
        </w:tc>
        <w:tc>
          <w:tcPr>
            <w:tcW w:w="1546" w:type="dxa"/>
          </w:tcPr>
          <w:p w14:paraId="11996DB6"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14225852" w14:textId="77777777" w:rsidTr="00F96540">
        <w:tc>
          <w:tcPr>
            <w:tcW w:w="829" w:type="dxa"/>
          </w:tcPr>
          <w:p w14:paraId="5121734E" w14:textId="77777777" w:rsidR="0004556C" w:rsidRPr="005A1C8F" w:rsidRDefault="0004556C" w:rsidP="00F96540">
            <w:pPr>
              <w:pStyle w:val="ListParagraph"/>
              <w:ind w:left="0" w:firstLine="0"/>
              <w:jc w:val="left"/>
              <w:rPr>
                <w:sz w:val="20"/>
                <w:szCs w:val="20"/>
              </w:rPr>
            </w:pPr>
            <w:r w:rsidRPr="005A1C8F">
              <w:rPr>
                <w:sz w:val="20"/>
                <w:szCs w:val="20"/>
              </w:rPr>
              <w:t>2</w:t>
            </w:r>
          </w:p>
        </w:tc>
        <w:tc>
          <w:tcPr>
            <w:tcW w:w="4145" w:type="dxa"/>
          </w:tcPr>
          <w:p w14:paraId="0B51627D" w14:textId="69BF109E" w:rsidR="0004556C" w:rsidRPr="005E0C54" w:rsidRDefault="0004556C" w:rsidP="005E0C54">
            <w:pPr>
              <w:ind w:left="0" w:firstLine="0"/>
              <w:rPr>
                <w:sz w:val="20"/>
                <w:szCs w:val="20"/>
              </w:rPr>
            </w:pPr>
            <w:r w:rsidRPr="005E0C54">
              <w:rPr>
                <w:sz w:val="20"/>
                <w:szCs w:val="20"/>
              </w:rPr>
              <w:t>I or another member of my household have/has a learning difficulty</w:t>
            </w:r>
          </w:p>
        </w:tc>
        <w:tc>
          <w:tcPr>
            <w:tcW w:w="2496" w:type="dxa"/>
          </w:tcPr>
          <w:p w14:paraId="4C3BFF25" w14:textId="77777777" w:rsidR="0004556C" w:rsidRPr="005A1C8F" w:rsidRDefault="0004556C" w:rsidP="00F96540">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34B80EF3"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50252519" w14:textId="77777777" w:rsidTr="00F96540">
        <w:tc>
          <w:tcPr>
            <w:tcW w:w="829" w:type="dxa"/>
          </w:tcPr>
          <w:p w14:paraId="04A305AE" w14:textId="77777777" w:rsidR="0004556C" w:rsidRPr="005A1C8F" w:rsidRDefault="0004556C" w:rsidP="00F96540">
            <w:pPr>
              <w:pStyle w:val="ListParagraph"/>
              <w:ind w:left="0" w:firstLine="0"/>
              <w:jc w:val="left"/>
              <w:rPr>
                <w:sz w:val="20"/>
                <w:szCs w:val="20"/>
              </w:rPr>
            </w:pPr>
            <w:r w:rsidRPr="005A1C8F">
              <w:rPr>
                <w:sz w:val="20"/>
                <w:szCs w:val="20"/>
              </w:rPr>
              <w:t>3</w:t>
            </w:r>
          </w:p>
        </w:tc>
        <w:tc>
          <w:tcPr>
            <w:tcW w:w="4145" w:type="dxa"/>
          </w:tcPr>
          <w:p w14:paraId="7D1D870D" w14:textId="58377528" w:rsidR="0004556C" w:rsidRPr="005E0C54" w:rsidRDefault="0004556C" w:rsidP="005E0C54">
            <w:pPr>
              <w:ind w:left="0" w:firstLine="0"/>
              <w:rPr>
                <w:sz w:val="20"/>
                <w:szCs w:val="20"/>
              </w:rPr>
            </w:pPr>
            <w:r w:rsidRPr="005E0C54">
              <w:rPr>
                <w:sz w:val="20"/>
                <w:szCs w:val="20"/>
              </w:rPr>
              <w:t>I or another member of my household relies on water for medical reasons</w:t>
            </w:r>
          </w:p>
        </w:tc>
        <w:tc>
          <w:tcPr>
            <w:tcW w:w="2496" w:type="dxa"/>
          </w:tcPr>
          <w:p w14:paraId="70D2E951" w14:textId="77777777" w:rsidR="0004556C" w:rsidRPr="005A1C8F" w:rsidRDefault="0004556C" w:rsidP="00F96540">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664DC255"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49AAA5E6" w14:textId="77777777" w:rsidTr="00F96540">
        <w:trPr>
          <w:trHeight w:val="77"/>
        </w:trPr>
        <w:tc>
          <w:tcPr>
            <w:tcW w:w="829" w:type="dxa"/>
          </w:tcPr>
          <w:p w14:paraId="3C0D1157" w14:textId="77777777" w:rsidR="0004556C" w:rsidRPr="005A1C8F" w:rsidRDefault="0004556C" w:rsidP="00F96540">
            <w:pPr>
              <w:pStyle w:val="ListParagraph"/>
              <w:ind w:left="0" w:firstLine="0"/>
              <w:jc w:val="left"/>
              <w:rPr>
                <w:sz w:val="20"/>
                <w:szCs w:val="20"/>
              </w:rPr>
            </w:pPr>
            <w:r>
              <w:rPr>
                <w:sz w:val="20"/>
                <w:szCs w:val="20"/>
              </w:rPr>
              <w:t>4</w:t>
            </w:r>
          </w:p>
        </w:tc>
        <w:tc>
          <w:tcPr>
            <w:tcW w:w="4145" w:type="dxa"/>
          </w:tcPr>
          <w:p w14:paraId="5C5F079A" w14:textId="08BC1467" w:rsidR="0004556C" w:rsidRPr="005E0C54" w:rsidRDefault="0004556C" w:rsidP="005E0C54">
            <w:pPr>
              <w:ind w:left="0" w:firstLine="0"/>
              <w:rPr>
                <w:sz w:val="20"/>
                <w:szCs w:val="20"/>
              </w:rPr>
            </w:pPr>
            <w:r w:rsidRPr="005E0C54">
              <w:rPr>
                <w:sz w:val="20"/>
                <w:szCs w:val="20"/>
              </w:rPr>
              <w:t>I or another member of my household is visually impaired (i.e. struggles to read even with glasses)</w:t>
            </w:r>
          </w:p>
        </w:tc>
        <w:tc>
          <w:tcPr>
            <w:tcW w:w="2496" w:type="dxa"/>
          </w:tcPr>
          <w:p w14:paraId="44B38659" w14:textId="77777777" w:rsidR="0004556C" w:rsidRPr="005A1C8F" w:rsidRDefault="0004556C" w:rsidP="00F96540">
            <w:pPr>
              <w:pStyle w:val="ListParagraph"/>
              <w:ind w:left="0" w:firstLine="0"/>
              <w:jc w:val="left"/>
              <w:rPr>
                <w:color w:val="FF0090" w:themeColor="background2"/>
                <w:sz w:val="20"/>
                <w:szCs w:val="20"/>
              </w:rPr>
            </w:pPr>
          </w:p>
        </w:tc>
        <w:tc>
          <w:tcPr>
            <w:tcW w:w="1546" w:type="dxa"/>
          </w:tcPr>
          <w:p w14:paraId="3635D149"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06873FDA" w14:textId="77777777" w:rsidTr="00F96540">
        <w:trPr>
          <w:trHeight w:val="77"/>
        </w:trPr>
        <w:tc>
          <w:tcPr>
            <w:tcW w:w="829" w:type="dxa"/>
          </w:tcPr>
          <w:p w14:paraId="32AB543A" w14:textId="77777777" w:rsidR="0004556C" w:rsidRPr="005A1C8F" w:rsidRDefault="0004556C" w:rsidP="00F96540">
            <w:pPr>
              <w:pStyle w:val="ListParagraph"/>
              <w:ind w:left="0" w:firstLine="0"/>
              <w:jc w:val="left"/>
              <w:rPr>
                <w:sz w:val="20"/>
                <w:szCs w:val="20"/>
              </w:rPr>
            </w:pPr>
            <w:r>
              <w:rPr>
                <w:sz w:val="20"/>
                <w:szCs w:val="20"/>
              </w:rPr>
              <w:t>5</w:t>
            </w:r>
          </w:p>
        </w:tc>
        <w:tc>
          <w:tcPr>
            <w:tcW w:w="4145" w:type="dxa"/>
          </w:tcPr>
          <w:p w14:paraId="1B2C2A34" w14:textId="77777777" w:rsidR="0004556C" w:rsidRPr="005E0C54" w:rsidRDefault="0004556C" w:rsidP="0004556C">
            <w:pPr>
              <w:ind w:left="0" w:firstLine="0"/>
              <w:rPr>
                <w:sz w:val="20"/>
                <w:szCs w:val="20"/>
              </w:rPr>
            </w:pPr>
            <w:r w:rsidRPr="005E0C54">
              <w:rPr>
                <w:sz w:val="20"/>
                <w:szCs w:val="20"/>
              </w:rPr>
              <w:t>I or another member of my household am/is over the age of 75 years old</w:t>
            </w:r>
          </w:p>
          <w:p w14:paraId="71CB0F95" w14:textId="7C653E0D" w:rsidR="0004556C" w:rsidRPr="005E0C54" w:rsidRDefault="0004556C" w:rsidP="00F96540">
            <w:pPr>
              <w:pStyle w:val="ListParagraph"/>
              <w:ind w:left="0" w:firstLine="0"/>
              <w:jc w:val="left"/>
              <w:rPr>
                <w:rFonts w:eastAsia="Times New Roman" w:cstheme="minorHAnsi"/>
                <w:sz w:val="20"/>
                <w:szCs w:val="20"/>
                <w:lang w:eastAsia="nl-NL"/>
              </w:rPr>
            </w:pPr>
          </w:p>
        </w:tc>
        <w:tc>
          <w:tcPr>
            <w:tcW w:w="2496" w:type="dxa"/>
          </w:tcPr>
          <w:p w14:paraId="1621B128" w14:textId="77777777" w:rsidR="0004556C" w:rsidRPr="005A1C8F" w:rsidRDefault="0004556C" w:rsidP="00F96540">
            <w:pPr>
              <w:pStyle w:val="ListParagraph"/>
              <w:ind w:left="0" w:firstLine="0"/>
              <w:jc w:val="left"/>
              <w:rPr>
                <w:color w:val="FF0090" w:themeColor="background2"/>
                <w:sz w:val="20"/>
                <w:szCs w:val="20"/>
              </w:rPr>
            </w:pPr>
          </w:p>
        </w:tc>
        <w:tc>
          <w:tcPr>
            <w:tcW w:w="1546" w:type="dxa"/>
          </w:tcPr>
          <w:p w14:paraId="2595FFE8"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0FAD914C" w14:textId="77777777" w:rsidTr="00F96540">
        <w:trPr>
          <w:trHeight w:val="77"/>
        </w:trPr>
        <w:tc>
          <w:tcPr>
            <w:tcW w:w="829" w:type="dxa"/>
          </w:tcPr>
          <w:p w14:paraId="0DA93623" w14:textId="77777777" w:rsidR="0004556C" w:rsidRPr="005A1C8F" w:rsidRDefault="0004556C" w:rsidP="00F96540">
            <w:pPr>
              <w:pStyle w:val="ListParagraph"/>
              <w:ind w:left="0" w:firstLine="0"/>
              <w:jc w:val="left"/>
              <w:rPr>
                <w:sz w:val="20"/>
                <w:szCs w:val="20"/>
              </w:rPr>
            </w:pPr>
            <w:r>
              <w:rPr>
                <w:sz w:val="20"/>
                <w:szCs w:val="20"/>
              </w:rPr>
              <w:t>6</w:t>
            </w:r>
          </w:p>
        </w:tc>
        <w:tc>
          <w:tcPr>
            <w:tcW w:w="4145" w:type="dxa"/>
          </w:tcPr>
          <w:p w14:paraId="2F8E8913" w14:textId="75B1ACC6" w:rsidR="0004556C" w:rsidRPr="005E0C54" w:rsidRDefault="0004556C" w:rsidP="00F96540">
            <w:pPr>
              <w:pStyle w:val="ListParagraph"/>
              <w:ind w:left="0" w:firstLine="0"/>
              <w:jc w:val="left"/>
              <w:rPr>
                <w:rFonts w:eastAsia="Times New Roman" w:cstheme="minorHAnsi"/>
                <w:sz w:val="20"/>
                <w:szCs w:val="20"/>
                <w:lang w:eastAsia="nl-NL"/>
              </w:rPr>
            </w:pPr>
            <w:r w:rsidRPr="005E0C54">
              <w:rPr>
                <w:sz w:val="20"/>
                <w:szCs w:val="20"/>
              </w:rPr>
              <w:t>I or another member of my household speaks English as a second language</w:t>
            </w:r>
          </w:p>
        </w:tc>
        <w:tc>
          <w:tcPr>
            <w:tcW w:w="2496" w:type="dxa"/>
          </w:tcPr>
          <w:p w14:paraId="0A2D65C3" w14:textId="77777777" w:rsidR="0004556C" w:rsidRPr="005A1C8F" w:rsidRDefault="0004556C" w:rsidP="00F96540">
            <w:pPr>
              <w:pStyle w:val="ListParagraph"/>
              <w:ind w:left="0" w:firstLine="0"/>
              <w:jc w:val="left"/>
              <w:rPr>
                <w:color w:val="FF0090" w:themeColor="background2"/>
                <w:sz w:val="20"/>
                <w:szCs w:val="20"/>
              </w:rPr>
            </w:pPr>
          </w:p>
        </w:tc>
        <w:tc>
          <w:tcPr>
            <w:tcW w:w="1546" w:type="dxa"/>
          </w:tcPr>
          <w:p w14:paraId="0AA5A4BD"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25EC8486" w14:textId="77777777" w:rsidTr="00F96540">
        <w:trPr>
          <w:trHeight w:val="77"/>
        </w:trPr>
        <w:tc>
          <w:tcPr>
            <w:tcW w:w="829" w:type="dxa"/>
          </w:tcPr>
          <w:p w14:paraId="10ABD1A6" w14:textId="154FDD65" w:rsidR="0004556C" w:rsidRPr="005A1C8F" w:rsidRDefault="0004556C" w:rsidP="00F96540">
            <w:pPr>
              <w:pStyle w:val="ListParagraph"/>
              <w:ind w:left="0" w:firstLine="0"/>
              <w:jc w:val="left"/>
              <w:rPr>
                <w:sz w:val="20"/>
                <w:szCs w:val="20"/>
              </w:rPr>
            </w:pPr>
            <w:r>
              <w:rPr>
                <w:sz w:val="20"/>
                <w:szCs w:val="20"/>
              </w:rPr>
              <w:t>7</w:t>
            </w:r>
          </w:p>
        </w:tc>
        <w:tc>
          <w:tcPr>
            <w:tcW w:w="4145" w:type="dxa"/>
          </w:tcPr>
          <w:p w14:paraId="2A969A42" w14:textId="255751CB" w:rsidR="0004556C" w:rsidRPr="005E0C54" w:rsidRDefault="0004556C" w:rsidP="005E0C54">
            <w:pPr>
              <w:ind w:left="0" w:firstLine="0"/>
              <w:rPr>
                <w:sz w:val="20"/>
                <w:szCs w:val="20"/>
              </w:rPr>
            </w:pPr>
            <w:r w:rsidRPr="005E0C54">
              <w:rPr>
                <w:sz w:val="20"/>
                <w:szCs w:val="20"/>
              </w:rPr>
              <w:t>I or another member of my household is deaf or hard of hearing</w:t>
            </w:r>
          </w:p>
        </w:tc>
        <w:tc>
          <w:tcPr>
            <w:tcW w:w="2496" w:type="dxa"/>
          </w:tcPr>
          <w:p w14:paraId="6EA89E5B" w14:textId="77777777" w:rsidR="0004556C" w:rsidRPr="005A1C8F" w:rsidRDefault="0004556C" w:rsidP="00F96540">
            <w:pPr>
              <w:pStyle w:val="ListParagraph"/>
              <w:ind w:left="0" w:firstLine="0"/>
              <w:jc w:val="left"/>
              <w:rPr>
                <w:color w:val="FF0090" w:themeColor="background2"/>
                <w:sz w:val="20"/>
                <w:szCs w:val="20"/>
              </w:rPr>
            </w:pPr>
          </w:p>
        </w:tc>
        <w:tc>
          <w:tcPr>
            <w:tcW w:w="1546" w:type="dxa"/>
          </w:tcPr>
          <w:p w14:paraId="55CFF4BB"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7BA762D2" w14:textId="77777777" w:rsidTr="00F96540">
        <w:trPr>
          <w:trHeight w:val="77"/>
        </w:trPr>
        <w:tc>
          <w:tcPr>
            <w:tcW w:w="829" w:type="dxa"/>
          </w:tcPr>
          <w:p w14:paraId="3DCA1844" w14:textId="1A76064B" w:rsidR="0004556C" w:rsidRPr="005A1C8F" w:rsidRDefault="0004556C" w:rsidP="00F96540">
            <w:pPr>
              <w:pStyle w:val="ListParagraph"/>
              <w:ind w:left="0" w:firstLine="0"/>
              <w:jc w:val="left"/>
              <w:rPr>
                <w:rFonts w:eastAsia="Calibri" w:cs="Times New Roman"/>
                <w:color w:val="6D6E71"/>
                <w:sz w:val="20"/>
                <w:szCs w:val="20"/>
              </w:rPr>
            </w:pPr>
            <w:r>
              <w:rPr>
                <w:rFonts w:eastAsia="Calibri" w:cs="Times New Roman"/>
                <w:color w:val="6D6E71"/>
                <w:sz w:val="20"/>
                <w:szCs w:val="20"/>
              </w:rPr>
              <w:t>8</w:t>
            </w:r>
          </w:p>
        </w:tc>
        <w:tc>
          <w:tcPr>
            <w:tcW w:w="4145" w:type="dxa"/>
          </w:tcPr>
          <w:p w14:paraId="0D11C372" w14:textId="1B36D575" w:rsidR="0004556C" w:rsidRPr="005E0C54" w:rsidRDefault="0004556C" w:rsidP="005E0C54">
            <w:pPr>
              <w:ind w:left="0" w:firstLine="0"/>
              <w:rPr>
                <w:sz w:val="20"/>
                <w:szCs w:val="20"/>
              </w:rPr>
            </w:pPr>
            <w:r w:rsidRPr="005E0C54">
              <w:rPr>
                <w:sz w:val="20"/>
                <w:szCs w:val="20"/>
              </w:rPr>
              <w:t xml:space="preserve">I or another member of my household is a new parent </w:t>
            </w:r>
          </w:p>
        </w:tc>
        <w:tc>
          <w:tcPr>
            <w:tcW w:w="2496" w:type="dxa"/>
          </w:tcPr>
          <w:p w14:paraId="7D839E9D" w14:textId="77777777" w:rsidR="0004556C" w:rsidRPr="000A0B76" w:rsidRDefault="0004556C" w:rsidP="00F96540">
            <w:pPr>
              <w:pStyle w:val="ListParagraph"/>
              <w:ind w:left="0" w:firstLine="0"/>
              <w:jc w:val="left"/>
              <w:rPr>
                <w:color w:val="FF0090" w:themeColor="background2"/>
                <w:sz w:val="22"/>
                <w:szCs w:val="22"/>
              </w:rPr>
            </w:pPr>
          </w:p>
        </w:tc>
        <w:tc>
          <w:tcPr>
            <w:tcW w:w="1546" w:type="dxa"/>
          </w:tcPr>
          <w:p w14:paraId="3D68E1B3"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4D0AC4EF" w14:textId="77777777" w:rsidTr="00F96540">
        <w:trPr>
          <w:trHeight w:val="77"/>
        </w:trPr>
        <w:tc>
          <w:tcPr>
            <w:tcW w:w="829" w:type="dxa"/>
          </w:tcPr>
          <w:p w14:paraId="366D062F" w14:textId="5F0BCA82" w:rsidR="0004556C" w:rsidRPr="005A1C8F" w:rsidRDefault="0004556C" w:rsidP="00F96540">
            <w:pPr>
              <w:pStyle w:val="ListParagraph"/>
              <w:ind w:left="0" w:firstLine="0"/>
              <w:jc w:val="left"/>
              <w:rPr>
                <w:rFonts w:eastAsia="Calibri" w:cs="Times New Roman"/>
                <w:color w:val="6D6E71"/>
                <w:sz w:val="20"/>
                <w:szCs w:val="20"/>
              </w:rPr>
            </w:pPr>
            <w:r>
              <w:rPr>
                <w:rFonts w:eastAsia="Calibri" w:cs="Times New Roman"/>
                <w:color w:val="6D6E71"/>
                <w:sz w:val="20"/>
                <w:szCs w:val="20"/>
              </w:rPr>
              <w:t>87</w:t>
            </w:r>
          </w:p>
        </w:tc>
        <w:tc>
          <w:tcPr>
            <w:tcW w:w="4145" w:type="dxa"/>
          </w:tcPr>
          <w:p w14:paraId="0F931CCF" w14:textId="6A52FE2C" w:rsidR="0004556C" w:rsidRPr="005A1C8F" w:rsidRDefault="0004556C" w:rsidP="00F96540">
            <w:pPr>
              <w:pStyle w:val="ListParagraph"/>
              <w:ind w:left="0" w:firstLine="0"/>
              <w:jc w:val="left"/>
              <w:rPr>
                <w:rFonts w:eastAsia="Calibri" w:cs="Times New Roman"/>
                <w:color w:val="6D6E71"/>
                <w:sz w:val="20"/>
                <w:szCs w:val="20"/>
              </w:rPr>
            </w:pPr>
            <w:r>
              <w:rPr>
                <w:rFonts w:eastAsia="Calibri" w:cs="Times New Roman"/>
                <w:color w:val="6D6E71"/>
                <w:sz w:val="20"/>
                <w:szCs w:val="20"/>
              </w:rPr>
              <w:t>None of the above</w:t>
            </w:r>
          </w:p>
        </w:tc>
        <w:tc>
          <w:tcPr>
            <w:tcW w:w="2496" w:type="dxa"/>
          </w:tcPr>
          <w:p w14:paraId="19C4DB9C" w14:textId="1509F3E9" w:rsidR="0004556C" w:rsidRPr="000A0B76" w:rsidRDefault="0004556C" w:rsidP="00F96540">
            <w:pPr>
              <w:pStyle w:val="ListParagraph"/>
              <w:ind w:left="0" w:firstLine="0"/>
              <w:jc w:val="left"/>
              <w:rPr>
                <w:color w:val="FF0090" w:themeColor="background2"/>
                <w:sz w:val="22"/>
                <w:szCs w:val="22"/>
              </w:rPr>
            </w:pPr>
            <w:r>
              <w:rPr>
                <w:color w:val="FF0090" w:themeColor="background2"/>
                <w:sz w:val="22"/>
                <w:szCs w:val="22"/>
              </w:rPr>
              <w:t>EXCLUSIVE</w:t>
            </w:r>
          </w:p>
        </w:tc>
        <w:tc>
          <w:tcPr>
            <w:tcW w:w="1546" w:type="dxa"/>
          </w:tcPr>
          <w:p w14:paraId="3029C22B" w14:textId="77777777" w:rsidR="0004556C" w:rsidRPr="005A1C8F" w:rsidRDefault="0004556C" w:rsidP="00F96540">
            <w:pPr>
              <w:pStyle w:val="ListParagraph"/>
              <w:ind w:left="0" w:firstLine="0"/>
              <w:jc w:val="left"/>
              <w:rPr>
                <w:color w:val="FF0090" w:themeColor="background2"/>
                <w:sz w:val="20"/>
                <w:szCs w:val="20"/>
              </w:rPr>
            </w:pPr>
          </w:p>
        </w:tc>
      </w:tr>
      <w:tr w:rsidR="0004556C" w:rsidRPr="005A1C8F" w14:paraId="42F06244" w14:textId="77777777" w:rsidTr="00F96540">
        <w:trPr>
          <w:trHeight w:val="77"/>
        </w:trPr>
        <w:tc>
          <w:tcPr>
            <w:tcW w:w="829" w:type="dxa"/>
          </w:tcPr>
          <w:p w14:paraId="7DA4D34E" w14:textId="77777777" w:rsidR="0004556C" w:rsidRPr="005A1C8F" w:rsidRDefault="0004556C" w:rsidP="00F96540">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374B543E" w14:textId="77777777" w:rsidR="0004556C" w:rsidRPr="005A1C8F" w:rsidRDefault="0004556C" w:rsidP="00F96540">
            <w:pPr>
              <w:pStyle w:val="ListParagraph"/>
              <w:ind w:left="0" w:firstLine="0"/>
              <w:jc w:val="left"/>
              <w:rPr>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5FEBA091" w14:textId="77777777" w:rsidR="0004556C" w:rsidRPr="005A1C8F" w:rsidRDefault="0004556C" w:rsidP="00F96540">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6D7BD6E8" w14:textId="77777777" w:rsidR="0004556C" w:rsidRPr="005A1C8F" w:rsidRDefault="0004556C" w:rsidP="00F96540">
            <w:pPr>
              <w:pStyle w:val="ListParagraph"/>
              <w:ind w:left="0" w:firstLine="0"/>
              <w:jc w:val="left"/>
              <w:rPr>
                <w:color w:val="FF0090" w:themeColor="background2"/>
                <w:sz w:val="20"/>
                <w:szCs w:val="20"/>
              </w:rPr>
            </w:pPr>
          </w:p>
        </w:tc>
      </w:tr>
    </w:tbl>
    <w:p w14:paraId="2F1529F7" w14:textId="77777777" w:rsidR="0004556C" w:rsidRDefault="0004556C" w:rsidP="004A504C">
      <w:pPr>
        <w:spacing w:line="240" w:lineRule="auto"/>
        <w:ind w:left="0" w:firstLine="0"/>
        <w:rPr>
          <w:color w:val="auto"/>
          <w:sz w:val="20"/>
          <w:szCs w:val="20"/>
        </w:rPr>
      </w:pPr>
    </w:p>
    <w:p w14:paraId="537DA3A2" w14:textId="77777777" w:rsidR="004A4547" w:rsidRPr="005A1C8F" w:rsidRDefault="004A4547" w:rsidP="004A4547">
      <w:pPr>
        <w:pStyle w:val="ListParagraph"/>
        <w:numPr>
          <w:ilvl w:val="0"/>
          <w:numId w:val="44"/>
        </w:numPr>
        <w:spacing w:before="0" w:after="0" w:line="240" w:lineRule="auto"/>
        <w:jc w:val="left"/>
        <w:rPr>
          <w:rFonts w:eastAsia="Calibri" w:cs="Times New Roman"/>
          <w:color w:val="6D6E71"/>
          <w:sz w:val="20"/>
          <w:szCs w:val="20"/>
        </w:rPr>
      </w:pPr>
    </w:p>
    <w:p w14:paraId="15FB610F" w14:textId="5BCA9480" w:rsidR="004A4547" w:rsidRPr="005A1C8F" w:rsidRDefault="004A4547" w:rsidP="004A4547">
      <w:pPr>
        <w:spacing w:line="240" w:lineRule="auto"/>
        <w:ind w:left="0" w:firstLine="0"/>
        <w:jc w:val="left"/>
        <w:rPr>
          <w:bCs/>
          <w:sz w:val="20"/>
          <w:szCs w:val="20"/>
        </w:rPr>
      </w:pPr>
      <w:r w:rsidRPr="005A1C8F">
        <w:rPr>
          <w:b/>
          <w:bCs/>
          <w:sz w:val="20"/>
          <w:szCs w:val="20"/>
        </w:rPr>
        <w:t xml:space="preserve">Base: </w:t>
      </w:r>
      <w:r>
        <w:rPr>
          <w:b/>
          <w:bCs/>
          <w:sz w:val="20"/>
          <w:szCs w:val="20"/>
        </w:rPr>
        <w:t>Pilot only</w:t>
      </w:r>
    </w:p>
    <w:p w14:paraId="67C742CE" w14:textId="381C321B" w:rsidR="004A4547" w:rsidRDefault="004A4547" w:rsidP="004A4547">
      <w:pPr>
        <w:spacing w:line="240" w:lineRule="auto"/>
        <w:ind w:left="0" w:firstLine="0"/>
        <w:jc w:val="left"/>
        <w:rPr>
          <w:bCs/>
          <w:sz w:val="20"/>
          <w:szCs w:val="20"/>
        </w:rPr>
      </w:pPr>
      <w:r>
        <w:rPr>
          <w:bCs/>
          <w:sz w:val="20"/>
          <w:szCs w:val="20"/>
        </w:rPr>
        <w:t>And finally, how easy or difficult did you find the survey to understand?</w:t>
      </w:r>
    </w:p>
    <w:p w14:paraId="625AC82D" w14:textId="77777777" w:rsidR="004A4547" w:rsidRDefault="004A4547" w:rsidP="004A4547">
      <w:pPr>
        <w:ind w:left="-142" w:firstLine="142"/>
        <w:rPr>
          <w:i/>
          <w:iCs/>
          <w:color w:val="1268B3" w:themeColor="text2"/>
          <w:sz w:val="20"/>
          <w:szCs w:val="20"/>
        </w:rPr>
      </w:pPr>
      <w:r w:rsidRPr="005A1C8F">
        <w:rPr>
          <w:color w:val="1268B3" w:themeColor="text2"/>
          <w:sz w:val="20"/>
          <w:szCs w:val="20"/>
        </w:rPr>
        <w:t xml:space="preserve">CAPI: </w:t>
      </w:r>
      <w:r>
        <w:rPr>
          <w:color w:val="1268B3" w:themeColor="text2"/>
          <w:sz w:val="20"/>
          <w:szCs w:val="20"/>
        </w:rPr>
        <w:t>SINGLE CODE.</w:t>
      </w:r>
    </w:p>
    <w:p w14:paraId="4FBE6367" w14:textId="77777777" w:rsidR="004A4547" w:rsidRPr="000D3665" w:rsidRDefault="004A4547" w:rsidP="004A4547">
      <w:pPr>
        <w:ind w:left="-142" w:firstLine="142"/>
        <w:rPr>
          <w:i/>
          <w:iCs/>
          <w:color w:val="1268B3" w:themeColor="text2"/>
          <w:sz w:val="20"/>
          <w:szCs w:val="20"/>
        </w:rPr>
      </w:pPr>
      <w:r w:rsidRPr="005A1C8F">
        <w:rPr>
          <w:i/>
          <w:iCs/>
          <w:color w:val="1268B3" w:themeColor="text2"/>
          <w:sz w:val="20"/>
          <w:szCs w:val="20"/>
        </w:rPr>
        <w:t>Please select one option only</w:t>
      </w:r>
      <w:r>
        <w:rPr>
          <w:i/>
          <w:iCs/>
          <w:color w:val="1268B3" w:themeColor="text2"/>
          <w:sz w:val="20"/>
          <w:szCs w:val="20"/>
        </w:rPr>
        <w:t>.</w:t>
      </w:r>
    </w:p>
    <w:p w14:paraId="55F84653" w14:textId="77777777" w:rsidR="004A4547" w:rsidRPr="005A1C8F" w:rsidRDefault="004A4547" w:rsidP="004A4547">
      <w:pPr>
        <w:spacing w:before="0" w:after="0" w:line="240" w:lineRule="auto"/>
        <w:ind w:left="0" w:firstLine="0"/>
        <w:jc w:val="left"/>
        <w:rPr>
          <w:rFonts w:eastAsia="Calibri" w:cs="Times New Roman"/>
          <w:color w:val="FF0090" w:themeColor="background2"/>
          <w:sz w:val="20"/>
          <w:szCs w:val="20"/>
        </w:rPr>
      </w:pPr>
      <w:r w:rsidRPr="005A1C8F">
        <w:rPr>
          <w:rFonts w:eastAsia="Calibri" w:cs="Times New Roman"/>
          <w:color w:val="FF0090" w:themeColor="background2"/>
          <w:sz w:val="20"/>
          <w:szCs w:val="20"/>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A4547" w:rsidRPr="005A1C8F" w14:paraId="1A971588" w14:textId="77777777" w:rsidTr="003755E4">
        <w:tc>
          <w:tcPr>
            <w:tcW w:w="829" w:type="dxa"/>
          </w:tcPr>
          <w:p w14:paraId="30AECB2D" w14:textId="77777777" w:rsidR="004A4547" w:rsidRPr="005A1C8F" w:rsidRDefault="004A4547" w:rsidP="003755E4">
            <w:pPr>
              <w:pStyle w:val="ListParagraph"/>
              <w:ind w:left="0" w:firstLine="0"/>
              <w:jc w:val="left"/>
              <w:rPr>
                <w:b/>
                <w:sz w:val="20"/>
                <w:szCs w:val="20"/>
              </w:rPr>
            </w:pPr>
            <w:r w:rsidRPr="005A1C8F">
              <w:rPr>
                <w:b/>
                <w:sz w:val="20"/>
                <w:szCs w:val="20"/>
              </w:rPr>
              <w:t>Code</w:t>
            </w:r>
          </w:p>
        </w:tc>
        <w:tc>
          <w:tcPr>
            <w:tcW w:w="4145" w:type="dxa"/>
          </w:tcPr>
          <w:p w14:paraId="3CB53BD7" w14:textId="77777777" w:rsidR="004A4547" w:rsidRPr="005A1C8F" w:rsidRDefault="004A4547" w:rsidP="003755E4">
            <w:pPr>
              <w:pStyle w:val="ListParagraph"/>
              <w:ind w:left="0" w:firstLine="0"/>
              <w:jc w:val="left"/>
              <w:rPr>
                <w:b/>
                <w:sz w:val="20"/>
                <w:szCs w:val="20"/>
              </w:rPr>
            </w:pPr>
            <w:r w:rsidRPr="005A1C8F">
              <w:rPr>
                <w:b/>
                <w:sz w:val="20"/>
                <w:szCs w:val="20"/>
              </w:rPr>
              <w:t>Answer list</w:t>
            </w:r>
          </w:p>
        </w:tc>
        <w:tc>
          <w:tcPr>
            <w:tcW w:w="2496" w:type="dxa"/>
          </w:tcPr>
          <w:p w14:paraId="0FC56D51" w14:textId="77777777" w:rsidR="004A4547" w:rsidRPr="005A1C8F" w:rsidRDefault="004A4547" w:rsidP="003755E4">
            <w:pPr>
              <w:pStyle w:val="ListParagraph"/>
              <w:ind w:left="0" w:firstLine="0"/>
              <w:jc w:val="left"/>
              <w:rPr>
                <w:b/>
                <w:sz w:val="20"/>
                <w:szCs w:val="20"/>
              </w:rPr>
            </w:pPr>
            <w:r w:rsidRPr="005A1C8F">
              <w:rPr>
                <w:b/>
                <w:sz w:val="20"/>
                <w:szCs w:val="20"/>
              </w:rPr>
              <w:t>Scripting notes</w:t>
            </w:r>
          </w:p>
        </w:tc>
        <w:tc>
          <w:tcPr>
            <w:tcW w:w="1546" w:type="dxa"/>
          </w:tcPr>
          <w:p w14:paraId="23FF7779" w14:textId="77777777" w:rsidR="004A4547" w:rsidRPr="005A1C8F" w:rsidRDefault="004A4547" w:rsidP="003755E4">
            <w:pPr>
              <w:pStyle w:val="ListParagraph"/>
              <w:ind w:left="0" w:firstLine="0"/>
              <w:jc w:val="left"/>
              <w:rPr>
                <w:b/>
                <w:sz w:val="20"/>
                <w:szCs w:val="20"/>
              </w:rPr>
            </w:pPr>
            <w:r w:rsidRPr="005A1C8F">
              <w:rPr>
                <w:b/>
                <w:sz w:val="20"/>
                <w:szCs w:val="20"/>
              </w:rPr>
              <w:t>Routing</w:t>
            </w:r>
          </w:p>
        </w:tc>
      </w:tr>
      <w:tr w:rsidR="004A4547" w:rsidRPr="005A1C8F" w14:paraId="00E3757C" w14:textId="77777777" w:rsidTr="003755E4">
        <w:tc>
          <w:tcPr>
            <w:tcW w:w="829" w:type="dxa"/>
          </w:tcPr>
          <w:p w14:paraId="3121BB34" w14:textId="77777777" w:rsidR="004A4547" w:rsidRPr="005A1C8F" w:rsidRDefault="004A4547" w:rsidP="003755E4">
            <w:pPr>
              <w:pStyle w:val="ListParagraph"/>
              <w:ind w:left="0" w:firstLine="0"/>
              <w:jc w:val="left"/>
              <w:rPr>
                <w:sz w:val="20"/>
                <w:szCs w:val="20"/>
              </w:rPr>
            </w:pPr>
            <w:r w:rsidRPr="005A1C8F">
              <w:rPr>
                <w:sz w:val="20"/>
                <w:szCs w:val="20"/>
              </w:rPr>
              <w:t>1</w:t>
            </w:r>
          </w:p>
        </w:tc>
        <w:tc>
          <w:tcPr>
            <w:tcW w:w="4145" w:type="dxa"/>
          </w:tcPr>
          <w:p w14:paraId="76178797" w14:textId="2D6335C5" w:rsidR="004A4547" w:rsidRPr="005A1C8F" w:rsidRDefault="004A4547" w:rsidP="003755E4">
            <w:pPr>
              <w:pStyle w:val="ListParagraph"/>
              <w:ind w:left="0" w:firstLine="0"/>
              <w:jc w:val="left"/>
              <w:rPr>
                <w:sz w:val="20"/>
                <w:szCs w:val="20"/>
              </w:rPr>
            </w:pPr>
            <w:r>
              <w:rPr>
                <w:sz w:val="20"/>
                <w:szCs w:val="20"/>
              </w:rPr>
              <w:t>Very easy</w:t>
            </w:r>
          </w:p>
        </w:tc>
        <w:tc>
          <w:tcPr>
            <w:tcW w:w="2496" w:type="dxa"/>
          </w:tcPr>
          <w:p w14:paraId="7FB9938D" w14:textId="77777777" w:rsidR="004A4547" w:rsidRPr="005A1C8F" w:rsidRDefault="004A4547" w:rsidP="003755E4">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0D5E976A" w14:textId="77777777" w:rsidR="004A4547" w:rsidRPr="005A1C8F" w:rsidRDefault="004A4547" w:rsidP="003755E4">
            <w:pPr>
              <w:pStyle w:val="ListParagraph"/>
              <w:ind w:left="0" w:firstLine="0"/>
              <w:jc w:val="left"/>
              <w:rPr>
                <w:color w:val="FF0090" w:themeColor="background2"/>
                <w:sz w:val="20"/>
                <w:szCs w:val="20"/>
              </w:rPr>
            </w:pPr>
          </w:p>
        </w:tc>
      </w:tr>
      <w:tr w:rsidR="004A4547" w:rsidRPr="005A1C8F" w14:paraId="155CCAF2" w14:textId="77777777" w:rsidTr="003755E4">
        <w:tc>
          <w:tcPr>
            <w:tcW w:w="829" w:type="dxa"/>
          </w:tcPr>
          <w:p w14:paraId="311EBD76" w14:textId="77777777" w:rsidR="004A4547" w:rsidRPr="005A1C8F" w:rsidRDefault="004A4547" w:rsidP="003755E4">
            <w:pPr>
              <w:pStyle w:val="ListParagraph"/>
              <w:ind w:left="0" w:firstLine="0"/>
              <w:jc w:val="left"/>
              <w:rPr>
                <w:sz w:val="20"/>
                <w:szCs w:val="20"/>
              </w:rPr>
            </w:pPr>
            <w:r w:rsidRPr="005A1C8F">
              <w:rPr>
                <w:sz w:val="20"/>
                <w:szCs w:val="20"/>
              </w:rPr>
              <w:t>2</w:t>
            </w:r>
          </w:p>
        </w:tc>
        <w:tc>
          <w:tcPr>
            <w:tcW w:w="4145" w:type="dxa"/>
          </w:tcPr>
          <w:p w14:paraId="0357202E" w14:textId="021C4937" w:rsidR="004A4547" w:rsidRPr="005A1C8F" w:rsidRDefault="004A4547" w:rsidP="003755E4">
            <w:pPr>
              <w:pStyle w:val="ListParagraph"/>
              <w:ind w:left="0" w:firstLine="0"/>
              <w:jc w:val="left"/>
              <w:rPr>
                <w:sz w:val="20"/>
                <w:szCs w:val="20"/>
              </w:rPr>
            </w:pPr>
            <w:r>
              <w:rPr>
                <w:sz w:val="20"/>
                <w:szCs w:val="20"/>
              </w:rPr>
              <w:t>Easy</w:t>
            </w:r>
          </w:p>
        </w:tc>
        <w:tc>
          <w:tcPr>
            <w:tcW w:w="2496" w:type="dxa"/>
          </w:tcPr>
          <w:p w14:paraId="407A2831" w14:textId="77777777" w:rsidR="004A4547" w:rsidRPr="005A1C8F" w:rsidRDefault="004A4547" w:rsidP="003755E4">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2964A6B9" w14:textId="77777777" w:rsidR="004A4547" w:rsidRPr="005A1C8F" w:rsidRDefault="004A4547" w:rsidP="003755E4">
            <w:pPr>
              <w:pStyle w:val="ListParagraph"/>
              <w:ind w:left="0" w:firstLine="0"/>
              <w:jc w:val="left"/>
              <w:rPr>
                <w:color w:val="FF0090" w:themeColor="background2"/>
                <w:sz w:val="20"/>
                <w:szCs w:val="20"/>
              </w:rPr>
            </w:pPr>
          </w:p>
        </w:tc>
      </w:tr>
      <w:tr w:rsidR="004A4547" w:rsidRPr="005A1C8F" w14:paraId="6DEE03B6" w14:textId="77777777" w:rsidTr="003755E4">
        <w:tc>
          <w:tcPr>
            <w:tcW w:w="829" w:type="dxa"/>
          </w:tcPr>
          <w:p w14:paraId="23E2612F" w14:textId="77777777" w:rsidR="004A4547" w:rsidRPr="005A1C8F" w:rsidRDefault="004A4547" w:rsidP="003755E4">
            <w:pPr>
              <w:pStyle w:val="ListParagraph"/>
              <w:ind w:left="0" w:firstLine="0"/>
              <w:jc w:val="left"/>
              <w:rPr>
                <w:sz w:val="20"/>
                <w:szCs w:val="20"/>
              </w:rPr>
            </w:pPr>
            <w:r>
              <w:rPr>
                <w:sz w:val="20"/>
                <w:szCs w:val="20"/>
              </w:rPr>
              <w:t>3</w:t>
            </w:r>
          </w:p>
        </w:tc>
        <w:tc>
          <w:tcPr>
            <w:tcW w:w="4145" w:type="dxa"/>
          </w:tcPr>
          <w:p w14:paraId="3EB7158D" w14:textId="4199CDD5" w:rsidR="004A4547" w:rsidRPr="005A1C8F" w:rsidRDefault="004A4547" w:rsidP="003755E4">
            <w:pPr>
              <w:pStyle w:val="ListParagraph"/>
              <w:ind w:left="0" w:firstLine="0"/>
              <w:jc w:val="left"/>
              <w:rPr>
                <w:sz w:val="20"/>
                <w:szCs w:val="20"/>
              </w:rPr>
            </w:pPr>
            <w:r>
              <w:rPr>
                <w:sz w:val="20"/>
                <w:szCs w:val="20"/>
              </w:rPr>
              <w:t>Neither easy nor difficult</w:t>
            </w:r>
          </w:p>
        </w:tc>
        <w:tc>
          <w:tcPr>
            <w:tcW w:w="2496" w:type="dxa"/>
          </w:tcPr>
          <w:p w14:paraId="10C29506" w14:textId="77777777" w:rsidR="004A4547" w:rsidRPr="005A1C8F" w:rsidRDefault="004A4547" w:rsidP="003755E4">
            <w:pPr>
              <w:pStyle w:val="ListParagraph"/>
              <w:ind w:left="0" w:firstLine="0"/>
              <w:jc w:val="left"/>
              <w:rPr>
                <w:color w:val="FF0090" w:themeColor="background2"/>
                <w:sz w:val="20"/>
                <w:szCs w:val="20"/>
              </w:rPr>
            </w:pPr>
            <w:r w:rsidRPr="005A1C8F">
              <w:rPr>
                <w:color w:val="FF0090" w:themeColor="background2"/>
                <w:sz w:val="20"/>
                <w:szCs w:val="20"/>
              </w:rPr>
              <w:t>-</w:t>
            </w:r>
          </w:p>
        </w:tc>
        <w:tc>
          <w:tcPr>
            <w:tcW w:w="1546" w:type="dxa"/>
          </w:tcPr>
          <w:p w14:paraId="13DBAFA5" w14:textId="77777777" w:rsidR="004A4547" w:rsidRPr="005A1C8F" w:rsidRDefault="004A4547" w:rsidP="003755E4">
            <w:pPr>
              <w:pStyle w:val="ListParagraph"/>
              <w:ind w:left="0" w:firstLine="0"/>
              <w:jc w:val="left"/>
              <w:rPr>
                <w:color w:val="FF0090" w:themeColor="background2"/>
                <w:sz w:val="20"/>
                <w:szCs w:val="20"/>
              </w:rPr>
            </w:pPr>
          </w:p>
        </w:tc>
      </w:tr>
      <w:tr w:rsidR="004A4547" w:rsidRPr="005A1C8F" w14:paraId="56E70C5A" w14:textId="77777777" w:rsidTr="003755E4">
        <w:trPr>
          <w:trHeight w:val="77"/>
        </w:trPr>
        <w:tc>
          <w:tcPr>
            <w:tcW w:w="829" w:type="dxa"/>
          </w:tcPr>
          <w:p w14:paraId="5F1154DA" w14:textId="77777777" w:rsidR="004A4547" w:rsidRPr="005A1C8F" w:rsidRDefault="004A4547" w:rsidP="003755E4">
            <w:pPr>
              <w:pStyle w:val="ListParagraph"/>
              <w:ind w:left="0" w:firstLine="0"/>
              <w:jc w:val="left"/>
              <w:rPr>
                <w:sz w:val="20"/>
                <w:szCs w:val="20"/>
              </w:rPr>
            </w:pPr>
            <w:r w:rsidRPr="005A1C8F">
              <w:rPr>
                <w:sz w:val="20"/>
                <w:szCs w:val="20"/>
              </w:rPr>
              <w:t>4</w:t>
            </w:r>
          </w:p>
        </w:tc>
        <w:tc>
          <w:tcPr>
            <w:tcW w:w="4145" w:type="dxa"/>
          </w:tcPr>
          <w:p w14:paraId="36F1133A" w14:textId="36E0779A" w:rsidR="004A4547" w:rsidRPr="005A1C8F" w:rsidRDefault="004A4547" w:rsidP="003755E4">
            <w:pPr>
              <w:pStyle w:val="ListParagraph"/>
              <w:ind w:left="0" w:firstLine="0"/>
              <w:jc w:val="left"/>
              <w:rPr>
                <w:rFonts w:eastAsia="Times New Roman" w:cstheme="minorHAnsi"/>
                <w:sz w:val="20"/>
                <w:szCs w:val="20"/>
                <w:lang w:eastAsia="nl-NL"/>
              </w:rPr>
            </w:pPr>
            <w:r>
              <w:rPr>
                <w:rFonts w:eastAsia="Times New Roman" w:cstheme="minorHAnsi"/>
                <w:sz w:val="20"/>
                <w:szCs w:val="20"/>
                <w:lang w:eastAsia="nl-NL"/>
              </w:rPr>
              <w:t>Difficult</w:t>
            </w:r>
          </w:p>
        </w:tc>
        <w:tc>
          <w:tcPr>
            <w:tcW w:w="2496" w:type="dxa"/>
          </w:tcPr>
          <w:p w14:paraId="597B5E5A" w14:textId="77777777" w:rsidR="004A4547" w:rsidRPr="005A1C8F" w:rsidRDefault="004A4547" w:rsidP="003755E4">
            <w:pPr>
              <w:pStyle w:val="ListParagraph"/>
              <w:ind w:left="0" w:firstLine="0"/>
              <w:jc w:val="left"/>
              <w:rPr>
                <w:color w:val="FF0090" w:themeColor="background2"/>
                <w:sz w:val="20"/>
                <w:szCs w:val="20"/>
              </w:rPr>
            </w:pPr>
          </w:p>
        </w:tc>
        <w:tc>
          <w:tcPr>
            <w:tcW w:w="1546" w:type="dxa"/>
          </w:tcPr>
          <w:p w14:paraId="6CDF8B11" w14:textId="77777777" w:rsidR="004A4547" w:rsidRPr="005A1C8F" w:rsidRDefault="004A4547" w:rsidP="003755E4">
            <w:pPr>
              <w:pStyle w:val="ListParagraph"/>
              <w:ind w:left="0" w:firstLine="0"/>
              <w:jc w:val="left"/>
              <w:rPr>
                <w:color w:val="FF0090" w:themeColor="background2"/>
                <w:sz w:val="20"/>
                <w:szCs w:val="20"/>
              </w:rPr>
            </w:pPr>
          </w:p>
        </w:tc>
      </w:tr>
      <w:tr w:rsidR="004A4547" w:rsidRPr="005A1C8F" w14:paraId="6448F35E" w14:textId="77777777" w:rsidTr="003755E4">
        <w:trPr>
          <w:trHeight w:val="77"/>
        </w:trPr>
        <w:tc>
          <w:tcPr>
            <w:tcW w:w="829" w:type="dxa"/>
          </w:tcPr>
          <w:p w14:paraId="78D1B83A" w14:textId="77777777" w:rsidR="004A4547" w:rsidRPr="005A1C8F" w:rsidRDefault="004A4547" w:rsidP="003755E4">
            <w:pPr>
              <w:pStyle w:val="ListParagraph"/>
              <w:ind w:left="0" w:firstLine="0"/>
              <w:jc w:val="left"/>
              <w:rPr>
                <w:sz w:val="20"/>
                <w:szCs w:val="20"/>
              </w:rPr>
            </w:pPr>
            <w:r w:rsidRPr="005A1C8F">
              <w:rPr>
                <w:sz w:val="20"/>
                <w:szCs w:val="20"/>
              </w:rPr>
              <w:t>5</w:t>
            </w:r>
          </w:p>
        </w:tc>
        <w:tc>
          <w:tcPr>
            <w:tcW w:w="4145" w:type="dxa"/>
          </w:tcPr>
          <w:p w14:paraId="2095799D" w14:textId="6F9DC26B" w:rsidR="004A4547" w:rsidRPr="005A1C8F" w:rsidRDefault="004A4547" w:rsidP="003755E4">
            <w:pPr>
              <w:pStyle w:val="ListParagraph"/>
              <w:ind w:left="0" w:firstLine="0"/>
              <w:jc w:val="left"/>
              <w:rPr>
                <w:rFonts w:eastAsia="Times New Roman" w:cstheme="minorHAnsi"/>
                <w:sz w:val="20"/>
                <w:szCs w:val="20"/>
                <w:lang w:eastAsia="nl-NL"/>
              </w:rPr>
            </w:pPr>
            <w:r>
              <w:rPr>
                <w:rFonts w:eastAsia="Times New Roman" w:cstheme="minorHAnsi"/>
                <w:sz w:val="20"/>
                <w:szCs w:val="20"/>
                <w:lang w:eastAsia="nl-NL"/>
              </w:rPr>
              <w:t>Very difficult</w:t>
            </w:r>
          </w:p>
        </w:tc>
        <w:tc>
          <w:tcPr>
            <w:tcW w:w="2496" w:type="dxa"/>
          </w:tcPr>
          <w:p w14:paraId="21674F48" w14:textId="77777777" w:rsidR="004A4547" w:rsidRPr="005A1C8F" w:rsidRDefault="004A4547" w:rsidP="003755E4">
            <w:pPr>
              <w:pStyle w:val="ListParagraph"/>
              <w:ind w:left="0" w:firstLine="0"/>
              <w:jc w:val="left"/>
              <w:rPr>
                <w:color w:val="FF0090" w:themeColor="background2"/>
                <w:sz w:val="20"/>
                <w:szCs w:val="20"/>
              </w:rPr>
            </w:pPr>
          </w:p>
        </w:tc>
        <w:tc>
          <w:tcPr>
            <w:tcW w:w="1546" w:type="dxa"/>
          </w:tcPr>
          <w:p w14:paraId="13594F6E" w14:textId="77777777" w:rsidR="004A4547" w:rsidRPr="005A1C8F" w:rsidRDefault="004A4547" w:rsidP="003755E4">
            <w:pPr>
              <w:pStyle w:val="ListParagraph"/>
              <w:ind w:left="0" w:firstLine="0"/>
              <w:jc w:val="left"/>
              <w:rPr>
                <w:color w:val="FF0090" w:themeColor="background2"/>
                <w:sz w:val="20"/>
                <w:szCs w:val="20"/>
              </w:rPr>
            </w:pPr>
          </w:p>
        </w:tc>
      </w:tr>
      <w:tr w:rsidR="004A4547" w:rsidRPr="005A1C8F" w14:paraId="7D86E78B" w14:textId="77777777" w:rsidTr="003755E4">
        <w:trPr>
          <w:trHeight w:val="77"/>
        </w:trPr>
        <w:tc>
          <w:tcPr>
            <w:tcW w:w="829" w:type="dxa"/>
          </w:tcPr>
          <w:p w14:paraId="5DAD5721" w14:textId="77777777" w:rsidR="004A4547" w:rsidRPr="005A1C8F" w:rsidRDefault="004A4547" w:rsidP="003755E4">
            <w:pPr>
              <w:pStyle w:val="ListParagraph"/>
              <w:ind w:left="0" w:firstLine="0"/>
              <w:jc w:val="left"/>
              <w:rPr>
                <w:sz w:val="20"/>
                <w:szCs w:val="20"/>
              </w:rPr>
            </w:pPr>
            <w:r w:rsidRPr="005A1C8F">
              <w:rPr>
                <w:rFonts w:eastAsia="Calibri" w:cs="Times New Roman"/>
                <w:color w:val="6D6E71"/>
                <w:sz w:val="20"/>
                <w:szCs w:val="20"/>
              </w:rPr>
              <w:t>86</w:t>
            </w:r>
          </w:p>
        </w:tc>
        <w:tc>
          <w:tcPr>
            <w:tcW w:w="4145" w:type="dxa"/>
          </w:tcPr>
          <w:p w14:paraId="5DF4821A" w14:textId="77777777" w:rsidR="004A4547" w:rsidRPr="005A1C8F" w:rsidRDefault="004A4547" w:rsidP="003755E4">
            <w:pPr>
              <w:pStyle w:val="ListParagraph"/>
              <w:ind w:left="0" w:firstLine="0"/>
              <w:jc w:val="left"/>
              <w:rPr>
                <w:sz w:val="20"/>
                <w:szCs w:val="20"/>
              </w:rPr>
            </w:pPr>
            <w:r w:rsidRPr="005A1C8F">
              <w:rPr>
                <w:rFonts w:eastAsia="Calibri" w:cs="Times New Roman"/>
                <w:color w:val="6D6E71"/>
                <w:sz w:val="20"/>
                <w:szCs w:val="20"/>
              </w:rPr>
              <w:t>Prefer not to say</w:t>
            </w:r>
            <w:r>
              <w:rPr>
                <w:rFonts w:eastAsia="Calibri" w:cs="Times New Roman"/>
                <w:color w:val="6D6E71"/>
                <w:sz w:val="20"/>
                <w:szCs w:val="20"/>
              </w:rPr>
              <w:t xml:space="preserve"> </w:t>
            </w:r>
            <w:r w:rsidRPr="005A1C8F">
              <w:rPr>
                <w:i/>
                <w:color w:val="1268B3" w:themeColor="text2"/>
                <w:sz w:val="20"/>
                <w:szCs w:val="20"/>
              </w:rPr>
              <w:t>(do not read out)</w:t>
            </w:r>
          </w:p>
        </w:tc>
        <w:tc>
          <w:tcPr>
            <w:tcW w:w="2496" w:type="dxa"/>
          </w:tcPr>
          <w:p w14:paraId="082FF59E" w14:textId="77777777" w:rsidR="004A4547" w:rsidRPr="005A1C8F" w:rsidRDefault="004A4547" w:rsidP="003755E4">
            <w:pPr>
              <w:pStyle w:val="ListParagraph"/>
              <w:ind w:left="0" w:firstLine="0"/>
              <w:jc w:val="left"/>
              <w:rPr>
                <w:color w:val="FF0090" w:themeColor="background2"/>
                <w:sz w:val="20"/>
                <w:szCs w:val="20"/>
              </w:rPr>
            </w:pPr>
            <w:r w:rsidRPr="000A0B76">
              <w:rPr>
                <w:color w:val="FF0090" w:themeColor="background2"/>
                <w:sz w:val="22"/>
                <w:szCs w:val="22"/>
              </w:rPr>
              <w:t>DP NOTE:</w:t>
            </w:r>
            <w:r w:rsidRPr="00143377">
              <w:rPr>
                <w:color w:val="FF0090" w:themeColor="background2"/>
                <w:sz w:val="22"/>
                <w:szCs w:val="22"/>
              </w:rPr>
              <w:t xml:space="preserve"> SUPRESS INTERVIEWER INSTRUCTION </w:t>
            </w:r>
            <w:r>
              <w:rPr>
                <w:color w:val="FF0090" w:themeColor="background2"/>
                <w:sz w:val="22"/>
                <w:szCs w:val="22"/>
              </w:rPr>
              <w:t>IN</w:t>
            </w:r>
            <w:r w:rsidRPr="000A0B76">
              <w:rPr>
                <w:color w:val="FF0090" w:themeColor="background2"/>
                <w:sz w:val="22"/>
                <w:szCs w:val="22"/>
              </w:rPr>
              <w:t xml:space="preserve"> THE ONLINE SURVEY</w:t>
            </w:r>
          </w:p>
        </w:tc>
        <w:tc>
          <w:tcPr>
            <w:tcW w:w="1546" w:type="dxa"/>
          </w:tcPr>
          <w:p w14:paraId="32EE5D88" w14:textId="77777777" w:rsidR="004A4547" w:rsidRPr="005A1C8F" w:rsidRDefault="004A4547" w:rsidP="003755E4">
            <w:pPr>
              <w:pStyle w:val="ListParagraph"/>
              <w:ind w:left="0" w:firstLine="0"/>
              <w:jc w:val="left"/>
              <w:rPr>
                <w:color w:val="FF0090" w:themeColor="background2"/>
                <w:sz w:val="20"/>
                <w:szCs w:val="20"/>
              </w:rPr>
            </w:pPr>
          </w:p>
        </w:tc>
      </w:tr>
    </w:tbl>
    <w:p w14:paraId="2E921832" w14:textId="77777777" w:rsidR="004A4547" w:rsidRPr="00A23F90" w:rsidRDefault="004A4547" w:rsidP="00A23F90">
      <w:pPr>
        <w:pStyle w:val="ListParagraph"/>
        <w:numPr>
          <w:ilvl w:val="0"/>
          <w:numId w:val="44"/>
        </w:numPr>
        <w:spacing w:line="240" w:lineRule="auto"/>
        <w:jc w:val="left"/>
      </w:pPr>
    </w:p>
    <w:p w14:paraId="35B71001" w14:textId="0E031795" w:rsidR="004A4547" w:rsidRPr="005A1C8F" w:rsidRDefault="004A4547" w:rsidP="004A4547">
      <w:pPr>
        <w:pStyle w:val="ListParagraph"/>
        <w:spacing w:line="240" w:lineRule="auto"/>
        <w:ind w:left="0" w:firstLine="0"/>
        <w:jc w:val="left"/>
        <w:rPr>
          <w:b/>
          <w:sz w:val="20"/>
          <w:szCs w:val="20"/>
        </w:rPr>
      </w:pPr>
      <w:r w:rsidRPr="005A1C8F">
        <w:rPr>
          <w:b/>
          <w:sz w:val="20"/>
          <w:szCs w:val="20"/>
        </w:rPr>
        <w:t xml:space="preserve">Base: </w:t>
      </w:r>
      <w:r>
        <w:rPr>
          <w:b/>
          <w:sz w:val="20"/>
          <w:szCs w:val="20"/>
        </w:rPr>
        <w:t>those who found the survey difficult to understand (C09=4-5)</w:t>
      </w:r>
      <w:r w:rsidRPr="005A1C8F">
        <w:rPr>
          <w:b/>
          <w:sz w:val="20"/>
          <w:szCs w:val="20"/>
        </w:rPr>
        <w:t xml:space="preserve">  </w:t>
      </w:r>
    </w:p>
    <w:p w14:paraId="6559BE62" w14:textId="19A7034C" w:rsidR="004A4547" w:rsidRDefault="004A4547" w:rsidP="004A4547">
      <w:pPr>
        <w:ind w:left="-142" w:firstLine="142"/>
        <w:rPr>
          <w:sz w:val="20"/>
          <w:szCs w:val="20"/>
        </w:rPr>
      </w:pPr>
      <w:r>
        <w:rPr>
          <w:sz w:val="20"/>
          <w:szCs w:val="20"/>
        </w:rPr>
        <w:t>What did you find difficult to understand about the survey?</w:t>
      </w:r>
    </w:p>
    <w:p w14:paraId="1F1FDAA9" w14:textId="3091D309" w:rsidR="004A4547" w:rsidRPr="00DE3F27" w:rsidRDefault="004A4547" w:rsidP="004A4547">
      <w:pPr>
        <w:ind w:left="-142" w:firstLine="142"/>
        <w:rPr>
          <w:color w:val="1268B3" w:themeColor="text2"/>
          <w:sz w:val="20"/>
          <w:szCs w:val="20"/>
        </w:rPr>
      </w:pPr>
      <w:r w:rsidRPr="005A1C8F">
        <w:rPr>
          <w:color w:val="1268B3" w:themeColor="text2"/>
          <w:sz w:val="20"/>
          <w:szCs w:val="20"/>
        </w:rPr>
        <w:t xml:space="preserve">CAPI: </w:t>
      </w:r>
      <w:r>
        <w:rPr>
          <w:color w:val="1268B3" w:themeColor="text2"/>
          <w:sz w:val="20"/>
          <w:szCs w:val="20"/>
        </w:rPr>
        <w:t>RECORD VERBATIM.</w:t>
      </w:r>
    </w:p>
    <w:p w14:paraId="2414539F" w14:textId="77777777" w:rsidR="004A4547" w:rsidRPr="005A1C8F" w:rsidRDefault="004A4547" w:rsidP="004A4547">
      <w:pPr>
        <w:ind w:left="-142" w:firstLine="142"/>
        <w:rPr>
          <w:color w:val="FF0090" w:themeColor="background2"/>
          <w:sz w:val="20"/>
          <w:szCs w:val="20"/>
        </w:rPr>
      </w:pPr>
      <w:r w:rsidRPr="005A1C8F">
        <w:rPr>
          <w:color w:val="FF0090" w:themeColor="background2"/>
          <w:sz w:val="20"/>
          <w:szCs w:val="20"/>
        </w:rPr>
        <w:t>OPEN.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A4547" w:rsidRPr="005A1C8F" w14:paraId="5B05AD0D" w14:textId="77777777" w:rsidTr="003755E4">
        <w:tc>
          <w:tcPr>
            <w:tcW w:w="829" w:type="dxa"/>
          </w:tcPr>
          <w:p w14:paraId="3AD8C684" w14:textId="77777777" w:rsidR="004A4547" w:rsidRPr="005A1C8F" w:rsidRDefault="004A4547" w:rsidP="003755E4">
            <w:pPr>
              <w:pStyle w:val="ListParagraph"/>
              <w:ind w:left="0" w:firstLine="0"/>
              <w:jc w:val="left"/>
              <w:rPr>
                <w:b/>
                <w:sz w:val="20"/>
                <w:szCs w:val="20"/>
              </w:rPr>
            </w:pPr>
            <w:r w:rsidRPr="005A1C8F">
              <w:rPr>
                <w:b/>
                <w:sz w:val="20"/>
                <w:szCs w:val="20"/>
              </w:rPr>
              <w:t>Code</w:t>
            </w:r>
          </w:p>
        </w:tc>
        <w:tc>
          <w:tcPr>
            <w:tcW w:w="4145" w:type="dxa"/>
          </w:tcPr>
          <w:p w14:paraId="294481EF" w14:textId="77777777" w:rsidR="004A4547" w:rsidRPr="005A1C8F" w:rsidRDefault="004A4547" w:rsidP="003755E4">
            <w:pPr>
              <w:pStyle w:val="ListParagraph"/>
              <w:ind w:left="0" w:firstLine="0"/>
              <w:jc w:val="left"/>
              <w:rPr>
                <w:b/>
                <w:sz w:val="20"/>
                <w:szCs w:val="20"/>
              </w:rPr>
            </w:pPr>
            <w:r w:rsidRPr="005A1C8F">
              <w:rPr>
                <w:b/>
                <w:sz w:val="20"/>
                <w:szCs w:val="20"/>
              </w:rPr>
              <w:t>Answer list</w:t>
            </w:r>
          </w:p>
        </w:tc>
        <w:tc>
          <w:tcPr>
            <w:tcW w:w="2496" w:type="dxa"/>
          </w:tcPr>
          <w:p w14:paraId="44396858" w14:textId="77777777" w:rsidR="004A4547" w:rsidRPr="005A1C8F" w:rsidRDefault="004A4547" w:rsidP="003755E4">
            <w:pPr>
              <w:pStyle w:val="ListParagraph"/>
              <w:ind w:left="0" w:firstLine="0"/>
              <w:jc w:val="left"/>
              <w:rPr>
                <w:b/>
                <w:sz w:val="20"/>
                <w:szCs w:val="20"/>
              </w:rPr>
            </w:pPr>
            <w:r w:rsidRPr="005A1C8F">
              <w:rPr>
                <w:b/>
                <w:sz w:val="20"/>
                <w:szCs w:val="20"/>
              </w:rPr>
              <w:t>Scripting notes</w:t>
            </w:r>
          </w:p>
        </w:tc>
        <w:tc>
          <w:tcPr>
            <w:tcW w:w="1546" w:type="dxa"/>
          </w:tcPr>
          <w:p w14:paraId="6964CC7C" w14:textId="77777777" w:rsidR="004A4547" w:rsidRPr="005A1C8F" w:rsidRDefault="004A4547" w:rsidP="003755E4">
            <w:pPr>
              <w:pStyle w:val="ListParagraph"/>
              <w:ind w:left="0" w:firstLine="0"/>
              <w:jc w:val="left"/>
              <w:rPr>
                <w:b/>
                <w:sz w:val="20"/>
                <w:szCs w:val="20"/>
              </w:rPr>
            </w:pPr>
            <w:r w:rsidRPr="005A1C8F">
              <w:rPr>
                <w:b/>
                <w:sz w:val="20"/>
                <w:szCs w:val="20"/>
              </w:rPr>
              <w:t>Routing</w:t>
            </w:r>
          </w:p>
        </w:tc>
      </w:tr>
      <w:tr w:rsidR="004A4547" w:rsidRPr="005A1C8F" w14:paraId="32ED6A92" w14:textId="77777777" w:rsidTr="003755E4">
        <w:tc>
          <w:tcPr>
            <w:tcW w:w="829" w:type="dxa"/>
          </w:tcPr>
          <w:p w14:paraId="03CCBD2B" w14:textId="77777777" w:rsidR="004A4547" w:rsidRPr="005A1C8F" w:rsidRDefault="004A4547" w:rsidP="003755E4">
            <w:pPr>
              <w:pStyle w:val="ListParagraph"/>
              <w:ind w:left="0" w:firstLine="0"/>
              <w:jc w:val="left"/>
              <w:rPr>
                <w:sz w:val="20"/>
                <w:szCs w:val="20"/>
              </w:rPr>
            </w:pPr>
            <w:r w:rsidRPr="005A1C8F">
              <w:rPr>
                <w:sz w:val="20"/>
                <w:szCs w:val="20"/>
              </w:rPr>
              <w:t>87</w:t>
            </w:r>
          </w:p>
        </w:tc>
        <w:tc>
          <w:tcPr>
            <w:tcW w:w="4145" w:type="dxa"/>
          </w:tcPr>
          <w:p w14:paraId="6081CE3F" w14:textId="77777777" w:rsidR="004A4547" w:rsidRPr="005A1C8F" w:rsidRDefault="004A4547" w:rsidP="003755E4">
            <w:pPr>
              <w:pStyle w:val="ListParagraph"/>
              <w:ind w:left="0" w:firstLine="0"/>
              <w:jc w:val="left"/>
              <w:rPr>
                <w:sz w:val="20"/>
                <w:szCs w:val="20"/>
              </w:rPr>
            </w:pPr>
            <w:r w:rsidRPr="005A1C8F">
              <w:rPr>
                <w:sz w:val="20"/>
                <w:szCs w:val="20"/>
              </w:rPr>
              <w:t>None/Don’t know</w:t>
            </w:r>
          </w:p>
        </w:tc>
        <w:tc>
          <w:tcPr>
            <w:tcW w:w="2496" w:type="dxa"/>
          </w:tcPr>
          <w:p w14:paraId="6ED2267E" w14:textId="77777777" w:rsidR="004A4547" w:rsidRPr="005A1C8F" w:rsidRDefault="004A4547" w:rsidP="003755E4">
            <w:pPr>
              <w:pStyle w:val="ListParagraph"/>
              <w:ind w:left="0" w:firstLine="0"/>
              <w:jc w:val="left"/>
              <w:rPr>
                <w:color w:val="FF0090" w:themeColor="background2"/>
                <w:sz w:val="20"/>
                <w:szCs w:val="20"/>
              </w:rPr>
            </w:pPr>
          </w:p>
        </w:tc>
        <w:tc>
          <w:tcPr>
            <w:tcW w:w="1546" w:type="dxa"/>
          </w:tcPr>
          <w:p w14:paraId="0F1BA74A" w14:textId="77777777" w:rsidR="004A4547" w:rsidRPr="005A1C8F" w:rsidRDefault="004A4547" w:rsidP="003755E4">
            <w:pPr>
              <w:pStyle w:val="ListParagraph"/>
              <w:ind w:left="0" w:firstLine="0"/>
              <w:jc w:val="left"/>
              <w:rPr>
                <w:color w:val="FF0090" w:themeColor="background2"/>
                <w:sz w:val="20"/>
                <w:szCs w:val="20"/>
              </w:rPr>
            </w:pPr>
          </w:p>
        </w:tc>
      </w:tr>
    </w:tbl>
    <w:p w14:paraId="4E414A5F" w14:textId="77777777" w:rsidR="004A4547" w:rsidRDefault="004A4547" w:rsidP="004A504C">
      <w:pPr>
        <w:spacing w:line="240" w:lineRule="auto"/>
        <w:ind w:left="0" w:firstLine="0"/>
        <w:rPr>
          <w:color w:val="C00000"/>
          <w:sz w:val="20"/>
          <w:szCs w:val="20"/>
        </w:rPr>
      </w:pPr>
    </w:p>
    <w:p w14:paraId="3A9C2C9F" w14:textId="1A617F66" w:rsidR="00A23F90" w:rsidRDefault="00A23F90" w:rsidP="00A23F90">
      <w:pPr>
        <w:ind w:left="0" w:firstLine="0"/>
        <w:jc w:val="left"/>
        <w:rPr>
          <w:b/>
          <w:bCs/>
          <w:sz w:val="22"/>
          <w:szCs w:val="22"/>
        </w:rPr>
      </w:pPr>
      <w:r>
        <w:rPr>
          <w:b/>
          <w:bCs/>
          <w:sz w:val="22"/>
          <w:szCs w:val="22"/>
        </w:rPr>
        <w:t>C01</w:t>
      </w:r>
      <w:r w:rsidR="00D90C68">
        <w:rPr>
          <w:b/>
          <w:bCs/>
          <w:sz w:val="22"/>
          <w:szCs w:val="22"/>
        </w:rPr>
        <w:t>2</w:t>
      </w:r>
      <w:r>
        <w:rPr>
          <w:b/>
          <w:bCs/>
          <w:sz w:val="22"/>
          <w:szCs w:val="22"/>
        </w:rPr>
        <w:t>.</w:t>
      </w:r>
    </w:p>
    <w:p w14:paraId="1468B538" w14:textId="77777777" w:rsidR="00A23F90" w:rsidRDefault="00A23F90" w:rsidP="00A23F90">
      <w:pPr>
        <w:spacing w:line="240" w:lineRule="auto"/>
        <w:ind w:left="0" w:firstLine="0"/>
        <w:rPr>
          <w:b/>
          <w:sz w:val="22"/>
          <w:szCs w:val="22"/>
        </w:rPr>
      </w:pPr>
      <w:r>
        <w:rPr>
          <w:b/>
          <w:sz w:val="22"/>
          <w:szCs w:val="22"/>
        </w:rPr>
        <w:t>Base: All CAPI respondents</w:t>
      </w:r>
    </w:p>
    <w:p w14:paraId="71C085D7" w14:textId="77777777" w:rsidR="00A23F90" w:rsidRPr="008764CD" w:rsidRDefault="00A23F90" w:rsidP="00A23F90">
      <w:pPr>
        <w:spacing w:before="0"/>
        <w:ind w:left="0" w:firstLine="0"/>
        <w:rPr>
          <w:bCs/>
          <w:sz w:val="22"/>
          <w:szCs w:val="22"/>
        </w:rPr>
      </w:pPr>
      <w:r w:rsidRPr="008764CD">
        <w:rPr>
          <w:sz w:val="22"/>
          <w:szCs w:val="22"/>
        </w:rPr>
        <w:t>a)</w:t>
      </w:r>
      <w:r>
        <w:rPr>
          <w:bCs/>
          <w:sz w:val="22"/>
          <w:szCs w:val="22"/>
        </w:rPr>
        <w:t xml:space="preserve"> </w:t>
      </w:r>
      <w:r w:rsidRPr="008764CD">
        <w:rPr>
          <w:bCs/>
          <w:sz w:val="22"/>
          <w:szCs w:val="22"/>
        </w:rPr>
        <w:t>We would like to collect your contact details for quality checking purposes. Are you happy to provide them for this purpose?</w:t>
      </w:r>
    </w:p>
    <w:p w14:paraId="01DB6B0A" w14:textId="77777777" w:rsidR="00A23F90" w:rsidRPr="006A105A" w:rsidRDefault="00A23F90" w:rsidP="00A23F90">
      <w:pPr>
        <w:pStyle w:val="ListParagraph"/>
        <w:ind w:left="0" w:firstLine="0"/>
        <w:jc w:val="left"/>
        <w:rPr>
          <w:i/>
          <w:color w:val="1268B3" w:themeColor="text2"/>
          <w:sz w:val="22"/>
          <w:szCs w:val="22"/>
        </w:rPr>
      </w:pPr>
      <w:r w:rsidRPr="006A105A">
        <w:rPr>
          <w:i/>
          <w:color w:val="1268B3" w:themeColor="text2"/>
          <w:sz w:val="22"/>
          <w:szCs w:val="22"/>
        </w:rPr>
        <w:t xml:space="preserve">INTERVIEWER: YOU MUST OBTAIN TELEPHONE NUMBERS FOR AT LEAST 70% OF INTERVIEWS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A23F90" w:rsidRPr="006A105A" w14:paraId="34D254D1" w14:textId="77777777" w:rsidTr="00DA34BF">
        <w:tc>
          <w:tcPr>
            <w:tcW w:w="829" w:type="dxa"/>
          </w:tcPr>
          <w:p w14:paraId="59A621B1" w14:textId="77777777" w:rsidR="00A23F90" w:rsidRPr="006A105A" w:rsidRDefault="00A23F90" w:rsidP="00DA34BF">
            <w:pPr>
              <w:pStyle w:val="ListParagraph"/>
              <w:ind w:left="0" w:firstLine="0"/>
              <w:rPr>
                <w:b/>
                <w:sz w:val="22"/>
                <w:szCs w:val="22"/>
              </w:rPr>
            </w:pPr>
            <w:r w:rsidRPr="006A105A">
              <w:rPr>
                <w:b/>
                <w:sz w:val="22"/>
                <w:szCs w:val="22"/>
              </w:rPr>
              <w:t>Code</w:t>
            </w:r>
          </w:p>
        </w:tc>
        <w:tc>
          <w:tcPr>
            <w:tcW w:w="4145" w:type="dxa"/>
          </w:tcPr>
          <w:p w14:paraId="556772F2" w14:textId="77777777" w:rsidR="00A23F90" w:rsidRPr="006A105A" w:rsidRDefault="00A23F90" w:rsidP="00DA34BF">
            <w:pPr>
              <w:pStyle w:val="ListParagraph"/>
              <w:ind w:left="0" w:firstLine="0"/>
              <w:rPr>
                <w:b/>
                <w:sz w:val="22"/>
                <w:szCs w:val="22"/>
              </w:rPr>
            </w:pPr>
            <w:r w:rsidRPr="006A105A">
              <w:rPr>
                <w:b/>
                <w:sz w:val="22"/>
                <w:szCs w:val="22"/>
              </w:rPr>
              <w:t>Answer list</w:t>
            </w:r>
          </w:p>
        </w:tc>
        <w:tc>
          <w:tcPr>
            <w:tcW w:w="2496" w:type="dxa"/>
          </w:tcPr>
          <w:p w14:paraId="7CB1911E" w14:textId="77777777" w:rsidR="00A23F90" w:rsidRPr="006A105A" w:rsidRDefault="00A23F90" w:rsidP="00DA34BF">
            <w:pPr>
              <w:pStyle w:val="ListParagraph"/>
              <w:ind w:left="0" w:firstLine="0"/>
              <w:rPr>
                <w:b/>
                <w:sz w:val="22"/>
                <w:szCs w:val="22"/>
              </w:rPr>
            </w:pPr>
            <w:r w:rsidRPr="006A105A">
              <w:rPr>
                <w:b/>
                <w:sz w:val="22"/>
                <w:szCs w:val="22"/>
              </w:rPr>
              <w:t>Scripting notes</w:t>
            </w:r>
          </w:p>
        </w:tc>
        <w:tc>
          <w:tcPr>
            <w:tcW w:w="1546" w:type="dxa"/>
          </w:tcPr>
          <w:p w14:paraId="4319189F" w14:textId="77777777" w:rsidR="00A23F90" w:rsidRPr="006A105A" w:rsidRDefault="00A23F90" w:rsidP="00DA34BF">
            <w:pPr>
              <w:pStyle w:val="ListParagraph"/>
              <w:ind w:left="0" w:firstLine="0"/>
              <w:rPr>
                <w:b/>
                <w:sz w:val="22"/>
                <w:szCs w:val="22"/>
              </w:rPr>
            </w:pPr>
            <w:r w:rsidRPr="006A105A">
              <w:rPr>
                <w:b/>
                <w:sz w:val="22"/>
                <w:szCs w:val="22"/>
              </w:rPr>
              <w:t>Routing</w:t>
            </w:r>
          </w:p>
        </w:tc>
      </w:tr>
      <w:tr w:rsidR="00A23F90" w:rsidRPr="006A105A" w14:paraId="15F29189" w14:textId="77777777" w:rsidTr="00DA34BF">
        <w:tc>
          <w:tcPr>
            <w:tcW w:w="829" w:type="dxa"/>
          </w:tcPr>
          <w:p w14:paraId="040CB397" w14:textId="77777777" w:rsidR="00A23F90" w:rsidRPr="006A105A" w:rsidRDefault="00A23F90" w:rsidP="00DA34BF">
            <w:pPr>
              <w:pStyle w:val="ListParagraph"/>
              <w:ind w:left="0" w:firstLine="0"/>
              <w:rPr>
                <w:sz w:val="22"/>
                <w:szCs w:val="22"/>
              </w:rPr>
            </w:pPr>
            <w:r w:rsidRPr="006A105A">
              <w:rPr>
                <w:sz w:val="22"/>
                <w:szCs w:val="22"/>
              </w:rPr>
              <w:t>1</w:t>
            </w:r>
          </w:p>
        </w:tc>
        <w:tc>
          <w:tcPr>
            <w:tcW w:w="4145" w:type="dxa"/>
          </w:tcPr>
          <w:p w14:paraId="76525D47" w14:textId="77777777" w:rsidR="00A23F90" w:rsidRPr="006A105A" w:rsidRDefault="00A23F90" w:rsidP="00DA34BF">
            <w:pPr>
              <w:pStyle w:val="ListParagraph"/>
              <w:ind w:left="0" w:firstLine="0"/>
              <w:rPr>
                <w:sz w:val="22"/>
                <w:szCs w:val="22"/>
              </w:rPr>
            </w:pPr>
            <w:r w:rsidRPr="006A105A">
              <w:rPr>
                <w:rFonts w:cs="Arial"/>
                <w:spacing w:val="-5"/>
                <w:sz w:val="22"/>
                <w:szCs w:val="22"/>
                <w:lang w:val="en-US"/>
              </w:rPr>
              <w:t>Yes</w:t>
            </w:r>
          </w:p>
        </w:tc>
        <w:tc>
          <w:tcPr>
            <w:tcW w:w="2496" w:type="dxa"/>
          </w:tcPr>
          <w:p w14:paraId="50D15A30" w14:textId="77777777" w:rsidR="00A23F90" w:rsidRPr="006A105A" w:rsidRDefault="00A23F90" w:rsidP="00DA34BF">
            <w:pPr>
              <w:pStyle w:val="ListParagraph"/>
              <w:ind w:left="0" w:firstLine="0"/>
              <w:rPr>
                <w:color w:val="FF0090" w:themeColor="background2"/>
                <w:sz w:val="22"/>
                <w:szCs w:val="22"/>
              </w:rPr>
            </w:pPr>
          </w:p>
        </w:tc>
        <w:tc>
          <w:tcPr>
            <w:tcW w:w="1546" w:type="dxa"/>
          </w:tcPr>
          <w:p w14:paraId="0A7DC4C6" w14:textId="77777777" w:rsidR="00A23F90" w:rsidRPr="006A105A" w:rsidRDefault="00A23F90" w:rsidP="00DA34BF">
            <w:pPr>
              <w:pStyle w:val="ListParagraph"/>
              <w:ind w:left="0" w:firstLine="0"/>
              <w:rPr>
                <w:color w:val="FF0090" w:themeColor="background2"/>
                <w:sz w:val="22"/>
                <w:szCs w:val="22"/>
              </w:rPr>
            </w:pPr>
          </w:p>
        </w:tc>
      </w:tr>
      <w:tr w:rsidR="00A23F90" w:rsidRPr="003C09FA" w14:paraId="59E243A0" w14:textId="77777777" w:rsidTr="00DA34BF">
        <w:tc>
          <w:tcPr>
            <w:tcW w:w="829" w:type="dxa"/>
          </w:tcPr>
          <w:p w14:paraId="15C5F1B0" w14:textId="77777777" w:rsidR="00A23F90" w:rsidRPr="006A105A" w:rsidRDefault="00A23F90" w:rsidP="00DA34BF">
            <w:pPr>
              <w:pStyle w:val="ListParagraph"/>
              <w:ind w:left="0" w:firstLine="0"/>
              <w:rPr>
                <w:sz w:val="22"/>
                <w:szCs w:val="22"/>
              </w:rPr>
            </w:pPr>
            <w:r w:rsidRPr="006A105A">
              <w:rPr>
                <w:sz w:val="22"/>
                <w:szCs w:val="22"/>
              </w:rPr>
              <w:t>2</w:t>
            </w:r>
          </w:p>
        </w:tc>
        <w:tc>
          <w:tcPr>
            <w:tcW w:w="4145" w:type="dxa"/>
          </w:tcPr>
          <w:p w14:paraId="65D5BA43" w14:textId="77777777" w:rsidR="00A23F90" w:rsidRPr="003C09FA" w:rsidRDefault="00A23F90" w:rsidP="00DA34BF">
            <w:pPr>
              <w:pStyle w:val="ListParagraph"/>
              <w:ind w:left="0" w:firstLine="0"/>
              <w:rPr>
                <w:sz w:val="22"/>
                <w:szCs w:val="22"/>
              </w:rPr>
            </w:pPr>
            <w:r w:rsidRPr="006A105A">
              <w:rPr>
                <w:rFonts w:cs="Arial"/>
                <w:spacing w:val="-5"/>
                <w:sz w:val="22"/>
                <w:szCs w:val="22"/>
                <w:lang w:val="en-US"/>
              </w:rPr>
              <w:t>No</w:t>
            </w:r>
          </w:p>
        </w:tc>
        <w:tc>
          <w:tcPr>
            <w:tcW w:w="2496" w:type="dxa"/>
          </w:tcPr>
          <w:p w14:paraId="53578790" w14:textId="77777777" w:rsidR="00A23F90" w:rsidRPr="003C09FA" w:rsidRDefault="00A23F90" w:rsidP="00DA34BF">
            <w:pPr>
              <w:pStyle w:val="ListParagraph"/>
              <w:ind w:left="0" w:firstLine="0"/>
              <w:rPr>
                <w:color w:val="FF0090" w:themeColor="background2"/>
                <w:sz w:val="22"/>
                <w:szCs w:val="22"/>
              </w:rPr>
            </w:pPr>
          </w:p>
        </w:tc>
        <w:tc>
          <w:tcPr>
            <w:tcW w:w="1546" w:type="dxa"/>
          </w:tcPr>
          <w:p w14:paraId="5FF87661" w14:textId="77777777" w:rsidR="00A23F90" w:rsidRPr="003C09FA" w:rsidRDefault="00A23F90" w:rsidP="00DA34BF">
            <w:pPr>
              <w:pStyle w:val="ListParagraph"/>
              <w:ind w:left="0" w:firstLine="0"/>
              <w:rPr>
                <w:color w:val="FF0090" w:themeColor="background2"/>
                <w:sz w:val="22"/>
                <w:szCs w:val="22"/>
              </w:rPr>
            </w:pPr>
          </w:p>
        </w:tc>
      </w:tr>
    </w:tbl>
    <w:p w14:paraId="09CB79DD" w14:textId="77777777" w:rsidR="00A23F90" w:rsidRDefault="00A23F90" w:rsidP="00A23F90">
      <w:pPr>
        <w:pStyle w:val="ListParagraph"/>
        <w:ind w:left="0" w:firstLine="0"/>
        <w:jc w:val="left"/>
        <w:rPr>
          <w:color w:val="FF0090" w:themeColor="background2"/>
          <w:sz w:val="22"/>
          <w:szCs w:val="22"/>
        </w:rPr>
      </w:pPr>
      <w:r>
        <w:rPr>
          <w:sz w:val="22"/>
          <w:szCs w:val="22"/>
        </w:rPr>
        <w:t xml:space="preserve">b) Would it be OK if DJS Research re-contacted you if we have a need to further clarify any of the responses you have given in this survey today? </w:t>
      </w:r>
    </w:p>
    <w:p w14:paraId="5E0EC7E2" w14:textId="77777777" w:rsidR="00A23F90" w:rsidRDefault="00A23F90" w:rsidP="00A23F90">
      <w:pPr>
        <w:ind w:left="0" w:firstLine="0"/>
        <w:contextualSpacing/>
        <w:jc w:val="left"/>
        <w:rPr>
          <w:color w:val="FF0090" w:themeColor="background2"/>
          <w:sz w:val="22"/>
          <w:szCs w:val="22"/>
        </w:rPr>
      </w:pPr>
      <w:r>
        <w:rPr>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A23F90" w14:paraId="24891721" w14:textId="77777777" w:rsidTr="00DA34BF">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71692" w14:textId="77777777" w:rsidR="00A23F90" w:rsidRDefault="00A23F90" w:rsidP="00DA34BF">
            <w:pPr>
              <w:pStyle w:val="ListParagraph"/>
              <w:ind w:left="0" w:firstLine="0"/>
              <w:jc w:val="left"/>
              <w:rPr>
                <w:b/>
                <w:sz w:val="22"/>
                <w:szCs w:val="22"/>
              </w:rPr>
            </w:pPr>
            <w:r>
              <w:rPr>
                <w:b/>
                <w:sz w:val="22"/>
                <w:szCs w:val="22"/>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9C757" w14:textId="77777777" w:rsidR="00A23F90" w:rsidRDefault="00A23F90" w:rsidP="00DA34BF">
            <w:pPr>
              <w:pStyle w:val="ListParagraph"/>
              <w:ind w:left="0" w:firstLine="0"/>
              <w:jc w:val="left"/>
              <w:rPr>
                <w:b/>
                <w:sz w:val="22"/>
                <w:szCs w:val="22"/>
              </w:rPr>
            </w:pPr>
            <w:r>
              <w:rPr>
                <w:b/>
                <w:sz w:val="22"/>
                <w:szCs w:val="22"/>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12873" w14:textId="77777777" w:rsidR="00A23F90" w:rsidRDefault="00A23F90" w:rsidP="00DA34BF">
            <w:pPr>
              <w:pStyle w:val="ListParagraph"/>
              <w:ind w:left="0" w:firstLine="0"/>
              <w:jc w:val="left"/>
              <w:rPr>
                <w:b/>
                <w:sz w:val="22"/>
                <w:szCs w:val="22"/>
              </w:rPr>
            </w:pPr>
            <w:r>
              <w:rPr>
                <w:b/>
                <w:sz w:val="22"/>
                <w:szCs w:val="22"/>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9A76F" w14:textId="77777777" w:rsidR="00A23F90" w:rsidRDefault="00A23F90" w:rsidP="00DA34BF">
            <w:pPr>
              <w:pStyle w:val="ListParagraph"/>
              <w:ind w:left="0" w:firstLine="0"/>
              <w:jc w:val="left"/>
              <w:rPr>
                <w:b/>
                <w:sz w:val="22"/>
                <w:szCs w:val="22"/>
              </w:rPr>
            </w:pPr>
            <w:r>
              <w:rPr>
                <w:b/>
                <w:sz w:val="22"/>
                <w:szCs w:val="22"/>
              </w:rPr>
              <w:t>Routing</w:t>
            </w:r>
          </w:p>
        </w:tc>
      </w:tr>
      <w:tr w:rsidR="00A23F90" w14:paraId="2C2820E9" w14:textId="77777777" w:rsidTr="00DA34BF">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9239B" w14:textId="77777777" w:rsidR="00A23F90" w:rsidRDefault="00A23F90" w:rsidP="00DA34BF">
            <w:pPr>
              <w:pStyle w:val="ListParagraph"/>
              <w:ind w:left="0" w:firstLine="0"/>
              <w:jc w:val="left"/>
              <w:rPr>
                <w:sz w:val="20"/>
                <w:szCs w:val="22"/>
              </w:rPr>
            </w:pPr>
            <w:r>
              <w:rPr>
                <w:sz w:val="20"/>
                <w:szCs w:val="22"/>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7CA40" w14:textId="77777777" w:rsidR="00A23F90" w:rsidRDefault="00A23F90" w:rsidP="00DA34BF">
            <w:pPr>
              <w:pStyle w:val="ListParagraph"/>
              <w:ind w:left="0" w:firstLine="0"/>
              <w:jc w:val="left"/>
              <w:rPr>
                <w:b/>
                <w:sz w:val="20"/>
                <w:szCs w:val="22"/>
              </w:rPr>
            </w:pPr>
            <w:r>
              <w:rPr>
                <w:sz w:val="20"/>
                <w:szCs w:val="22"/>
              </w:rPr>
              <w:t>Yes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46C408" w14:textId="77777777" w:rsidR="00A23F90" w:rsidRDefault="00A23F90" w:rsidP="00DA34BF">
            <w:pPr>
              <w:pStyle w:val="ListParagraph"/>
              <w:ind w:left="0" w:firstLine="0"/>
              <w:jc w:val="left"/>
              <w:rPr>
                <w:color w:val="FF0090" w:themeColor="background2"/>
                <w:sz w:val="20"/>
                <w:szCs w:val="22"/>
              </w:rPr>
            </w:pPr>
            <w:r>
              <w:rPr>
                <w:color w:val="FF0090" w:themeColor="background2"/>
                <w:sz w:val="20"/>
                <w:szCs w:val="22"/>
              </w:rPr>
              <w:t>-</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B2507" w14:textId="77777777" w:rsidR="00A23F90" w:rsidRDefault="00A23F90" w:rsidP="00DA34BF">
            <w:pPr>
              <w:pStyle w:val="ListParagraph"/>
              <w:ind w:left="0" w:firstLine="0"/>
              <w:jc w:val="left"/>
              <w:rPr>
                <w:color w:val="FF0090" w:themeColor="background2"/>
                <w:sz w:val="20"/>
                <w:szCs w:val="22"/>
              </w:rPr>
            </w:pPr>
          </w:p>
        </w:tc>
      </w:tr>
      <w:tr w:rsidR="00A23F90" w14:paraId="7F990012" w14:textId="77777777" w:rsidTr="00DA34BF">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35A4C" w14:textId="77777777" w:rsidR="00A23F90" w:rsidRDefault="00A23F90" w:rsidP="00DA34BF">
            <w:pPr>
              <w:pStyle w:val="ListParagraph"/>
              <w:ind w:left="0" w:firstLine="0"/>
              <w:jc w:val="left"/>
              <w:rPr>
                <w:sz w:val="20"/>
                <w:szCs w:val="22"/>
              </w:rPr>
            </w:pPr>
            <w:r>
              <w:rPr>
                <w:sz w:val="20"/>
                <w:szCs w:val="22"/>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BE350" w14:textId="77777777" w:rsidR="00A23F90" w:rsidRDefault="00A23F90" w:rsidP="00DA34BF">
            <w:pPr>
              <w:pStyle w:val="ListParagraph"/>
              <w:ind w:left="0" w:firstLine="0"/>
              <w:jc w:val="left"/>
              <w:rPr>
                <w:sz w:val="20"/>
                <w:szCs w:val="22"/>
              </w:rPr>
            </w:pPr>
            <w:r>
              <w:rPr>
                <w:sz w:val="20"/>
                <w:szCs w:val="22"/>
              </w:rPr>
              <w:t>No</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C3566" w14:textId="77777777" w:rsidR="00A23F90" w:rsidRDefault="00A23F90" w:rsidP="00DA34BF">
            <w:pPr>
              <w:pStyle w:val="ListParagraph"/>
              <w:ind w:left="0" w:firstLine="0"/>
              <w:jc w:val="left"/>
              <w:rPr>
                <w:color w:val="FF0090" w:themeColor="background2"/>
                <w:sz w:val="20"/>
                <w:szCs w:val="22"/>
              </w:rPr>
            </w:pPr>
            <w:r>
              <w:rPr>
                <w:color w:val="FF0090" w:themeColor="background2"/>
                <w:sz w:val="20"/>
                <w:szCs w:val="22"/>
              </w:rPr>
              <w:t>-</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972E2" w14:textId="77777777" w:rsidR="00A23F90" w:rsidRDefault="00A23F90" w:rsidP="00DA34BF">
            <w:pPr>
              <w:pStyle w:val="ListParagraph"/>
              <w:ind w:left="0" w:firstLine="0"/>
              <w:jc w:val="left"/>
              <w:rPr>
                <w:color w:val="FF0090" w:themeColor="background2"/>
                <w:sz w:val="20"/>
                <w:szCs w:val="22"/>
              </w:rPr>
            </w:pPr>
          </w:p>
        </w:tc>
      </w:tr>
    </w:tbl>
    <w:p w14:paraId="2BA4A6AE" w14:textId="77777777" w:rsidR="00A23F90" w:rsidRDefault="00A23F90" w:rsidP="00A23F90">
      <w:pPr>
        <w:pStyle w:val="ListParagraph"/>
        <w:ind w:left="0" w:firstLine="0"/>
        <w:jc w:val="left"/>
        <w:rPr>
          <w:b/>
          <w:sz w:val="22"/>
          <w:szCs w:val="22"/>
        </w:rPr>
      </w:pPr>
    </w:p>
    <w:p w14:paraId="669B29AA" w14:textId="77777777" w:rsidR="00A23F90" w:rsidRPr="00CE7598" w:rsidRDefault="00A23F90" w:rsidP="00A23F90">
      <w:pPr>
        <w:pStyle w:val="ListParagraph"/>
        <w:ind w:left="0" w:firstLine="0"/>
        <w:rPr>
          <w:bCs/>
          <w:i/>
          <w:iCs/>
          <w:color w:val="1268B3" w:themeColor="text2"/>
          <w:sz w:val="22"/>
          <w:szCs w:val="22"/>
        </w:rPr>
      </w:pPr>
      <w:r>
        <w:rPr>
          <w:bCs/>
          <w:i/>
          <w:iCs/>
          <w:color w:val="1268B3" w:themeColor="text2"/>
          <w:sz w:val="22"/>
          <w:szCs w:val="22"/>
        </w:rPr>
        <w:t xml:space="preserve">Quality checking:  If collecting for </w:t>
      </w:r>
      <w:r w:rsidRPr="00CE7598">
        <w:rPr>
          <w:b/>
          <w:i/>
          <w:iCs/>
          <w:color w:val="1268B3" w:themeColor="text2"/>
          <w:sz w:val="22"/>
          <w:szCs w:val="22"/>
        </w:rPr>
        <w:t>quality checking purposes</w:t>
      </w:r>
      <w:r>
        <w:rPr>
          <w:bCs/>
          <w:i/>
          <w:iCs/>
          <w:color w:val="1268B3" w:themeColor="text2"/>
          <w:sz w:val="22"/>
          <w:szCs w:val="22"/>
        </w:rPr>
        <w:t xml:space="preserve"> you </w:t>
      </w:r>
      <w:r>
        <w:rPr>
          <w:b/>
          <w:i/>
          <w:iCs/>
          <w:color w:val="1268B3" w:themeColor="text2"/>
          <w:sz w:val="22"/>
          <w:szCs w:val="22"/>
        </w:rPr>
        <w:t xml:space="preserve">must </w:t>
      </w:r>
      <w:r>
        <w:rPr>
          <w:bCs/>
          <w:i/>
          <w:iCs/>
          <w:color w:val="1268B3" w:themeColor="text2"/>
          <w:sz w:val="22"/>
          <w:szCs w:val="22"/>
        </w:rPr>
        <w:t>obtain</w:t>
      </w:r>
      <w:r>
        <w:rPr>
          <w:b/>
          <w:i/>
          <w:iCs/>
          <w:color w:val="1268B3" w:themeColor="text2"/>
          <w:sz w:val="22"/>
          <w:szCs w:val="22"/>
        </w:rPr>
        <w:t xml:space="preserve"> </w:t>
      </w:r>
      <w:r>
        <w:rPr>
          <w:bCs/>
          <w:i/>
          <w:iCs/>
          <w:color w:val="1268B3" w:themeColor="text2"/>
          <w:sz w:val="22"/>
          <w:szCs w:val="22"/>
        </w:rPr>
        <w:t xml:space="preserve">the respondent’s </w:t>
      </w:r>
      <w:r w:rsidRPr="00A91AB8">
        <w:rPr>
          <w:b/>
          <w:i/>
          <w:iCs/>
          <w:color w:val="1268B3" w:themeColor="text2"/>
          <w:sz w:val="22"/>
          <w:szCs w:val="22"/>
        </w:rPr>
        <w:t>name and phone</w:t>
      </w:r>
      <w:r w:rsidRPr="00CE7598">
        <w:rPr>
          <w:b/>
          <w:i/>
          <w:iCs/>
          <w:color w:val="1268B3" w:themeColor="text2"/>
          <w:sz w:val="22"/>
          <w:szCs w:val="22"/>
        </w:rPr>
        <w:t xml:space="preserve"> number</w:t>
      </w:r>
      <w:r>
        <w:rPr>
          <w:bCs/>
          <w:i/>
          <w:iCs/>
          <w:color w:val="1268B3" w:themeColor="text2"/>
          <w:sz w:val="22"/>
          <w:szCs w:val="22"/>
        </w:rPr>
        <w:t xml:space="preserve">. </w:t>
      </w:r>
    </w:p>
    <w:p w14:paraId="699A5165" w14:textId="77777777" w:rsidR="00A23F90" w:rsidRDefault="00A23F90" w:rsidP="00A23F90">
      <w:pPr>
        <w:pStyle w:val="ListParagraph"/>
        <w:ind w:left="0" w:firstLine="0"/>
        <w:rPr>
          <w:bCs/>
          <w:i/>
          <w:iCs/>
          <w:color w:val="1268B3" w:themeColor="text2"/>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A23F90" w:rsidRPr="003C09FA" w14:paraId="4FE938D5" w14:textId="77777777" w:rsidTr="00DA34BF">
        <w:tc>
          <w:tcPr>
            <w:tcW w:w="829" w:type="dxa"/>
          </w:tcPr>
          <w:p w14:paraId="60318C72" w14:textId="77777777" w:rsidR="00A23F90" w:rsidRPr="003C09FA" w:rsidRDefault="00A23F90" w:rsidP="00DA34BF">
            <w:pPr>
              <w:pStyle w:val="ListParagraph"/>
              <w:ind w:left="0" w:firstLine="0"/>
              <w:rPr>
                <w:b/>
                <w:sz w:val="22"/>
                <w:szCs w:val="22"/>
              </w:rPr>
            </w:pPr>
            <w:r w:rsidRPr="003C09FA">
              <w:rPr>
                <w:b/>
                <w:sz w:val="22"/>
                <w:szCs w:val="22"/>
              </w:rPr>
              <w:t>Code</w:t>
            </w:r>
          </w:p>
        </w:tc>
        <w:tc>
          <w:tcPr>
            <w:tcW w:w="4145" w:type="dxa"/>
          </w:tcPr>
          <w:p w14:paraId="67E5DBCF" w14:textId="77777777" w:rsidR="00A23F90" w:rsidRPr="003C09FA" w:rsidRDefault="00A23F90" w:rsidP="00DA34BF">
            <w:pPr>
              <w:pStyle w:val="ListParagraph"/>
              <w:ind w:left="0" w:firstLine="0"/>
              <w:rPr>
                <w:b/>
                <w:sz w:val="22"/>
                <w:szCs w:val="22"/>
              </w:rPr>
            </w:pPr>
            <w:r w:rsidRPr="003C09FA">
              <w:rPr>
                <w:b/>
                <w:sz w:val="22"/>
                <w:szCs w:val="22"/>
              </w:rPr>
              <w:t>Answer list</w:t>
            </w:r>
          </w:p>
        </w:tc>
        <w:tc>
          <w:tcPr>
            <w:tcW w:w="2496" w:type="dxa"/>
          </w:tcPr>
          <w:p w14:paraId="782E91B3" w14:textId="77777777" w:rsidR="00A23F90" w:rsidRPr="003C09FA" w:rsidRDefault="00A23F90" w:rsidP="00DA34BF">
            <w:pPr>
              <w:pStyle w:val="ListParagraph"/>
              <w:ind w:left="0" w:firstLine="0"/>
              <w:rPr>
                <w:b/>
                <w:sz w:val="22"/>
                <w:szCs w:val="22"/>
              </w:rPr>
            </w:pPr>
            <w:r w:rsidRPr="003C09FA">
              <w:rPr>
                <w:b/>
                <w:sz w:val="22"/>
                <w:szCs w:val="22"/>
              </w:rPr>
              <w:t>Scripting notes</w:t>
            </w:r>
          </w:p>
        </w:tc>
        <w:tc>
          <w:tcPr>
            <w:tcW w:w="1546" w:type="dxa"/>
          </w:tcPr>
          <w:p w14:paraId="2D9889BF" w14:textId="77777777" w:rsidR="00A23F90" w:rsidRPr="003C09FA" w:rsidRDefault="00A23F90" w:rsidP="00DA34BF">
            <w:pPr>
              <w:pStyle w:val="ListParagraph"/>
              <w:ind w:left="0" w:firstLine="0"/>
              <w:rPr>
                <w:b/>
                <w:sz w:val="22"/>
                <w:szCs w:val="22"/>
              </w:rPr>
            </w:pPr>
            <w:r w:rsidRPr="003C09FA">
              <w:rPr>
                <w:b/>
                <w:sz w:val="22"/>
                <w:szCs w:val="22"/>
              </w:rPr>
              <w:t>Routing</w:t>
            </w:r>
          </w:p>
        </w:tc>
      </w:tr>
      <w:tr w:rsidR="00A23F90" w:rsidRPr="003C09FA" w14:paraId="4AA65770" w14:textId="77777777" w:rsidTr="00DA34BF">
        <w:tc>
          <w:tcPr>
            <w:tcW w:w="829" w:type="dxa"/>
          </w:tcPr>
          <w:p w14:paraId="4136120E" w14:textId="77777777" w:rsidR="00A23F90" w:rsidRPr="003C09FA" w:rsidRDefault="00A23F90" w:rsidP="00DA34BF">
            <w:pPr>
              <w:pStyle w:val="ListParagraph"/>
              <w:ind w:left="0" w:firstLine="0"/>
              <w:rPr>
                <w:sz w:val="22"/>
                <w:szCs w:val="22"/>
              </w:rPr>
            </w:pPr>
            <w:r w:rsidRPr="003C09FA">
              <w:rPr>
                <w:sz w:val="22"/>
                <w:szCs w:val="22"/>
              </w:rPr>
              <w:t>1</w:t>
            </w:r>
          </w:p>
        </w:tc>
        <w:tc>
          <w:tcPr>
            <w:tcW w:w="4145" w:type="dxa"/>
          </w:tcPr>
          <w:p w14:paraId="525F7249" w14:textId="77777777" w:rsidR="00A23F90" w:rsidRPr="003C09FA" w:rsidRDefault="00A23F90" w:rsidP="00DA34BF">
            <w:pPr>
              <w:pStyle w:val="ListParagraph"/>
              <w:ind w:left="0" w:firstLine="0"/>
              <w:rPr>
                <w:sz w:val="22"/>
                <w:szCs w:val="22"/>
              </w:rPr>
            </w:pPr>
            <w:r>
              <w:rPr>
                <w:rFonts w:cs="Arial"/>
                <w:spacing w:val="-5"/>
                <w:sz w:val="22"/>
                <w:szCs w:val="22"/>
                <w:lang w:val="en-US"/>
              </w:rPr>
              <w:t>Name</w:t>
            </w:r>
          </w:p>
        </w:tc>
        <w:tc>
          <w:tcPr>
            <w:tcW w:w="2496" w:type="dxa"/>
          </w:tcPr>
          <w:p w14:paraId="32B03423" w14:textId="77777777" w:rsidR="00A23F90" w:rsidRPr="003C09FA" w:rsidRDefault="00A23F90" w:rsidP="00DA34BF">
            <w:pPr>
              <w:pStyle w:val="ListParagraph"/>
              <w:ind w:left="0" w:firstLine="0"/>
              <w:rPr>
                <w:color w:val="FF0090" w:themeColor="background2"/>
                <w:sz w:val="22"/>
                <w:szCs w:val="22"/>
              </w:rPr>
            </w:pPr>
            <w:r>
              <w:rPr>
                <w:color w:val="FF0090" w:themeColor="background2"/>
                <w:sz w:val="22"/>
                <w:szCs w:val="22"/>
              </w:rPr>
              <w:t>OPEN,FORCE ANSWER UNLESS REFUSED</w:t>
            </w:r>
          </w:p>
        </w:tc>
        <w:tc>
          <w:tcPr>
            <w:tcW w:w="1546" w:type="dxa"/>
          </w:tcPr>
          <w:p w14:paraId="2CCCDF7C" w14:textId="77777777" w:rsidR="00A23F90" w:rsidRPr="003C09FA" w:rsidRDefault="00A23F90" w:rsidP="00DA34BF">
            <w:pPr>
              <w:pStyle w:val="ListParagraph"/>
              <w:ind w:left="0" w:firstLine="0"/>
              <w:rPr>
                <w:color w:val="FF0090" w:themeColor="background2"/>
                <w:sz w:val="22"/>
                <w:szCs w:val="22"/>
              </w:rPr>
            </w:pPr>
          </w:p>
        </w:tc>
      </w:tr>
      <w:tr w:rsidR="00A23F90" w:rsidRPr="003C09FA" w14:paraId="6B5DD62E" w14:textId="77777777" w:rsidTr="00DA34BF">
        <w:tc>
          <w:tcPr>
            <w:tcW w:w="829" w:type="dxa"/>
          </w:tcPr>
          <w:p w14:paraId="6A7530C9" w14:textId="77777777" w:rsidR="00A23F90" w:rsidRPr="003C09FA" w:rsidRDefault="00A23F90" w:rsidP="00DA34BF">
            <w:pPr>
              <w:pStyle w:val="ListParagraph"/>
              <w:ind w:left="0" w:firstLine="0"/>
              <w:rPr>
                <w:sz w:val="22"/>
                <w:szCs w:val="22"/>
              </w:rPr>
            </w:pPr>
            <w:r w:rsidRPr="003C09FA">
              <w:rPr>
                <w:sz w:val="22"/>
                <w:szCs w:val="22"/>
              </w:rPr>
              <w:t>2</w:t>
            </w:r>
          </w:p>
        </w:tc>
        <w:tc>
          <w:tcPr>
            <w:tcW w:w="4145" w:type="dxa"/>
          </w:tcPr>
          <w:p w14:paraId="2CDD8BB4" w14:textId="77777777" w:rsidR="00A23F90" w:rsidRPr="003C09FA" w:rsidRDefault="00A23F90" w:rsidP="00DA34BF">
            <w:pPr>
              <w:pStyle w:val="ListParagraph"/>
              <w:ind w:left="0" w:firstLine="0"/>
              <w:rPr>
                <w:sz w:val="22"/>
                <w:szCs w:val="22"/>
              </w:rPr>
            </w:pPr>
            <w:r>
              <w:rPr>
                <w:sz w:val="22"/>
                <w:szCs w:val="22"/>
              </w:rPr>
              <w:t>Email</w:t>
            </w:r>
          </w:p>
        </w:tc>
        <w:tc>
          <w:tcPr>
            <w:tcW w:w="2496" w:type="dxa"/>
          </w:tcPr>
          <w:p w14:paraId="4A453575" w14:textId="77777777" w:rsidR="00A23F90" w:rsidRPr="003C09FA" w:rsidRDefault="00A23F90" w:rsidP="00DA34BF">
            <w:pPr>
              <w:pStyle w:val="ListParagraph"/>
              <w:ind w:left="0" w:firstLine="0"/>
              <w:rPr>
                <w:color w:val="FF0090" w:themeColor="background2"/>
                <w:sz w:val="22"/>
                <w:szCs w:val="22"/>
              </w:rPr>
            </w:pPr>
            <w:r>
              <w:rPr>
                <w:color w:val="FF0090" w:themeColor="background2"/>
                <w:sz w:val="22"/>
                <w:szCs w:val="22"/>
              </w:rPr>
              <w:t>OPEN</w:t>
            </w:r>
          </w:p>
        </w:tc>
        <w:tc>
          <w:tcPr>
            <w:tcW w:w="1546" w:type="dxa"/>
          </w:tcPr>
          <w:p w14:paraId="5C20A4C4" w14:textId="77777777" w:rsidR="00A23F90" w:rsidRPr="003C09FA" w:rsidRDefault="00A23F90" w:rsidP="00DA34BF">
            <w:pPr>
              <w:pStyle w:val="ListParagraph"/>
              <w:ind w:left="0" w:firstLine="0"/>
              <w:rPr>
                <w:color w:val="FF0090" w:themeColor="background2"/>
                <w:sz w:val="22"/>
                <w:szCs w:val="22"/>
              </w:rPr>
            </w:pPr>
          </w:p>
        </w:tc>
      </w:tr>
      <w:tr w:rsidR="00A23F90" w:rsidRPr="003C09FA" w14:paraId="4EFCBEC6" w14:textId="77777777" w:rsidTr="00DA34BF">
        <w:tc>
          <w:tcPr>
            <w:tcW w:w="829" w:type="dxa"/>
          </w:tcPr>
          <w:p w14:paraId="09EEA0E5" w14:textId="77777777" w:rsidR="00A23F90" w:rsidRPr="003C09FA" w:rsidRDefault="00A23F90" w:rsidP="00DA34BF">
            <w:pPr>
              <w:pStyle w:val="ListParagraph"/>
              <w:ind w:left="0" w:firstLine="0"/>
              <w:rPr>
                <w:sz w:val="22"/>
                <w:szCs w:val="22"/>
              </w:rPr>
            </w:pPr>
            <w:r>
              <w:rPr>
                <w:sz w:val="22"/>
                <w:szCs w:val="22"/>
              </w:rPr>
              <w:t>3</w:t>
            </w:r>
          </w:p>
        </w:tc>
        <w:tc>
          <w:tcPr>
            <w:tcW w:w="4145" w:type="dxa"/>
          </w:tcPr>
          <w:p w14:paraId="229F202C" w14:textId="77777777" w:rsidR="00A23F90" w:rsidRPr="0003243B" w:rsidRDefault="00A23F90" w:rsidP="00DA34BF">
            <w:pPr>
              <w:pStyle w:val="ListParagraph"/>
              <w:ind w:left="0" w:firstLine="0"/>
              <w:rPr>
                <w:bCs/>
                <w:sz w:val="22"/>
                <w:szCs w:val="22"/>
              </w:rPr>
            </w:pPr>
            <w:r>
              <w:rPr>
                <w:bCs/>
                <w:sz w:val="22"/>
                <w:szCs w:val="22"/>
              </w:rPr>
              <w:t>Telephone number</w:t>
            </w:r>
          </w:p>
        </w:tc>
        <w:tc>
          <w:tcPr>
            <w:tcW w:w="2496" w:type="dxa"/>
          </w:tcPr>
          <w:p w14:paraId="4DA20D8D" w14:textId="77777777" w:rsidR="00A23F90" w:rsidRPr="003C09FA" w:rsidRDefault="00A23F90" w:rsidP="00DA34BF">
            <w:pPr>
              <w:pStyle w:val="ListParagraph"/>
              <w:ind w:left="0" w:firstLine="0"/>
              <w:rPr>
                <w:color w:val="FF0090" w:themeColor="background2"/>
                <w:sz w:val="22"/>
                <w:szCs w:val="22"/>
              </w:rPr>
            </w:pPr>
            <w:r>
              <w:rPr>
                <w:color w:val="FF0090" w:themeColor="background2"/>
                <w:sz w:val="22"/>
                <w:szCs w:val="22"/>
              </w:rPr>
              <w:t>OPEN, FORCE IF D02a=1 UNLESS REFUSED</w:t>
            </w:r>
          </w:p>
        </w:tc>
        <w:tc>
          <w:tcPr>
            <w:tcW w:w="1546" w:type="dxa"/>
          </w:tcPr>
          <w:p w14:paraId="5CEEC4B2" w14:textId="77777777" w:rsidR="00A23F90" w:rsidRPr="003C09FA" w:rsidRDefault="00A23F90" w:rsidP="00DA34BF">
            <w:pPr>
              <w:pStyle w:val="ListParagraph"/>
              <w:ind w:left="0" w:firstLine="0"/>
              <w:rPr>
                <w:color w:val="FF0090" w:themeColor="background2"/>
                <w:sz w:val="22"/>
                <w:szCs w:val="22"/>
              </w:rPr>
            </w:pPr>
          </w:p>
        </w:tc>
      </w:tr>
      <w:tr w:rsidR="00A23F90" w:rsidRPr="003C09FA" w14:paraId="39BE4019" w14:textId="77777777" w:rsidTr="00DA34BF">
        <w:tc>
          <w:tcPr>
            <w:tcW w:w="829" w:type="dxa"/>
          </w:tcPr>
          <w:p w14:paraId="512F912A" w14:textId="77777777" w:rsidR="00A23F90" w:rsidRDefault="00A23F90" w:rsidP="00DA34BF">
            <w:pPr>
              <w:pStyle w:val="ListParagraph"/>
              <w:ind w:left="0" w:firstLine="0"/>
              <w:rPr>
                <w:sz w:val="22"/>
                <w:szCs w:val="22"/>
              </w:rPr>
            </w:pPr>
            <w:r>
              <w:rPr>
                <w:sz w:val="22"/>
                <w:szCs w:val="22"/>
              </w:rPr>
              <w:t>86</w:t>
            </w:r>
          </w:p>
        </w:tc>
        <w:tc>
          <w:tcPr>
            <w:tcW w:w="4145" w:type="dxa"/>
          </w:tcPr>
          <w:p w14:paraId="28E0CCEE" w14:textId="77777777" w:rsidR="00A23F90" w:rsidRDefault="00A23F90" w:rsidP="00DA34BF">
            <w:pPr>
              <w:pStyle w:val="ListParagraph"/>
              <w:ind w:left="0" w:firstLine="0"/>
              <w:rPr>
                <w:bCs/>
                <w:sz w:val="22"/>
                <w:szCs w:val="22"/>
              </w:rPr>
            </w:pPr>
            <w:r>
              <w:rPr>
                <w:bCs/>
                <w:sz w:val="22"/>
                <w:szCs w:val="22"/>
              </w:rPr>
              <w:t>Refused</w:t>
            </w:r>
          </w:p>
        </w:tc>
        <w:tc>
          <w:tcPr>
            <w:tcW w:w="2496" w:type="dxa"/>
          </w:tcPr>
          <w:p w14:paraId="532283AD" w14:textId="77777777" w:rsidR="00A23F90" w:rsidRDefault="00A23F90" w:rsidP="00DA34BF">
            <w:pPr>
              <w:pStyle w:val="ListParagraph"/>
              <w:ind w:left="0" w:firstLine="0"/>
              <w:rPr>
                <w:color w:val="FF0090" w:themeColor="background2"/>
                <w:sz w:val="22"/>
                <w:szCs w:val="22"/>
              </w:rPr>
            </w:pPr>
            <w:r>
              <w:rPr>
                <w:color w:val="FF0090" w:themeColor="background2"/>
                <w:sz w:val="22"/>
                <w:szCs w:val="22"/>
              </w:rPr>
              <w:t>EXCLUSIVE</w:t>
            </w:r>
          </w:p>
        </w:tc>
        <w:tc>
          <w:tcPr>
            <w:tcW w:w="1546" w:type="dxa"/>
          </w:tcPr>
          <w:p w14:paraId="6E226D0B" w14:textId="77777777" w:rsidR="00A23F90" w:rsidRPr="003C09FA" w:rsidRDefault="00A23F90" w:rsidP="00DA34BF">
            <w:pPr>
              <w:pStyle w:val="ListParagraph"/>
              <w:ind w:left="0" w:firstLine="0"/>
              <w:rPr>
                <w:color w:val="FF0090" w:themeColor="background2"/>
                <w:sz w:val="22"/>
                <w:szCs w:val="22"/>
              </w:rPr>
            </w:pPr>
          </w:p>
        </w:tc>
      </w:tr>
    </w:tbl>
    <w:p w14:paraId="7BAAD7CE" w14:textId="77777777" w:rsidR="004A4547" w:rsidRPr="00707383" w:rsidRDefault="004A4547" w:rsidP="004A504C">
      <w:pPr>
        <w:spacing w:line="240" w:lineRule="auto"/>
        <w:ind w:left="0" w:firstLine="0"/>
        <w:rPr>
          <w:color w:val="C00000"/>
          <w:sz w:val="20"/>
          <w:szCs w:val="20"/>
        </w:rPr>
      </w:pPr>
    </w:p>
    <w:p w14:paraId="6BD00D82" w14:textId="51487902" w:rsidR="000B4172" w:rsidRPr="005A1C8F" w:rsidRDefault="000B4172" w:rsidP="004A504C">
      <w:pPr>
        <w:spacing w:line="240" w:lineRule="auto"/>
        <w:ind w:left="0" w:firstLine="0"/>
        <w:rPr>
          <w:b/>
          <w:sz w:val="20"/>
          <w:szCs w:val="20"/>
        </w:rPr>
      </w:pPr>
      <w:r w:rsidRPr="005A1C8F">
        <w:rPr>
          <w:b/>
          <w:sz w:val="20"/>
          <w:szCs w:val="20"/>
        </w:rPr>
        <w:t xml:space="preserve">END. </w:t>
      </w:r>
    </w:p>
    <w:p w14:paraId="1F1D631D" w14:textId="0A51C117" w:rsidR="000B4172" w:rsidRPr="005A1C8F" w:rsidRDefault="000B4172" w:rsidP="000B4172">
      <w:pPr>
        <w:spacing w:line="240" w:lineRule="auto"/>
        <w:ind w:left="0" w:firstLine="0"/>
        <w:rPr>
          <w:bCs/>
          <w:sz w:val="20"/>
          <w:szCs w:val="20"/>
        </w:rPr>
      </w:pPr>
      <w:r w:rsidRPr="005A1C8F">
        <w:rPr>
          <w:bCs/>
          <w:sz w:val="20"/>
          <w:szCs w:val="20"/>
        </w:rPr>
        <w:t>Thank you for taking part in the survey.</w:t>
      </w:r>
    </w:p>
    <w:p w14:paraId="4AB1517D" w14:textId="780D3EB2" w:rsidR="000B4172" w:rsidRPr="005A1C8F" w:rsidRDefault="000B4172" w:rsidP="000B4172">
      <w:pPr>
        <w:spacing w:line="240" w:lineRule="auto"/>
        <w:ind w:left="0" w:firstLine="0"/>
        <w:rPr>
          <w:bCs/>
          <w:sz w:val="20"/>
          <w:szCs w:val="20"/>
        </w:rPr>
      </w:pPr>
      <w:r w:rsidRPr="005A1C8F">
        <w:rPr>
          <w:bCs/>
          <w:sz w:val="20"/>
          <w:szCs w:val="20"/>
        </w:rPr>
        <w:t xml:space="preserve">If you are struggling to pay your water bill you can find more information on </w:t>
      </w:r>
      <w:r w:rsidR="00186565">
        <w:rPr>
          <w:bCs/>
          <w:sz w:val="20"/>
          <w:szCs w:val="20"/>
        </w:rPr>
        <w:t>affordability help</w:t>
      </w:r>
      <w:r w:rsidRPr="005A1C8F">
        <w:rPr>
          <w:bCs/>
          <w:sz w:val="20"/>
          <w:szCs w:val="20"/>
        </w:rPr>
        <w:t xml:space="preserve"> by calling </w:t>
      </w:r>
      <w:r w:rsidR="005C4B36">
        <w:rPr>
          <w:bCs/>
          <w:sz w:val="20"/>
          <w:szCs w:val="20"/>
        </w:rPr>
        <w:t>Yorkshire Water</w:t>
      </w:r>
      <w:r w:rsidRPr="005A1C8F">
        <w:rPr>
          <w:bCs/>
          <w:sz w:val="20"/>
          <w:szCs w:val="20"/>
        </w:rPr>
        <w:t xml:space="preserve"> on </w:t>
      </w:r>
      <w:r w:rsidR="00D971FF" w:rsidRPr="00D971FF">
        <w:rPr>
          <w:bCs/>
          <w:sz w:val="20"/>
          <w:szCs w:val="20"/>
        </w:rPr>
        <w:t xml:space="preserve">0345 124 2424 </w:t>
      </w:r>
      <w:r w:rsidRPr="005A1C8F">
        <w:rPr>
          <w:bCs/>
          <w:sz w:val="20"/>
          <w:szCs w:val="20"/>
        </w:rPr>
        <w:t>(local rate), or via the</w:t>
      </w:r>
      <w:r w:rsidR="003E5494">
        <w:rPr>
          <w:bCs/>
          <w:sz w:val="20"/>
          <w:szCs w:val="20"/>
        </w:rPr>
        <w:t>ir</w:t>
      </w:r>
      <w:r w:rsidRPr="005A1C8F">
        <w:rPr>
          <w:bCs/>
          <w:sz w:val="20"/>
          <w:szCs w:val="20"/>
        </w:rPr>
        <w:t xml:space="preserve"> website: </w:t>
      </w:r>
    </w:p>
    <w:p w14:paraId="7CE93F21" w14:textId="37A97CD8" w:rsidR="00D971FF" w:rsidRDefault="00C01FE1" w:rsidP="000B4172">
      <w:pPr>
        <w:ind w:left="0" w:firstLine="0"/>
        <w:jc w:val="left"/>
        <w:rPr>
          <w:bCs/>
          <w:sz w:val="20"/>
          <w:szCs w:val="20"/>
        </w:rPr>
      </w:pPr>
      <w:hyperlink r:id="rId12" w:history="1">
        <w:r w:rsidR="00D971FF" w:rsidRPr="00894559">
          <w:rPr>
            <w:rStyle w:val="Hyperlink"/>
            <w:bCs/>
            <w:sz w:val="20"/>
            <w:szCs w:val="20"/>
          </w:rPr>
          <w:t>https://www.yorkshirewater.com/</w:t>
        </w:r>
      </w:hyperlink>
    </w:p>
    <w:p w14:paraId="0B7F6F2B" w14:textId="052F269E" w:rsidR="000B4172" w:rsidRPr="005A1C8F" w:rsidRDefault="000B4172" w:rsidP="000B4172">
      <w:pPr>
        <w:ind w:left="0" w:firstLine="0"/>
        <w:jc w:val="left"/>
        <w:rPr>
          <w:bCs/>
          <w:sz w:val="20"/>
          <w:szCs w:val="20"/>
        </w:rPr>
      </w:pPr>
      <w:r w:rsidRPr="005A1C8F">
        <w:rPr>
          <w:bCs/>
          <w:sz w:val="20"/>
          <w:szCs w:val="20"/>
        </w:rPr>
        <w:t>This interview is part of a market research survey being carried out by DJS Research who adhere to the Market Research Society Code of Conduct. If you want to verify that we are a bona fide consultancy, please contact the Marker Research Society’s freephone number on +44 (0) 800 975 9596.</w:t>
      </w:r>
    </w:p>
    <w:sectPr w:rsidR="000B4172" w:rsidRPr="005A1C8F" w:rsidSect="00E47F05">
      <w:headerReference w:type="default" r:id="rId13"/>
      <w:footerReference w:type="default" r:id="rId14"/>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26F8" w14:textId="77777777" w:rsidR="00ED12C8" w:rsidRDefault="00ED12C8" w:rsidP="005E7ACA">
      <w:pPr>
        <w:spacing w:before="0" w:after="0" w:line="240" w:lineRule="auto"/>
      </w:pPr>
      <w:r>
        <w:separator/>
      </w:r>
    </w:p>
  </w:endnote>
  <w:endnote w:type="continuationSeparator" w:id="0">
    <w:p w14:paraId="77AA1D67" w14:textId="77777777" w:rsidR="00ED12C8" w:rsidRDefault="00ED12C8"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208369B" w:rsidR="00BF70B8" w:rsidRPr="00B57732" w:rsidRDefault="00BF70B8">
    <w:pPr>
      <w:pStyle w:val="Footer"/>
      <w:jc w:val="center"/>
      <w:rPr>
        <w:caps/>
        <w:noProof/>
        <w:color w:val="414042" w:themeColor="accent1"/>
        <w:sz w:val="24"/>
        <w:szCs w:val="24"/>
      </w:rPr>
    </w:pPr>
    <w:r w:rsidRPr="00B57732">
      <w:rPr>
        <w:caps/>
        <w:color w:val="414042" w:themeColor="accent1"/>
        <w:sz w:val="24"/>
        <w:szCs w:val="24"/>
      </w:rPr>
      <w:fldChar w:fldCharType="begin"/>
    </w:r>
    <w:r w:rsidRPr="00B57732">
      <w:rPr>
        <w:caps/>
        <w:color w:val="414042" w:themeColor="accent1"/>
        <w:sz w:val="24"/>
        <w:szCs w:val="24"/>
      </w:rPr>
      <w:instrText xml:space="preserve"> PAGE   \* MERGEFORMAT </w:instrText>
    </w:r>
    <w:r w:rsidRPr="00B57732">
      <w:rPr>
        <w:caps/>
        <w:color w:val="414042" w:themeColor="accent1"/>
        <w:sz w:val="24"/>
        <w:szCs w:val="24"/>
      </w:rPr>
      <w:fldChar w:fldCharType="separate"/>
    </w:r>
    <w:r w:rsidR="009B5074">
      <w:rPr>
        <w:caps/>
        <w:noProof/>
        <w:color w:val="414042" w:themeColor="accent1"/>
        <w:sz w:val="24"/>
        <w:szCs w:val="24"/>
      </w:rPr>
      <w:t>25</w:t>
    </w:r>
    <w:r w:rsidRPr="00B57732">
      <w:rPr>
        <w:caps/>
        <w:noProof/>
        <w:color w:val="414042" w:themeColor="accent1"/>
        <w:sz w:val="24"/>
        <w:szCs w:val="24"/>
      </w:rPr>
      <w:fldChar w:fldCharType="end"/>
    </w:r>
  </w:p>
  <w:p w14:paraId="12CECD57" w14:textId="77777777" w:rsidR="00BF70B8" w:rsidRDefault="00BF7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2040" w14:textId="77777777" w:rsidR="00ED12C8" w:rsidRDefault="00ED12C8" w:rsidP="005E7ACA">
      <w:pPr>
        <w:spacing w:before="0" w:after="0" w:line="240" w:lineRule="auto"/>
      </w:pPr>
      <w:r>
        <w:separator/>
      </w:r>
    </w:p>
  </w:footnote>
  <w:footnote w:type="continuationSeparator" w:id="0">
    <w:p w14:paraId="1B7070F9" w14:textId="77777777" w:rsidR="00ED12C8" w:rsidRDefault="00ED12C8"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BF70B8" w:rsidRPr="009437DA" w:rsidRDefault="00BF70B8"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C9AB661"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63693"/>
    <w:multiLevelType w:val="hybridMultilevel"/>
    <w:tmpl w:val="EBA24D0C"/>
    <w:lvl w:ilvl="0" w:tplc="44E2F0DC">
      <w:start w:val="1"/>
      <w:numFmt w:val="decimal"/>
      <w:lvlText w:val="Q0%1."/>
      <w:lvlJc w:val="left"/>
      <w:pPr>
        <w:ind w:left="1077" w:hanging="360"/>
      </w:pPr>
      <w:rPr>
        <w:rFonts w:hint="default"/>
        <w:b/>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8371E8"/>
    <w:multiLevelType w:val="hybridMultilevel"/>
    <w:tmpl w:val="BB960CBE"/>
    <w:lvl w:ilvl="0" w:tplc="44E2F0DC">
      <w:start w:val="1"/>
      <w:numFmt w:val="decimal"/>
      <w:lvlText w:val="Q0%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20D85"/>
    <w:multiLevelType w:val="hybridMultilevel"/>
    <w:tmpl w:val="A0CAF00A"/>
    <w:lvl w:ilvl="0" w:tplc="1EBC7934">
      <w:start w:val="13"/>
      <w:numFmt w:val="decimal"/>
      <w:lvlText w:val="Q0%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A1CAE"/>
    <w:multiLevelType w:val="hybridMultilevel"/>
    <w:tmpl w:val="31CCC0D2"/>
    <w:lvl w:ilvl="0" w:tplc="610CA346">
      <w:numFmt w:val="bullet"/>
      <w:lvlText w:val="-"/>
      <w:lvlJc w:val="left"/>
      <w:pPr>
        <w:ind w:left="717" w:hanging="360"/>
      </w:pPr>
      <w:rPr>
        <w:rFonts w:ascii="Verdana" w:eastAsiaTheme="minorHAnsi" w:hAnsi="Verdana"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16FA241C"/>
    <w:multiLevelType w:val="hybridMultilevel"/>
    <w:tmpl w:val="1A50E38A"/>
    <w:lvl w:ilvl="0" w:tplc="F14A4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439D0"/>
    <w:multiLevelType w:val="hybridMultilevel"/>
    <w:tmpl w:val="6374B540"/>
    <w:lvl w:ilvl="0" w:tplc="5DB68C60">
      <w:start w:val="1"/>
      <w:numFmt w:val="decimal"/>
      <w:lvlText w:val="Q0%1."/>
      <w:lvlJc w:val="left"/>
      <w:pPr>
        <w:ind w:left="578" w:hanging="360"/>
      </w:pPr>
      <w:rPr>
        <w:rFonts w:hint="default"/>
        <w:b/>
        <w:color w:val="6D6E71"/>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23FC3F62"/>
    <w:multiLevelType w:val="hybridMultilevel"/>
    <w:tmpl w:val="C14AC7B4"/>
    <w:lvl w:ilvl="0" w:tplc="08505152">
      <w:start w:val="1"/>
      <w:numFmt w:val="decimal"/>
      <w:lvlText w:val="Q0%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E3704"/>
    <w:multiLevelType w:val="hybridMultilevel"/>
    <w:tmpl w:val="31D057E8"/>
    <w:lvl w:ilvl="0" w:tplc="61C42E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CC6A5C"/>
    <w:multiLevelType w:val="hybridMultilevel"/>
    <w:tmpl w:val="49D6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60FD3"/>
    <w:multiLevelType w:val="hybridMultilevel"/>
    <w:tmpl w:val="AC247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25D72"/>
    <w:multiLevelType w:val="hybridMultilevel"/>
    <w:tmpl w:val="8C5AEFCA"/>
    <w:lvl w:ilvl="0" w:tplc="34728158">
      <w:numFmt w:val="bullet"/>
      <w:lvlText w:val="-"/>
      <w:lvlJc w:val="left"/>
      <w:pPr>
        <w:ind w:left="717" w:hanging="360"/>
      </w:pPr>
      <w:rPr>
        <w:rFonts w:ascii="Verdana" w:eastAsiaTheme="minorHAnsi" w:hAnsi="Verdana"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D6F3095"/>
    <w:multiLevelType w:val="hybridMultilevel"/>
    <w:tmpl w:val="4D342B2E"/>
    <w:lvl w:ilvl="0" w:tplc="5DB68C60">
      <w:start w:val="1"/>
      <w:numFmt w:val="decimal"/>
      <w:lvlText w:val="Q0%1."/>
      <w:lvlJc w:val="left"/>
      <w:pPr>
        <w:ind w:left="360" w:hanging="360"/>
      </w:pPr>
      <w:rPr>
        <w:rFonts w:hint="default"/>
        <w:b/>
        <w:color w:val="6D6E71"/>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7F2C9A"/>
    <w:multiLevelType w:val="hybridMultilevel"/>
    <w:tmpl w:val="80A22696"/>
    <w:lvl w:ilvl="0" w:tplc="5D00636A">
      <w:start w:val="16"/>
      <w:numFmt w:val="decimal"/>
      <w:lvlText w:val="Q0%1."/>
      <w:lvlJc w:val="left"/>
      <w:pPr>
        <w:ind w:left="3196" w:hanging="36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D6F43"/>
    <w:multiLevelType w:val="hybridMultilevel"/>
    <w:tmpl w:val="DECE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2F994880"/>
    <w:multiLevelType w:val="hybridMultilevel"/>
    <w:tmpl w:val="6512B908"/>
    <w:lvl w:ilvl="0" w:tplc="0428E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E464BB"/>
    <w:multiLevelType w:val="hybridMultilevel"/>
    <w:tmpl w:val="B8F65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440714"/>
    <w:multiLevelType w:val="hybridMultilevel"/>
    <w:tmpl w:val="5ED466C2"/>
    <w:lvl w:ilvl="0" w:tplc="27BA5C2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02DC"/>
    <w:multiLevelType w:val="hybridMultilevel"/>
    <w:tmpl w:val="C86C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B0B92"/>
    <w:multiLevelType w:val="hybridMultilevel"/>
    <w:tmpl w:val="FDAAFF4A"/>
    <w:lvl w:ilvl="0" w:tplc="E9C01936">
      <w:start w:val="1"/>
      <w:numFmt w:val="decimal"/>
      <w:lvlText w:val="C0%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3A7513"/>
    <w:multiLevelType w:val="hybridMultilevel"/>
    <w:tmpl w:val="77603C12"/>
    <w:lvl w:ilvl="0" w:tplc="596AB7A8">
      <w:start w:val="13"/>
      <w:numFmt w:val="decimal"/>
      <w:lvlText w:val="Q0%1."/>
      <w:lvlJc w:val="left"/>
      <w:pPr>
        <w:ind w:left="0" w:firstLine="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FB0197"/>
    <w:multiLevelType w:val="hybridMultilevel"/>
    <w:tmpl w:val="7DB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96F10"/>
    <w:multiLevelType w:val="hybridMultilevel"/>
    <w:tmpl w:val="585A0112"/>
    <w:lvl w:ilvl="0" w:tplc="5DB68C60">
      <w:start w:val="1"/>
      <w:numFmt w:val="decimal"/>
      <w:lvlText w:val="Q0%1."/>
      <w:lvlJc w:val="left"/>
      <w:pPr>
        <w:ind w:left="3196" w:hanging="360"/>
      </w:pPr>
      <w:rPr>
        <w:rFonts w:hint="default"/>
        <w:b/>
        <w:color w:val="6D6E71"/>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3DE81E43"/>
    <w:multiLevelType w:val="hybridMultilevel"/>
    <w:tmpl w:val="46D2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10695"/>
    <w:multiLevelType w:val="hybridMultilevel"/>
    <w:tmpl w:val="B2584798"/>
    <w:lvl w:ilvl="0" w:tplc="E9C01936">
      <w:start w:val="1"/>
      <w:numFmt w:val="decimal"/>
      <w:lvlText w:val="C0%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A67742"/>
    <w:multiLevelType w:val="hybridMultilevel"/>
    <w:tmpl w:val="F026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32F9E"/>
    <w:multiLevelType w:val="hybridMultilevel"/>
    <w:tmpl w:val="F5822C36"/>
    <w:lvl w:ilvl="0" w:tplc="EDB2775C">
      <w:start w:val="11"/>
      <w:numFmt w:val="decimal"/>
      <w:lvlText w:val="Q0%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953C87"/>
    <w:multiLevelType w:val="hybridMultilevel"/>
    <w:tmpl w:val="73D2CEF2"/>
    <w:lvl w:ilvl="0" w:tplc="5B0C785A">
      <w:start w:val="18"/>
      <w:numFmt w:val="decimal"/>
      <w:lvlText w:val="Q0%1."/>
      <w:lvlJc w:val="left"/>
      <w:pPr>
        <w:ind w:left="3196" w:hanging="36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8D2C00"/>
    <w:multiLevelType w:val="hybridMultilevel"/>
    <w:tmpl w:val="494C50F2"/>
    <w:lvl w:ilvl="0" w:tplc="797028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25600"/>
    <w:multiLevelType w:val="hybridMultilevel"/>
    <w:tmpl w:val="2ACEA68C"/>
    <w:lvl w:ilvl="0" w:tplc="0809001B">
      <w:start w:val="1"/>
      <w:numFmt w:val="lowerRoman"/>
      <w:lvlText w:val="%1."/>
      <w:lvlJc w:val="righ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198"/>
    <w:multiLevelType w:val="hybridMultilevel"/>
    <w:tmpl w:val="81D8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50EBF"/>
    <w:multiLevelType w:val="hybridMultilevel"/>
    <w:tmpl w:val="EFD2CD3E"/>
    <w:lvl w:ilvl="0" w:tplc="095C52C8">
      <w:start w:val="1"/>
      <w:numFmt w:val="decimal"/>
      <w:lvlText w:val="Q0%1."/>
      <w:lvlJc w:val="left"/>
      <w:pPr>
        <w:ind w:left="720" w:hanging="360"/>
      </w:pPr>
      <w:rPr>
        <w:rFonts w:hint="default"/>
        <w:b/>
        <w:i w:val="0"/>
        <w:iCs/>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8E7A91"/>
    <w:multiLevelType w:val="hybridMultilevel"/>
    <w:tmpl w:val="9E04675E"/>
    <w:lvl w:ilvl="0" w:tplc="4094B808">
      <w:start w:val="15"/>
      <w:numFmt w:val="decimal"/>
      <w:lvlText w:val="Q0%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A71D7A"/>
    <w:multiLevelType w:val="hybridMultilevel"/>
    <w:tmpl w:val="15B298CA"/>
    <w:lvl w:ilvl="0" w:tplc="5DB68C60">
      <w:start w:val="1"/>
      <w:numFmt w:val="decimal"/>
      <w:lvlText w:val="Q0%1."/>
      <w:lvlJc w:val="left"/>
      <w:pPr>
        <w:ind w:left="720" w:hanging="36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B654AB"/>
    <w:multiLevelType w:val="hybridMultilevel"/>
    <w:tmpl w:val="63066ABA"/>
    <w:lvl w:ilvl="0" w:tplc="5DB68C60">
      <w:start w:val="1"/>
      <w:numFmt w:val="decimal"/>
      <w:lvlText w:val="Q0%1."/>
      <w:lvlJc w:val="left"/>
      <w:pPr>
        <w:ind w:left="720" w:hanging="36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E36A47"/>
    <w:multiLevelType w:val="hybridMultilevel"/>
    <w:tmpl w:val="E8546E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CA867F5"/>
    <w:multiLevelType w:val="hybridMultilevel"/>
    <w:tmpl w:val="DF78B094"/>
    <w:lvl w:ilvl="0" w:tplc="44E2F0DC">
      <w:start w:val="1"/>
      <w:numFmt w:val="decimal"/>
      <w:lvlText w:val="Q0%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7A4CB1"/>
    <w:multiLevelType w:val="hybridMultilevel"/>
    <w:tmpl w:val="6CAA0DA8"/>
    <w:lvl w:ilvl="0" w:tplc="852E9B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1F7DB9"/>
    <w:multiLevelType w:val="hybridMultilevel"/>
    <w:tmpl w:val="322C5386"/>
    <w:lvl w:ilvl="0" w:tplc="9EA24BD6">
      <w:start w:val="1"/>
      <w:numFmt w:val="decimal"/>
      <w:lvlText w:val="C0%1."/>
      <w:lvlJc w:val="left"/>
      <w:pPr>
        <w:ind w:left="360" w:hanging="360"/>
      </w:pPr>
      <w:rPr>
        <w:rFonts w:hint="default"/>
        <w:b/>
        <w:color w:val="6D6E7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A54E14"/>
    <w:multiLevelType w:val="hybridMultilevel"/>
    <w:tmpl w:val="229C203C"/>
    <w:lvl w:ilvl="0" w:tplc="F5B82F46">
      <w:start w:val="2"/>
      <w:numFmt w:val="decimal"/>
      <w:lvlText w:val="Q0%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353CA0"/>
    <w:multiLevelType w:val="hybridMultilevel"/>
    <w:tmpl w:val="E7AA0874"/>
    <w:lvl w:ilvl="0" w:tplc="5DB68C60">
      <w:start w:val="1"/>
      <w:numFmt w:val="decimal"/>
      <w:lvlText w:val="Q0%1."/>
      <w:lvlJc w:val="left"/>
      <w:pPr>
        <w:ind w:left="720" w:hanging="36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3922C4"/>
    <w:multiLevelType w:val="hybridMultilevel"/>
    <w:tmpl w:val="442CD82C"/>
    <w:lvl w:ilvl="0" w:tplc="5DB68C60">
      <w:start w:val="1"/>
      <w:numFmt w:val="decimal"/>
      <w:lvlText w:val="Q0%1."/>
      <w:lvlJc w:val="left"/>
      <w:rPr>
        <w:rFonts w:hint="default"/>
        <w:b/>
        <w:color w:val="6D6E71"/>
        <w:sz w:val="22"/>
        <w:szCs w:val="22"/>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2" w15:restartNumberingAfterBreak="0">
    <w:nsid w:val="68EB5490"/>
    <w:multiLevelType w:val="hybridMultilevel"/>
    <w:tmpl w:val="CD4EA98A"/>
    <w:lvl w:ilvl="0" w:tplc="095C52C8">
      <w:start w:val="1"/>
      <w:numFmt w:val="decimal"/>
      <w:lvlText w:val="Q0%1."/>
      <w:lvlJc w:val="left"/>
      <w:pPr>
        <w:ind w:left="720" w:hanging="360"/>
      </w:pPr>
      <w:rPr>
        <w:rFonts w:hint="default"/>
        <w:b/>
        <w:i w:val="0"/>
        <w:iCs/>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35711D"/>
    <w:multiLevelType w:val="hybridMultilevel"/>
    <w:tmpl w:val="5458487E"/>
    <w:lvl w:ilvl="0" w:tplc="184C8CD8">
      <w:start w:val="1"/>
      <w:numFmt w:val="decimal"/>
      <w:lvlText w:val="C0%1."/>
      <w:lvlJc w:val="left"/>
      <w:rPr>
        <w:rFonts w:hint="default"/>
        <w:b/>
        <w:color w:val="6D6E71"/>
        <w:sz w:val="22"/>
        <w:szCs w:val="22"/>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4" w15:restartNumberingAfterBreak="0">
    <w:nsid w:val="6C275206"/>
    <w:multiLevelType w:val="hybridMultilevel"/>
    <w:tmpl w:val="D8889982"/>
    <w:lvl w:ilvl="0" w:tplc="F5B82F46">
      <w:start w:val="2"/>
      <w:numFmt w:val="decimal"/>
      <w:lvlText w:val="Q0%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9C05BB"/>
    <w:multiLevelType w:val="hybridMultilevel"/>
    <w:tmpl w:val="32BCB2CA"/>
    <w:lvl w:ilvl="0" w:tplc="EDB2775C">
      <w:start w:val="11"/>
      <w:numFmt w:val="decimal"/>
      <w:lvlText w:val="Q0%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EF6D32"/>
    <w:multiLevelType w:val="hybridMultilevel"/>
    <w:tmpl w:val="D834D1B0"/>
    <w:lvl w:ilvl="0" w:tplc="5DB68C60">
      <w:start w:val="1"/>
      <w:numFmt w:val="decimal"/>
      <w:lvlText w:val="Q0%1."/>
      <w:lvlJc w:val="left"/>
      <w:pPr>
        <w:ind w:left="720" w:hanging="360"/>
      </w:pPr>
      <w:rPr>
        <w:rFonts w:hint="default"/>
        <w:b/>
        <w:color w:val="6D6E7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B41EE1"/>
    <w:multiLevelType w:val="hybridMultilevel"/>
    <w:tmpl w:val="1D189552"/>
    <w:lvl w:ilvl="0" w:tplc="D8A608F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B123922"/>
    <w:multiLevelType w:val="hybridMultilevel"/>
    <w:tmpl w:val="075252A4"/>
    <w:lvl w:ilvl="0" w:tplc="610212E4">
      <w:start w:val="16"/>
      <w:numFmt w:val="decimal"/>
      <w:lvlText w:val="Q0%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CF660E"/>
    <w:multiLevelType w:val="hybridMultilevel"/>
    <w:tmpl w:val="6DD4019C"/>
    <w:lvl w:ilvl="0" w:tplc="85CA24D6">
      <w:numFmt w:val="bullet"/>
      <w:lvlText w:val="-"/>
      <w:lvlJc w:val="left"/>
      <w:pPr>
        <w:ind w:left="717" w:hanging="360"/>
      </w:pPr>
      <w:rPr>
        <w:rFonts w:ascii="Verdana" w:eastAsiaTheme="minorHAnsi" w:hAnsi="Verdana"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513617672">
    <w:abstractNumId w:val="0"/>
  </w:num>
  <w:num w:numId="2" w16cid:durableId="1212421681">
    <w:abstractNumId w:val="18"/>
  </w:num>
  <w:num w:numId="3" w16cid:durableId="1336417482">
    <w:abstractNumId w:val="44"/>
  </w:num>
  <w:num w:numId="4" w16cid:durableId="1963875078">
    <w:abstractNumId w:val="23"/>
  </w:num>
  <w:num w:numId="5" w16cid:durableId="475417908">
    <w:abstractNumId w:val="30"/>
  </w:num>
  <w:num w:numId="6" w16cid:durableId="1079328607">
    <w:abstractNumId w:val="38"/>
  </w:num>
  <w:num w:numId="7" w16cid:durableId="353653758">
    <w:abstractNumId w:val="7"/>
  </w:num>
  <w:num w:numId="8" w16cid:durableId="1842885932">
    <w:abstractNumId w:val="3"/>
  </w:num>
  <w:num w:numId="9" w16cid:durableId="362947274">
    <w:abstractNumId w:val="32"/>
  </w:num>
  <w:num w:numId="10" w16cid:durableId="1069302232">
    <w:abstractNumId w:val="26"/>
  </w:num>
  <w:num w:numId="11" w16cid:durableId="1581258574">
    <w:abstractNumId w:val="48"/>
  </w:num>
  <w:num w:numId="12" w16cid:durableId="1628511031">
    <w:abstractNumId w:val="10"/>
  </w:num>
  <w:num w:numId="13" w16cid:durableId="747190701">
    <w:abstractNumId w:val="2"/>
  </w:num>
  <w:num w:numId="14" w16cid:durableId="730540182">
    <w:abstractNumId w:val="36"/>
  </w:num>
  <w:num w:numId="15" w16cid:durableId="2013600776">
    <w:abstractNumId w:val="1"/>
  </w:num>
  <w:num w:numId="16" w16cid:durableId="336083397">
    <w:abstractNumId w:val="22"/>
  </w:num>
  <w:num w:numId="17" w16cid:durableId="1277327347">
    <w:abstractNumId w:val="39"/>
  </w:num>
  <w:num w:numId="18" w16cid:durableId="1099720562">
    <w:abstractNumId w:val="27"/>
  </w:num>
  <w:num w:numId="19" w16cid:durableId="1283996884">
    <w:abstractNumId w:val="46"/>
  </w:num>
  <w:num w:numId="20" w16cid:durableId="1515457816">
    <w:abstractNumId w:val="13"/>
  </w:num>
  <w:num w:numId="21" w16cid:durableId="952591246">
    <w:abstractNumId w:val="40"/>
  </w:num>
  <w:num w:numId="22" w16cid:durableId="519901783">
    <w:abstractNumId w:val="12"/>
  </w:num>
  <w:num w:numId="23" w16cid:durableId="1743989586">
    <w:abstractNumId w:val="15"/>
  </w:num>
  <w:num w:numId="24" w16cid:durableId="1062024321">
    <w:abstractNumId w:val="33"/>
  </w:num>
  <w:num w:numId="25" w16cid:durableId="863129523">
    <w:abstractNumId w:val="6"/>
  </w:num>
  <w:num w:numId="26" w16cid:durableId="1647083501">
    <w:abstractNumId w:val="4"/>
  </w:num>
  <w:num w:numId="27" w16cid:durableId="352146190">
    <w:abstractNumId w:val="45"/>
  </w:num>
  <w:num w:numId="28" w16cid:durableId="1868135506">
    <w:abstractNumId w:val="41"/>
  </w:num>
  <w:num w:numId="29" w16cid:durableId="261039469">
    <w:abstractNumId w:val="5"/>
  </w:num>
  <w:num w:numId="30" w16cid:durableId="1690373721">
    <w:abstractNumId w:val="8"/>
  </w:num>
  <w:num w:numId="31" w16cid:durableId="729772563">
    <w:abstractNumId w:val="29"/>
  </w:num>
  <w:num w:numId="32" w16cid:durableId="1598169372">
    <w:abstractNumId w:val="31"/>
  </w:num>
  <w:num w:numId="33" w16cid:durableId="649670806">
    <w:abstractNumId w:val="42"/>
  </w:num>
  <w:num w:numId="34" w16cid:durableId="1365591728">
    <w:abstractNumId w:val="28"/>
  </w:num>
  <w:num w:numId="35" w16cid:durableId="1344092084">
    <w:abstractNumId w:val="11"/>
  </w:num>
  <w:num w:numId="36" w16cid:durableId="636301170">
    <w:abstractNumId w:val="37"/>
  </w:num>
  <w:num w:numId="37" w16cid:durableId="994332583">
    <w:abstractNumId w:val="17"/>
  </w:num>
  <w:num w:numId="38" w16cid:durableId="53163197">
    <w:abstractNumId w:val="34"/>
  </w:num>
  <w:num w:numId="39" w16cid:durableId="1400791496">
    <w:abstractNumId w:val="47"/>
  </w:num>
  <w:num w:numId="40" w16cid:durableId="1766729232">
    <w:abstractNumId w:val="25"/>
  </w:num>
  <w:num w:numId="41" w16cid:durableId="617178183">
    <w:abstractNumId w:val="9"/>
  </w:num>
  <w:num w:numId="42" w16cid:durableId="833422279">
    <w:abstractNumId w:val="21"/>
  </w:num>
  <w:num w:numId="43" w16cid:durableId="894241369">
    <w:abstractNumId w:val="19"/>
  </w:num>
  <w:num w:numId="44" w16cid:durableId="1817843895">
    <w:abstractNumId w:val="24"/>
  </w:num>
  <w:num w:numId="45" w16cid:durableId="538469371">
    <w:abstractNumId w:val="49"/>
  </w:num>
  <w:num w:numId="46" w16cid:durableId="476994427">
    <w:abstractNumId w:val="14"/>
  </w:num>
  <w:num w:numId="47" w16cid:durableId="151454838">
    <w:abstractNumId w:val="35"/>
  </w:num>
  <w:num w:numId="48" w16cid:durableId="753547945">
    <w:abstractNumId w:val="43"/>
  </w:num>
  <w:num w:numId="49" w16cid:durableId="639263424">
    <w:abstractNumId w:val="20"/>
  </w:num>
  <w:num w:numId="50" w16cid:durableId="143439990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CA4"/>
    <w:rsid w:val="00000D7E"/>
    <w:rsid w:val="0000198A"/>
    <w:rsid w:val="00002A52"/>
    <w:rsid w:val="000051E7"/>
    <w:rsid w:val="00005824"/>
    <w:rsid w:val="00012BD9"/>
    <w:rsid w:val="00013D97"/>
    <w:rsid w:val="000156D9"/>
    <w:rsid w:val="000159CA"/>
    <w:rsid w:val="00020199"/>
    <w:rsid w:val="000217A4"/>
    <w:rsid w:val="000234F4"/>
    <w:rsid w:val="0002409C"/>
    <w:rsid w:val="000241A8"/>
    <w:rsid w:val="00024491"/>
    <w:rsid w:val="000248F8"/>
    <w:rsid w:val="00025527"/>
    <w:rsid w:val="00026E3E"/>
    <w:rsid w:val="00026F56"/>
    <w:rsid w:val="0003110A"/>
    <w:rsid w:val="0003161B"/>
    <w:rsid w:val="00033C7D"/>
    <w:rsid w:val="00033CE9"/>
    <w:rsid w:val="00034AA2"/>
    <w:rsid w:val="0003789E"/>
    <w:rsid w:val="00040467"/>
    <w:rsid w:val="00041752"/>
    <w:rsid w:val="000442DE"/>
    <w:rsid w:val="00044489"/>
    <w:rsid w:val="00044BB2"/>
    <w:rsid w:val="00045146"/>
    <w:rsid w:val="0004556C"/>
    <w:rsid w:val="000473E8"/>
    <w:rsid w:val="000474F2"/>
    <w:rsid w:val="00047F45"/>
    <w:rsid w:val="00051FCA"/>
    <w:rsid w:val="00052AB5"/>
    <w:rsid w:val="00053B6F"/>
    <w:rsid w:val="0005542F"/>
    <w:rsid w:val="000570C5"/>
    <w:rsid w:val="00060102"/>
    <w:rsid w:val="00060669"/>
    <w:rsid w:val="00062137"/>
    <w:rsid w:val="000636A8"/>
    <w:rsid w:val="0006375A"/>
    <w:rsid w:val="00064867"/>
    <w:rsid w:val="0006517F"/>
    <w:rsid w:val="0006536B"/>
    <w:rsid w:val="000660FF"/>
    <w:rsid w:val="00066DE5"/>
    <w:rsid w:val="000675BA"/>
    <w:rsid w:val="00070E39"/>
    <w:rsid w:val="00070F3C"/>
    <w:rsid w:val="00071DF2"/>
    <w:rsid w:val="00072B82"/>
    <w:rsid w:val="00073113"/>
    <w:rsid w:val="00075263"/>
    <w:rsid w:val="0008140E"/>
    <w:rsid w:val="000834AE"/>
    <w:rsid w:val="00083597"/>
    <w:rsid w:val="000835D8"/>
    <w:rsid w:val="000842D1"/>
    <w:rsid w:val="00086429"/>
    <w:rsid w:val="000868B2"/>
    <w:rsid w:val="000868F6"/>
    <w:rsid w:val="00086D26"/>
    <w:rsid w:val="00087BE3"/>
    <w:rsid w:val="00087F5D"/>
    <w:rsid w:val="00091AFD"/>
    <w:rsid w:val="000925C9"/>
    <w:rsid w:val="00092B60"/>
    <w:rsid w:val="000941B9"/>
    <w:rsid w:val="00095480"/>
    <w:rsid w:val="00095A4C"/>
    <w:rsid w:val="00095F01"/>
    <w:rsid w:val="00096D15"/>
    <w:rsid w:val="000A0907"/>
    <w:rsid w:val="000A0A85"/>
    <w:rsid w:val="000A28E2"/>
    <w:rsid w:val="000A39E4"/>
    <w:rsid w:val="000A5883"/>
    <w:rsid w:val="000A71F2"/>
    <w:rsid w:val="000A77CD"/>
    <w:rsid w:val="000B12AD"/>
    <w:rsid w:val="000B1569"/>
    <w:rsid w:val="000B1FB9"/>
    <w:rsid w:val="000B2821"/>
    <w:rsid w:val="000B2A8F"/>
    <w:rsid w:val="000B4172"/>
    <w:rsid w:val="000B4616"/>
    <w:rsid w:val="000B5B55"/>
    <w:rsid w:val="000B6A73"/>
    <w:rsid w:val="000B7320"/>
    <w:rsid w:val="000C2814"/>
    <w:rsid w:val="000C3348"/>
    <w:rsid w:val="000C37C0"/>
    <w:rsid w:val="000C5465"/>
    <w:rsid w:val="000D02BD"/>
    <w:rsid w:val="000D0B0C"/>
    <w:rsid w:val="000D2333"/>
    <w:rsid w:val="000D3665"/>
    <w:rsid w:val="000D5402"/>
    <w:rsid w:val="000D58A9"/>
    <w:rsid w:val="000D610E"/>
    <w:rsid w:val="000D6204"/>
    <w:rsid w:val="000D6AF2"/>
    <w:rsid w:val="000D6DA5"/>
    <w:rsid w:val="000E0141"/>
    <w:rsid w:val="000E0ACF"/>
    <w:rsid w:val="000E16F3"/>
    <w:rsid w:val="000E1800"/>
    <w:rsid w:val="000E31AF"/>
    <w:rsid w:val="000E3A63"/>
    <w:rsid w:val="000E48CD"/>
    <w:rsid w:val="000E5486"/>
    <w:rsid w:val="000E55C8"/>
    <w:rsid w:val="000E657E"/>
    <w:rsid w:val="000E6C24"/>
    <w:rsid w:val="000E6E6E"/>
    <w:rsid w:val="000E76B3"/>
    <w:rsid w:val="000F02EB"/>
    <w:rsid w:val="000F1066"/>
    <w:rsid w:val="000F22A7"/>
    <w:rsid w:val="000F2D0A"/>
    <w:rsid w:val="000F35E7"/>
    <w:rsid w:val="000F4137"/>
    <w:rsid w:val="000F64D9"/>
    <w:rsid w:val="00101161"/>
    <w:rsid w:val="00102CBE"/>
    <w:rsid w:val="0010379D"/>
    <w:rsid w:val="0010395B"/>
    <w:rsid w:val="00103A3A"/>
    <w:rsid w:val="00103DD1"/>
    <w:rsid w:val="0010426F"/>
    <w:rsid w:val="00104B48"/>
    <w:rsid w:val="00104FF3"/>
    <w:rsid w:val="00107529"/>
    <w:rsid w:val="00110F0D"/>
    <w:rsid w:val="001114AA"/>
    <w:rsid w:val="00111ABE"/>
    <w:rsid w:val="001124A8"/>
    <w:rsid w:val="0011325F"/>
    <w:rsid w:val="00113C55"/>
    <w:rsid w:val="001142B3"/>
    <w:rsid w:val="00115642"/>
    <w:rsid w:val="0011639B"/>
    <w:rsid w:val="001169C1"/>
    <w:rsid w:val="00117660"/>
    <w:rsid w:val="00117C8A"/>
    <w:rsid w:val="00117EF8"/>
    <w:rsid w:val="00120E68"/>
    <w:rsid w:val="001233A5"/>
    <w:rsid w:val="0012419A"/>
    <w:rsid w:val="00127C7D"/>
    <w:rsid w:val="00127CC4"/>
    <w:rsid w:val="001323B4"/>
    <w:rsid w:val="00132535"/>
    <w:rsid w:val="001325ED"/>
    <w:rsid w:val="00132A13"/>
    <w:rsid w:val="00133646"/>
    <w:rsid w:val="00134088"/>
    <w:rsid w:val="00135800"/>
    <w:rsid w:val="00135D37"/>
    <w:rsid w:val="00135F8A"/>
    <w:rsid w:val="001364F2"/>
    <w:rsid w:val="001401E4"/>
    <w:rsid w:val="00141027"/>
    <w:rsid w:val="0014308A"/>
    <w:rsid w:val="00143F92"/>
    <w:rsid w:val="00144360"/>
    <w:rsid w:val="001470F1"/>
    <w:rsid w:val="0015067A"/>
    <w:rsid w:val="00151FC2"/>
    <w:rsid w:val="00152515"/>
    <w:rsid w:val="00152CE7"/>
    <w:rsid w:val="001531D4"/>
    <w:rsid w:val="00154467"/>
    <w:rsid w:val="00155970"/>
    <w:rsid w:val="00155D8F"/>
    <w:rsid w:val="00161B55"/>
    <w:rsid w:val="00162288"/>
    <w:rsid w:val="00162675"/>
    <w:rsid w:val="00163C10"/>
    <w:rsid w:val="001654A0"/>
    <w:rsid w:val="00165E4F"/>
    <w:rsid w:val="001666F2"/>
    <w:rsid w:val="001669D1"/>
    <w:rsid w:val="001704B3"/>
    <w:rsid w:val="00170FBB"/>
    <w:rsid w:val="001723D3"/>
    <w:rsid w:val="00173014"/>
    <w:rsid w:val="0017349B"/>
    <w:rsid w:val="001748F2"/>
    <w:rsid w:val="00181579"/>
    <w:rsid w:val="001826AC"/>
    <w:rsid w:val="00183805"/>
    <w:rsid w:val="00185874"/>
    <w:rsid w:val="0018649A"/>
    <w:rsid w:val="00186565"/>
    <w:rsid w:val="0018734A"/>
    <w:rsid w:val="0018786C"/>
    <w:rsid w:val="00190D73"/>
    <w:rsid w:val="001932B1"/>
    <w:rsid w:val="00195A33"/>
    <w:rsid w:val="0019632C"/>
    <w:rsid w:val="0019658A"/>
    <w:rsid w:val="00196BEA"/>
    <w:rsid w:val="00197D89"/>
    <w:rsid w:val="001A0055"/>
    <w:rsid w:val="001A1AA7"/>
    <w:rsid w:val="001A2318"/>
    <w:rsid w:val="001A37CD"/>
    <w:rsid w:val="001A57C6"/>
    <w:rsid w:val="001A5CC9"/>
    <w:rsid w:val="001A6772"/>
    <w:rsid w:val="001A6E5C"/>
    <w:rsid w:val="001B0868"/>
    <w:rsid w:val="001B09E2"/>
    <w:rsid w:val="001B15B0"/>
    <w:rsid w:val="001B1610"/>
    <w:rsid w:val="001B2EB1"/>
    <w:rsid w:val="001B312F"/>
    <w:rsid w:val="001B3410"/>
    <w:rsid w:val="001B5DA3"/>
    <w:rsid w:val="001B6348"/>
    <w:rsid w:val="001B7CC9"/>
    <w:rsid w:val="001C242A"/>
    <w:rsid w:val="001C2D48"/>
    <w:rsid w:val="001C3822"/>
    <w:rsid w:val="001C3E37"/>
    <w:rsid w:val="001C4C44"/>
    <w:rsid w:val="001C7B97"/>
    <w:rsid w:val="001D08C2"/>
    <w:rsid w:val="001D2859"/>
    <w:rsid w:val="001D2D0B"/>
    <w:rsid w:val="001D60E9"/>
    <w:rsid w:val="001D6149"/>
    <w:rsid w:val="001D620F"/>
    <w:rsid w:val="001D6ED1"/>
    <w:rsid w:val="001D7589"/>
    <w:rsid w:val="001D7972"/>
    <w:rsid w:val="001D7D8C"/>
    <w:rsid w:val="001E0DBB"/>
    <w:rsid w:val="001E3087"/>
    <w:rsid w:val="001E5D34"/>
    <w:rsid w:val="001E5EC9"/>
    <w:rsid w:val="001E6B8F"/>
    <w:rsid w:val="001E6EF2"/>
    <w:rsid w:val="001E7BEA"/>
    <w:rsid w:val="001E7DA7"/>
    <w:rsid w:val="001F05D6"/>
    <w:rsid w:val="001F0CFE"/>
    <w:rsid w:val="001F14A6"/>
    <w:rsid w:val="001F166F"/>
    <w:rsid w:val="001F20DE"/>
    <w:rsid w:val="001F281E"/>
    <w:rsid w:val="001F32FC"/>
    <w:rsid w:val="001F3A80"/>
    <w:rsid w:val="001F455E"/>
    <w:rsid w:val="001F4695"/>
    <w:rsid w:val="001F54EA"/>
    <w:rsid w:val="001F5B87"/>
    <w:rsid w:val="001F6249"/>
    <w:rsid w:val="001F6EFD"/>
    <w:rsid w:val="00202CA9"/>
    <w:rsid w:val="0020406A"/>
    <w:rsid w:val="002048F5"/>
    <w:rsid w:val="00204CCA"/>
    <w:rsid w:val="002064E7"/>
    <w:rsid w:val="002072F5"/>
    <w:rsid w:val="00213245"/>
    <w:rsid w:val="0021531D"/>
    <w:rsid w:val="0021664C"/>
    <w:rsid w:val="00216943"/>
    <w:rsid w:val="00216CD7"/>
    <w:rsid w:val="00217107"/>
    <w:rsid w:val="0021756B"/>
    <w:rsid w:val="002176BB"/>
    <w:rsid w:val="00217811"/>
    <w:rsid w:val="002252D9"/>
    <w:rsid w:val="00225355"/>
    <w:rsid w:val="0022622C"/>
    <w:rsid w:val="00227EDA"/>
    <w:rsid w:val="00232414"/>
    <w:rsid w:val="002325DF"/>
    <w:rsid w:val="00234F09"/>
    <w:rsid w:val="00235842"/>
    <w:rsid w:val="00235A6E"/>
    <w:rsid w:val="00235C0E"/>
    <w:rsid w:val="002375E7"/>
    <w:rsid w:val="00237D15"/>
    <w:rsid w:val="00241443"/>
    <w:rsid w:val="002416BE"/>
    <w:rsid w:val="00241890"/>
    <w:rsid w:val="00241E46"/>
    <w:rsid w:val="002436F0"/>
    <w:rsid w:val="00244245"/>
    <w:rsid w:val="00245328"/>
    <w:rsid w:val="00246DD7"/>
    <w:rsid w:val="0024792C"/>
    <w:rsid w:val="0024792E"/>
    <w:rsid w:val="00247B9B"/>
    <w:rsid w:val="00247CB7"/>
    <w:rsid w:val="00250FCB"/>
    <w:rsid w:val="00251A4F"/>
    <w:rsid w:val="00251FAE"/>
    <w:rsid w:val="00252577"/>
    <w:rsid w:val="00254487"/>
    <w:rsid w:val="002547B8"/>
    <w:rsid w:val="00255270"/>
    <w:rsid w:val="00257CDC"/>
    <w:rsid w:val="00262292"/>
    <w:rsid w:val="0026308E"/>
    <w:rsid w:val="0026496B"/>
    <w:rsid w:val="00265FC4"/>
    <w:rsid w:val="002662EB"/>
    <w:rsid w:val="002668C5"/>
    <w:rsid w:val="00266A7D"/>
    <w:rsid w:val="0027278A"/>
    <w:rsid w:val="002728F0"/>
    <w:rsid w:val="002732BC"/>
    <w:rsid w:val="00274BD6"/>
    <w:rsid w:val="00274F89"/>
    <w:rsid w:val="002768D4"/>
    <w:rsid w:val="002773E3"/>
    <w:rsid w:val="002818C9"/>
    <w:rsid w:val="0028259F"/>
    <w:rsid w:val="00285A3F"/>
    <w:rsid w:val="002863DF"/>
    <w:rsid w:val="00286845"/>
    <w:rsid w:val="00287099"/>
    <w:rsid w:val="002871B6"/>
    <w:rsid w:val="00287CB6"/>
    <w:rsid w:val="00287E92"/>
    <w:rsid w:val="0029032A"/>
    <w:rsid w:val="002908F5"/>
    <w:rsid w:val="00290B18"/>
    <w:rsid w:val="00293BF2"/>
    <w:rsid w:val="0029587B"/>
    <w:rsid w:val="002A07D7"/>
    <w:rsid w:val="002A1A68"/>
    <w:rsid w:val="002A2312"/>
    <w:rsid w:val="002A52E9"/>
    <w:rsid w:val="002A5C3B"/>
    <w:rsid w:val="002A641A"/>
    <w:rsid w:val="002A6875"/>
    <w:rsid w:val="002B0109"/>
    <w:rsid w:val="002B25A1"/>
    <w:rsid w:val="002B3369"/>
    <w:rsid w:val="002B4729"/>
    <w:rsid w:val="002B5B80"/>
    <w:rsid w:val="002B62D0"/>
    <w:rsid w:val="002C1104"/>
    <w:rsid w:val="002C1ED6"/>
    <w:rsid w:val="002C3F27"/>
    <w:rsid w:val="002C3F42"/>
    <w:rsid w:val="002C5301"/>
    <w:rsid w:val="002C5EF4"/>
    <w:rsid w:val="002D2D1F"/>
    <w:rsid w:val="002D2F97"/>
    <w:rsid w:val="002D31CD"/>
    <w:rsid w:val="002D323E"/>
    <w:rsid w:val="002D4809"/>
    <w:rsid w:val="002E021E"/>
    <w:rsid w:val="002E03A2"/>
    <w:rsid w:val="002E07E2"/>
    <w:rsid w:val="002E099C"/>
    <w:rsid w:val="002E2017"/>
    <w:rsid w:val="002E23F6"/>
    <w:rsid w:val="002E604A"/>
    <w:rsid w:val="002E69AE"/>
    <w:rsid w:val="002F120C"/>
    <w:rsid w:val="002F4B7A"/>
    <w:rsid w:val="002F7103"/>
    <w:rsid w:val="00301ED2"/>
    <w:rsid w:val="003020D7"/>
    <w:rsid w:val="0030550B"/>
    <w:rsid w:val="00307091"/>
    <w:rsid w:val="003076F8"/>
    <w:rsid w:val="003152AE"/>
    <w:rsid w:val="00316017"/>
    <w:rsid w:val="00316912"/>
    <w:rsid w:val="00316951"/>
    <w:rsid w:val="00317451"/>
    <w:rsid w:val="0031767A"/>
    <w:rsid w:val="0032038C"/>
    <w:rsid w:val="0032098D"/>
    <w:rsid w:val="00324208"/>
    <w:rsid w:val="003245BF"/>
    <w:rsid w:val="00324951"/>
    <w:rsid w:val="003267CC"/>
    <w:rsid w:val="0033068F"/>
    <w:rsid w:val="003308EB"/>
    <w:rsid w:val="0033137B"/>
    <w:rsid w:val="003339C5"/>
    <w:rsid w:val="0033771B"/>
    <w:rsid w:val="00340C4F"/>
    <w:rsid w:val="00340FFA"/>
    <w:rsid w:val="00341B15"/>
    <w:rsid w:val="00341E3A"/>
    <w:rsid w:val="0034288B"/>
    <w:rsid w:val="00343E1D"/>
    <w:rsid w:val="00344178"/>
    <w:rsid w:val="00347880"/>
    <w:rsid w:val="00350358"/>
    <w:rsid w:val="003523AB"/>
    <w:rsid w:val="00352E88"/>
    <w:rsid w:val="00354B41"/>
    <w:rsid w:val="00354E86"/>
    <w:rsid w:val="00354FF1"/>
    <w:rsid w:val="00355306"/>
    <w:rsid w:val="003556E0"/>
    <w:rsid w:val="00355CC3"/>
    <w:rsid w:val="00357824"/>
    <w:rsid w:val="003616C9"/>
    <w:rsid w:val="003622DF"/>
    <w:rsid w:val="00362DA7"/>
    <w:rsid w:val="00365C5A"/>
    <w:rsid w:val="00365F9A"/>
    <w:rsid w:val="00367AF0"/>
    <w:rsid w:val="00371CA8"/>
    <w:rsid w:val="00373058"/>
    <w:rsid w:val="0037497B"/>
    <w:rsid w:val="00377196"/>
    <w:rsid w:val="003779FC"/>
    <w:rsid w:val="00377D1E"/>
    <w:rsid w:val="0038110C"/>
    <w:rsid w:val="0038122C"/>
    <w:rsid w:val="003819E8"/>
    <w:rsid w:val="00381C95"/>
    <w:rsid w:val="00384CCB"/>
    <w:rsid w:val="00384DA7"/>
    <w:rsid w:val="00384FB4"/>
    <w:rsid w:val="00391E57"/>
    <w:rsid w:val="00392525"/>
    <w:rsid w:val="003935AE"/>
    <w:rsid w:val="00395094"/>
    <w:rsid w:val="00397CE0"/>
    <w:rsid w:val="003A023D"/>
    <w:rsid w:val="003A1FC0"/>
    <w:rsid w:val="003A2A05"/>
    <w:rsid w:val="003A3288"/>
    <w:rsid w:val="003A4449"/>
    <w:rsid w:val="003A6F59"/>
    <w:rsid w:val="003B07B6"/>
    <w:rsid w:val="003B2203"/>
    <w:rsid w:val="003B22A5"/>
    <w:rsid w:val="003B26A3"/>
    <w:rsid w:val="003B27DE"/>
    <w:rsid w:val="003B2F1F"/>
    <w:rsid w:val="003B616E"/>
    <w:rsid w:val="003C2A8A"/>
    <w:rsid w:val="003C378E"/>
    <w:rsid w:val="003C4671"/>
    <w:rsid w:val="003C65F8"/>
    <w:rsid w:val="003C6FC0"/>
    <w:rsid w:val="003D3B13"/>
    <w:rsid w:val="003D4CDD"/>
    <w:rsid w:val="003D512F"/>
    <w:rsid w:val="003D5DF7"/>
    <w:rsid w:val="003D68F8"/>
    <w:rsid w:val="003D7474"/>
    <w:rsid w:val="003E183B"/>
    <w:rsid w:val="003E22AC"/>
    <w:rsid w:val="003E5494"/>
    <w:rsid w:val="003E5ABF"/>
    <w:rsid w:val="003E5F79"/>
    <w:rsid w:val="003E66BD"/>
    <w:rsid w:val="003E6C8B"/>
    <w:rsid w:val="003E7C1A"/>
    <w:rsid w:val="003F072D"/>
    <w:rsid w:val="003F1683"/>
    <w:rsid w:val="003F1E23"/>
    <w:rsid w:val="003F4034"/>
    <w:rsid w:val="003F482A"/>
    <w:rsid w:val="003F4877"/>
    <w:rsid w:val="003F4C08"/>
    <w:rsid w:val="003F5105"/>
    <w:rsid w:val="003F585E"/>
    <w:rsid w:val="003F5D6D"/>
    <w:rsid w:val="003F653E"/>
    <w:rsid w:val="003F6BBF"/>
    <w:rsid w:val="003F7779"/>
    <w:rsid w:val="003F7AEF"/>
    <w:rsid w:val="003F7FEB"/>
    <w:rsid w:val="00400FD0"/>
    <w:rsid w:val="00401191"/>
    <w:rsid w:val="00401F21"/>
    <w:rsid w:val="00404E4F"/>
    <w:rsid w:val="00406380"/>
    <w:rsid w:val="00406A60"/>
    <w:rsid w:val="00406CA8"/>
    <w:rsid w:val="00407402"/>
    <w:rsid w:val="00407FD4"/>
    <w:rsid w:val="004108AA"/>
    <w:rsid w:val="0041129A"/>
    <w:rsid w:val="004114AA"/>
    <w:rsid w:val="00413228"/>
    <w:rsid w:val="00414581"/>
    <w:rsid w:val="00417138"/>
    <w:rsid w:val="00417FA1"/>
    <w:rsid w:val="00420617"/>
    <w:rsid w:val="004214AA"/>
    <w:rsid w:val="00424F35"/>
    <w:rsid w:val="00425E1A"/>
    <w:rsid w:val="00426760"/>
    <w:rsid w:val="0042783F"/>
    <w:rsid w:val="00433255"/>
    <w:rsid w:val="00436BFF"/>
    <w:rsid w:val="00436DF9"/>
    <w:rsid w:val="004375C8"/>
    <w:rsid w:val="00437632"/>
    <w:rsid w:val="00437903"/>
    <w:rsid w:val="004407BE"/>
    <w:rsid w:val="0044455A"/>
    <w:rsid w:val="00444B47"/>
    <w:rsid w:val="0044506C"/>
    <w:rsid w:val="00446872"/>
    <w:rsid w:val="00447C1E"/>
    <w:rsid w:val="0045057D"/>
    <w:rsid w:val="004518D5"/>
    <w:rsid w:val="004519D6"/>
    <w:rsid w:val="0045233F"/>
    <w:rsid w:val="00454D6D"/>
    <w:rsid w:val="00456255"/>
    <w:rsid w:val="004603A7"/>
    <w:rsid w:val="004617A4"/>
    <w:rsid w:val="00461C41"/>
    <w:rsid w:val="00462779"/>
    <w:rsid w:val="00462825"/>
    <w:rsid w:val="00462DC2"/>
    <w:rsid w:val="00462F71"/>
    <w:rsid w:val="00465541"/>
    <w:rsid w:val="00466007"/>
    <w:rsid w:val="00471DAC"/>
    <w:rsid w:val="00471DF0"/>
    <w:rsid w:val="00473288"/>
    <w:rsid w:val="004732D4"/>
    <w:rsid w:val="0047567D"/>
    <w:rsid w:val="004756E5"/>
    <w:rsid w:val="00475EE5"/>
    <w:rsid w:val="0047671B"/>
    <w:rsid w:val="00476D72"/>
    <w:rsid w:val="0047777E"/>
    <w:rsid w:val="00477E42"/>
    <w:rsid w:val="00481753"/>
    <w:rsid w:val="0048191B"/>
    <w:rsid w:val="00481A0F"/>
    <w:rsid w:val="0048338A"/>
    <w:rsid w:val="0048578B"/>
    <w:rsid w:val="00487670"/>
    <w:rsid w:val="00487DCC"/>
    <w:rsid w:val="0049091E"/>
    <w:rsid w:val="00492595"/>
    <w:rsid w:val="004925A8"/>
    <w:rsid w:val="004925E6"/>
    <w:rsid w:val="00492AA9"/>
    <w:rsid w:val="00493414"/>
    <w:rsid w:val="00494921"/>
    <w:rsid w:val="00494AE9"/>
    <w:rsid w:val="00496C00"/>
    <w:rsid w:val="004973E8"/>
    <w:rsid w:val="004975B2"/>
    <w:rsid w:val="004A0315"/>
    <w:rsid w:val="004A0514"/>
    <w:rsid w:val="004A06DE"/>
    <w:rsid w:val="004A117E"/>
    <w:rsid w:val="004A2317"/>
    <w:rsid w:val="004A4547"/>
    <w:rsid w:val="004A504C"/>
    <w:rsid w:val="004B0E36"/>
    <w:rsid w:val="004B165D"/>
    <w:rsid w:val="004B196C"/>
    <w:rsid w:val="004B2025"/>
    <w:rsid w:val="004B2C4A"/>
    <w:rsid w:val="004B2CDC"/>
    <w:rsid w:val="004B3102"/>
    <w:rsid w:val="004B3274"/>
    <w:rsid w:val="004B39CA"/>
    <w:rsid w:val="004B3D63"/>
    <w:rsid w:val="004B62F8"/>
    <w:rsid w:val="004B6B47"/>
    <w:rsid w:val="004B7FAA"/>
    <w:rsid w:val="004C20F8"/>
    <w:rsid w:val="004C2363"/>
    <w:rsid w:val="004C2437"/>
    <w:rsid w:val="004C303A"/>
    <w:rsid w:val="004C5339"/>
    <w:rsid w:val="004C5B43"/>
    <w:rsid w:val="004C7E9D"/>
    <w:rsid w:val="004D0F91"/>
    <w:rsid w:val="004D1135"/>
    <w:rsid w:val="004D2109"/>
    <w:rsid w:val="004D2EDC"/>
    <w:rsid w:val="004D3265"/>
    <w:rsid w:val="004D381B"/>
    <w:rsid w:val="004D3A8F"/>
    <w:rsid w:val="004D3FEC"/>
    <w:rsid w:val="004D45D2"/>
    <w:rsid w:val="004D66C8"/>
    <w:rsid w:val="004D7D6F"/>
    <w:rsid w:val="004E07D5"/>
    <w:rsid w:val="004E12C9"/>
    <w:rsid w:val="004E15F2"/>
    <w:rsid w:val="004E1823"/>
    <w:rsid w:val="004E3D90"/>
    <w:rsid w:val="004E7332"/>
    <w:rsid w:val="004F0136"/>
    <w:rsid w:val="004F0B2C"/>
    <w:rsid w:val="004F0D2D"/>
    <w:rsid w:val="004F3A94"/>
    <w:rsid w:val="004F4012"/>
    <w:rsid w:val="004F494A"/>
    <w:rsid w:val="004F55C4"/>
    <w:rsid w:val="004F5E2F"/>
    <w:rsid w:val="004F5FEB"/>
    <w:rsid w:val="004F6EF1"/>
    <w:rsid w:val="00500F17"/>
    <w:rsid w:val="005016C6"/>
    <w:rsid w:val="00504B6E"/>
    <w:rsid w:val="0051188D"/>
    <w:rsid w:val="005119F0"/>
    <w:rsid w:val="005128C9"/>
    <w:rsid w:val="00514544"/>
    <w:rsid w:val="00514B8B"/>
    <w:rsid w:val="00516F6C"/>
    <w:rsid w:val="00517A16"/>
    <w:rsid w:val="00517C9C"/>
    <w:rsid w:val="00517CDF"/>
    <w:rsid w:val="005202BC"/>
    <w:rsid w:val="005215F3"/>
    <w:rsid w:val="00521F0B"/>
    <w:rsid w:val="00522CD9"/>
    <w:rsid w:val="00522E34"/>
    <w:rsid w:val="00523145"/>
    <w:rsid w:val="00523BA7"/>
    <w:rsid w:val="00523F1B"/>
    <w:rsid w:val="00524CE5"/>
    <w:rsid w:val="00525441"/>
    <w:rsid w:val="005268D4"/>
    <w:rsid w:val="00530655"/>
    <w:rsid w:val="00531425"/>
    <w:rsid w:val="00531D4B"/>
    <w:rsid w:val="00531F28"/>
    <w:rsid w:val="005356D9"/>
    <w:rsid w:val="00536407"/>
    <w:rsid w:val="00536EDB"/>
    <w:rsid w:val="0053738C"/>
    <w:rsid w:val="00537EA2"/>
    <w:rsid w:val="005407E4"/>
    <w:rsid w:val="00541F01"/>
    <w:rsid w:val="00542416"/>
    <w:rsid w:val="005453AF"/>
    <w:rsid w:val="00547C2D"/>
    <w:rsid w:val="00550C39"/>
    <w:rsid w:val="005552F9"/>
    <w:rsid w:val="00555CE5"/>
    <w:rsid w:val="005653B3"/>
    <w:rsid w:val="00565C05"/>
    <w:rsid w:val="005679AE"/>
    <w:rsid w:val="00570B28"/>
    <w:rsid w:val="0057274A"/>
    <w:rsid w:val="00573030"/>
    <w:rsid w:val="00573768"/>
    <w:rsid w:val="00573E87"/>
    <w:rsid w:val="005744AD"/>
    <w:rsid w:val="005774D5"/>
    <w:rsid w:val="00581468"/>
    <w:rsid w:val="00582BAD"/>
    <w:rsid w:val="0058353D"/>
    <w:rsid w:val="00586475"/>
    <w:rsid w:val="00587980"/>
    <w:rsid w:val="00591549"/>
    <w:rsid w:val="00592F3B"/>
    <w:rsid w:val="005949DA"/>
    <w:rsid w:val="00596848"/>
    <w:rsid w:val="00597182"/>
    <w:rsid w:val="00597294"/>
    <w:rsid w:val="005A1A56"/>
    <w:rsid w:val="005A1C8F"/>
    <w:rsid w:val="005A27EF"/>
    <w:rsid w:val="005A543E"/>
    <w:rsid w:val="005A5D6B"/>
    <w:rsid w:val="005B313E"/>
    <w:rsid w:val="005B3B8C"/>
    <w:rsid w:val="005B513B"/>
    <w:rsid w:val="005B7344"/>
    <w:rsid w:val="005B7904"/>
    <w:rsid w:val="005C0A47"/>
    <w:rsid w:val="005C209D"/>
    <w:rsid w:val="005C2198"/>
    <w:rsid w:val="005C26F6"/>
    <w:rsid w:val="005C3448"/>
    <w:rsid w:val="005C3673"/>
    <w:rsid w:val="005C476D"/>
    <w:rsid w:val="005C4B36"/>
    <w:rsid w:val="005C4BBE"/>
    <w:rsid w:val="005C7EDD"/>
    <w:rsid w:val="005D0173"/>
    <w:rsid w:val="005D29EE"/>
    <w:rsid w:val="005D5B3D"/>
    <w:rsid w:val="005D5FE9"/>
    <w:rsid w:val="005E0AC2"/>
    <w:rsid w:val="005E0C54"/>
    <w:rsid w:val="005E21B3"/>
    <w:rsid w:val="005E2303"/>
    <w:rsid w:val="005E2ABE"/>
    <w:rsid w:val="005E354A"/>
    <w:rsid w:val="005E57F7"/>
    <w:rsid w:val="005E5D7A"/>
    <w:rsid w:val="005E7ACA"/>
    <w:rsid w:val="005F105C"/>
    <w:rsid w:val="005F2FAB"/>
    <w:rsid w:val="005F3804"/>
    <w:rsid w:val="005F48CA"/>
    <w:rsid w:val="005F554A"/>
    <w:rsid w:val="005F7BB7"/>
    <w:rsid w:val="00601763"/>
    <w:rsid w:val="006053C7"/>
    <w:rsid w:val="00606281"/>
    <w:rsid w:val="0061071A"/>
    <w:rsid w:val="00612D4A"/>
    <w:rsid w:val="006148F4"/>
    <w:rsid w:val="006155C0"/>
    <w:rsid w:val="00615662"/>
    <w:rsid w:val="006160FC"/>
    <w:rsid w:val="00616967"/>
    <w:rsid w:val="006174BC"/>
    <w:rsid w:val="006201CF"/>
    <w:rsid w:val="00621A14"/>
    <w:rsid w:val="00623A67"/>
    <w:rsid w:val="006256E1"/>
    <w:rsid w:val="00626905"/>
    <w:rsid w:val="0062703E"/>
    <w:rsid w:val="006270F8"/>
    <w:rsid w:val="006271A1"/>
    <w:rsid w:val="00630343"/>
    <w:rsid w:val="00631B4D"/>
    <w:rsid w:val="00632053"/>
    <w:rsid w:val="00632221"/>
    <w:rsid w:val="006324CC"/>
    <w:rsid w:val="00634E4F"/>
    <w:rsid w:val="00634EF0"/>
    <w:rsid w:val="00636286"/>
    <w:rsid w:val="006372A3"/>
    <w:rsid w:val="00641475"/>
    <w:rsid w:val="00641765"/>
    <w:rsid w:val="006421C1"/>
    <w:rsid w:val="00643DC0"/>
    <w:rsid w:val="0064526B"/>
    <w:rsid w:val="00646E32"/>
    <w:rsid w:val="00647412"/>
    <w:rsid w:val="006503BA"/>
    <w:rsid w:val="00650C5F"/>
    <w:rsid w:val="00650DAA"/>
    <w:rsid w:val="0065385C"/>
    <w:rsid w:val="00655438"/>
    <w:rsid w:val="00662696"/>
    <w:rsid w:val="00666788"/>
    <w:rsid w:val="0067003C"/>
    <w:rsid w:val="00670BF1"/>
    <w:rsid w:val="006718E6"/>
    <w:rsid w:val="00673163"/>
    <w:rsid w:val="00675251"/>
    <w:rsid w:val="00676E90"/>
    <w:rsid w:val="00680539"/>
    <w:rsid w:val="0068291A"/>
    <w:rsid w:val="00684DBF"/>
    <w:rsid w:val="00685107"/>
    <w:rsid w:val="006864A7"/>
    <w:rsid w:val="006900AE"/>
    <w:rsid w:val="0069095C"/>
    <w:rsid w:val="00693BC5"/>
    <w:rsid w:val="00693C6C"/>
    <w:rsid w:val="006A3710"/>
    <w:rsid w:val="006A46D1"/>
    <w:rsid w:val="006A4FBE"/>
    <w:rsid w:val="006A5194"/>
    <w:rsid w:val="006A5F52"/>
    <w:rsid w:val="006A6598"/>
    <w:rsid w:val="006A7CD2"/>
    <w:rsid w:val="006B0158"/>
    <w:rsid w:val="006B166E"/>
    <w:rsid w:val="006B19D0"/>
    <w:rsid w:val="006B344D"/>
    <w:rsid w:val="006B363A"/>
    <w:rsid w:val="006B417B"/>
    <w:rsid w:val="006B443F"/>
    <w:rsid w:val="006B45AC"/>
    <w:rsid w:val="006C009B"/>
    <w:rsid w:val="006C0222"/>
    <w:rsid w:val="006C1735"/>
    <w:rsid w:val="006C2099"/>
    <w:rsid w:val="006C2566"/>
    <w:rsid w:val="006C5BF2"/>
    <w:rsid w:val="006C798A"/>
    <w:rsid w:val="006D217E"/>
    <w:rsid w:val="006D3EB4"/>
    <w:rsid w:val="006D7420"/>
    <w:rsid w:val="006E142A"/>
    <w:rsid w:val="006E23AA"/>
    <w:rsid w:val="006E2570"/>
    <w:rsid w:val="006E4A77"/>
    <w:rsid w:val="006E574E"/>
    <w:rsid w:val="006E5780"/>
    <w:rsid w:val="006E7C10"/>
    <w:rsid w:val="006F0093"/>
    <w:rsid w:val="006F14E9"/>
    <w:rsid w:val="006F2BDB"/>
    <w:rsid w:val="006F3070"/>
    <w:rsid w:val="006F37A8"/>
    <w:rsid w:val="006F4974"/>
    <w:rsid w:val="006F4C51"/>
    <w:rsid w:val="006F72D5"/>
    <w:rsid w:val="006F7C4D"/>
    <w:rsid w:val="0070146F"/>
    <w:rsid w:val="0070484E"/>
    <w:rsid w:val="007055B3"/>
    <w:rsid w:val="00705BDE"/>
    <w:rsid w:val="00706491"/>
    <w:rsid w:val="00706B6C"/>
    <w:rsid w:val="00706EB7"/>
    <w:rsid w:val="00707383"/>
    <w:rsid w:val="00707FF7"/>
    <w:rsid w:val="0071218D"/>
    <w:rsid w:val="00712B6C"/>
    <w:rsid w:val="0071358E"/>
    <w:rsid w:val="007157BB"/>
    <w:rsid w:val="007159FE"/>
    <w:rsid w:val="00715C1D"/>
    <w:rsid w:val="00717F61"/>
    <w:rsid w:val="00722E6E"/>
    <w:rsid w:val="00723068"/>
    <w:rsid w:val="00723AA0"/>
    <w:rsid w:val="00723BE2"/>
    <w:rsid w:val="00724818"/>
    <w:rsid w:val="0072544F"/>
    <w:rsid w:val="007267DB"/>
    <w:rsid w:val="00727953"/>
    <w:rsid w:val="00727D05"/>
    <w:rsid w:val="00730BA7"/>
    <w:rsid w:val="00731137"/>
    <w:rsid w:val="007331CB"/>
    <w:rsid w:val="0073351E"/>
    <w:rsid w:val="0073676C"/>
    <w:rsid w:val="0073692E"/>
    <w:rsid w:val="00737389"/>
    <w:rsid w:val="00740B42"/>
    <w:rsid w:val="00741ADE"/>
    <w:rsid w:val="007425E9"/>
    <w:rsid w:val="00742799"/>
    <w:rsid w:val="00743A15"/>
    <w:rsid w:val="00743A70"/>
    <w:rsid w:val="00744336"/>
    <w:rsid w:val="007445B4"/>
    <w:rsid w:val="00750989"/>
    <w:rsid w:val="00751079"/>
    <w:rsid w:val="0075160E"/>
    <w:rsid w:val="007520BA"/>
    <w:rsid w:val="0075230F"/>
    <w:rsid w:val="007535CE"/>
    <w:rsid w:val="0075459A"/>
    <w:rsid w:val="00755695"/>
    <w:rsid w:val="0075574C"/>
    <w:rsid w:val="0075630E"/>
    <w:rsid w:val="007579A3"/>
    <w:rsid w:val="0076308C"/>
    <w:rsid w:val="00763CA4"/>
    <w:rsid w:val="007655EA"/>
    <w:rsid w:val="00765A6B"/>
    <w:rsid w:val="00766B45"/>
    <w:rsid w:val="00766C74"/>
    <w:rsid w:val="00767B03"/>
    <w:rsid w:val="00770377"/>
    <w:rsid w:val="00771121"/>
    <w:rsid w:val="007748E5"/>
    <w:rsid w:val="00774AF1"/>
    <w:rsid w:val="0077545E"/>
    <w:rsid w:val="00776244"/>
    <w:rsid w:val="007767DC"/>
    <w:rsid w:val="00781329"/>
    <w:rsid w:val="00781EF9"/>
    <w:rsid w:val="00782767"/>
    <w:rsid w:val="00783814"/>
    <w:rsid w:val="00783967"/>
    <w:rsid w:val="00784850"/>
    <w:rsid w:val="00787486"/>
    <w:rsid w:val="00787C07"/>
    <w:rsid w:val="0079072B"/>
    <w:rsid w:val="00790813"/>
    <w:rsid w:val="007930BB"/>
    <w:rsid w:val="007936E8"/>
    <w:rsid w:val="00793B7E"/>
    <w:rsid w:val="007961D4"/>
    <w:rsid w:val="0079631E"/>
    <w:rsid w:val="00796F29"/>
    <w:rsid w:val="007A0166"/>
    <w:rsid w:val="007A0ADB"/>
    <w:rsid w:val="007A4779"/>
    <w:rsid w:val="007A5A0B"/>
    <w:rsid w:val="007A6009"/>
    <w:rsid w:val="007A6F5C"/>
    <w:rsid w:val="007A701E"/>
    <w:rsid w:val="007A709B"/>
    <w:rsid w:val="007A7584"/>
    <w:rsid w:val="007B0A83"/>
    <w:rsid w:val="007B2890"/>
    <w:rsid w:val="007B3813"/>
    <w:rsid w:val="007B3F60"/>
    <w:rsid w:val="007B4787"/>
    <w:rsid w:val="007B51F3"/>
    <w:rsid w:val="007B6FF3"/>
    <w:rsid w:val="007C193E"/>
    <w:rsid w:val="007C2D38"/>
    <w:rsid w:val="007C5069"/>
    <w:rsid w:val="007C514C"/>
    <w:rsid w:val="007C626E"/>
    <w:rsid w:val="007D01F1"/>
    <w:rsid w:val="007D0B57"/>
    <w:rsid w:val="007D0CEF"/>
    <w:rsid w:val="007D1720"/>
    <w:rsid w:val="007D25EA"/>
    <w:rsid w:val="007D4442"/>
    <w:rsid w:val="007D5644"/>
    <w:rsid w:val="007D58F6"/>
    <w:rsid w:val="007D5BC1"/>
    <w:rsid w:val="007E2A11"/>
    <w:rsid w:val="007E2C54"/>
    <w:rsid w:val="007E2DF0"/>
    <w:rsid w:val="007E3454"/>
    <w:rsid w:val="007E7ED5"/>
    <w:rsid w:val="007F0B2F"/>
    <w:rsid w:val="007F2444"/>
    <w:rsid w:val="007F3586"/>
    <w:rsid w:val="007F3C3E"/>
    <w:rsid w:val="007F4695"/>
    <w:rsid w:val="007F5785"/>
    <w:rsid w:val="007F6FD4"/>
    <w:rsid w:val="00801D78"/>
    <w:rsid w:val="0080525A"/>
    <w:rsid w:val="008057DB"/>
    <w:rsid w:val="00805924"/>
    <w:rsid w:val="0080649C"/>
    <w:rsid w:val="00806521"/>
    <w:rsid w:val="00807226"/>
    <w:rsid w:val="008106B7"/>
    <w:rsid w:val="00810D4A"/>
    <w:rsid w:val="0081148F"/>
    <w:rsid w:val="00812500"/>
    <w:rsid w:val="008134E8"/>
    <w:rsid w:val="00813A13"/>
    <w:rsid w:val="00814871"/>
    <w:rsid w:val="00815EDD"/>
    <w:rsid w:val="00816DD9"/>
    <w:rsid w:val="00816E9D"/>
    <w:rsid w:val="008213A6"/>
    <w:rsid w:val="0082566C"/>
    <w:rsid w:val="008262D8"/>
    <w:rsid w:val="00826A5F"/>
    <w:rsid w:val="00826F09"/>
    <w:rsid w:val="008270B9"/>
    <w:rsid w:val="00827ED8"/>
    <w:rsid w:val="00834E89"/>
    <w:rsid w:val="00835E16"/>
    <w:rsid w:val="0083638C"/>
    <w:rsid w:val="00840095"/>
    <w:rsid w:val="00840D7A"/>
    <w:rsid w:val="00840F3D"/>
    <w:rsid w:val="00840F55"/>
    <w:rsid w:val="00843069"/>
    <w:rsid w:val="00843935"/>
    <w:rsid w:val="008444EC"/>
    <w:rsid w:val="0085086B"/>
    <w:rsid w:val="0085116A"/>
    <w:rsid w:val="008529C9"/>
    <w:rsid w:val="0085384E"/>
    <w:rsid w:val="008547BE"/>
    <w:rsid w:val="008554DD"/>
    <w:rsid w:val="00856CBA"/>
    <w:rsid w:val="00857695"/>
    <w:rsid w:val="008606DF"/>
    <w:rsid w:val="00861C2B"/>
    <w:rsid w:val="008627C1"/>
    <w:rsid w:val="0086326E"/>
    <w:rsid w:val="00864A3C"/>
    <w:rsid w:val="00864AF8"/>
    <w:rsid w:val="00864E9A"/>
    <w:rsid w:val="00865C02"/>
    <w:rsid w:val="00865F74"/>
    <w:rsid w:val="00866FFF"/>
    <w:rsid w:val="00867C38"/>
    <w:rsid w:val="00872DC7"/>
    <w:rsid w:val="00872E0A"/>
    <w:rsid w:val="0087319A"/>
    <w:rsid w:val="008733DB"/>
    <w:rsid w:val="00873544"/>
    <w:rsid w:val="0087409E"/>
    <w:rsid w:val="00875432"/>
    <w:rsid w:val="00875B8D"/>
    <w:rsid w:val="008762C4"/>
    <w:rsid w:val="00876A40"/>
    <w:rsid w:val="0088120B"/>
    <w:rsid w:val="00881767"/>
    <w:rsid w:val="00883380"/>
    <w:rsid w:val="00884841"/>
    <w:rsid w:val="0088623D"/>
    <w:rsid w:val="008875CC"/>
    <w:rsid w:val="00887CD7"/>
    <w:rsid w:val="0089099E"/>
    <w:rsid w:val="008914DE"/>
    <w:rsid w:val="0089492A"/>
    <w:rsid w:val="0089708D"/>
    <w:rsid w:val="008A0ED3"/>
    <w:rsid w:val="008A1FDD"/>
    <w:rsid w:val="008A5068"/>
    <w:rsid w:val="008A5617"/>
    <w:rsid w:val="008A5F58"/>
    <w:rsid w:val="008A6F1C"/>
    <w:rsid w:val="008B1D95"/>
    <w:rsid w:val="008B1E9C"/>
    <w:rsid w:val="008B4034"/>
    <w:rsid w:val="008B43B1"/>
    <w:rsid w:val="008B519F"/>
    <w:rsid w:val="008B751C"/>
    <w:rsid w:val="008C32F9"/>
    <w:rsid w:val="008C5B6A"/>
    <w:rsid w:val="008C64AA"/>
    <w:rsid w:val="008C7C88"/>
    <w:rsid w:val="008D1652"/>
    <w:rsid w:val="008D1D5A"/>
    <w:rsid w:val="008D2B76"/>
    <w:rsid w:val="008D362D"/>
    <w:rsid w:val="008D37C2"/>
    <w:rsid w:val="008D3F0E"/>
    <w:rsid w:val="008D41DA"/>
    <w:rsid w:val="008D5A16"/>
    <w:rsid w:val="008D781D"/>
    <w:rsid w:val="008E2A85"/>
    <w:rsid w:val="008E3B43"/>
    <w:rsid w:val="008E4407"/>
    <w:rsid w:val="008E54F5"/>
    <w:rsid w:val="008E5D00"/>
    <w:rsid w:val="008E689F"/>
    <w:rsid w:val="008E76ED"/>
    <w:rsid w:val="008E79B2"/>
    <w:rsid w:val="008F00AF"/>
    <w:rsid w:val="008F09D6"/>
    <w:rsid w:val="008F2F64"/>
    <w:rsid w:val="008F3246"/>
    <w:rsid w:val="008F635F"/>
    <w:rsid w:val="008F7748"/>
    <w:rsid w:val="00901321"/>
    <w:rsid w:val="009018C0"/>
    <w:rsid w:val="00902330"/>
    <w:rsid w:val="0090275D"/>
    <w:rsid w:val="009029AC"/>
    <w:rsid w:val="00904868"/>
    <w:rsid w:val="00904FE1"/>
    <w:rsid w:val="00911D13"/>
    <w:rsid w:val="009120FF"/>
    <w:rsid w:val="00912777"/>
    <w:rsid w:val="00912B2D"/>
    <w:rsid w:val="009141AD"/>
    <w:rsid w:val="009149DA"/>
    <w:rsid w:val="00915C4F"/>
    <w:rsid w:val="00916436"/>
    <w:rsid w:val="00917D62"/>
    <w:rsid w:val="00920524"/>
    <w:rsid w:val="0092073F"/>
    <w:rsid w:val="00922271"/>
    <w:rsid w:val="0092428C"/>
    <w:rsid w:val="009247AB"/>
    <w:rsid w:val="0092663E"/>
    <w:rsid w:val="0092750A"/>
    <w:rsid w:val="00927DB6"/>
    <w:rsid w:val="009308DA"/>
    <w:rsid w:val="00930E5F"/>
    <w:rsid w:val="00933E7F"/>
    <w:rsid w:val="00934CEA"/>
    <w:rsid w:val="00934D3D"/>
    <w:rsid w:val="00935A6D"/>
    <w:rsid w:val="00935CDF"/>
    <w:rsid w:val="00935EA2"/>
    <w:rsid w:val="009369FA"/>
    <w:rsid w:val="0093779D"/>
    <w:rsid w:val="00940A7A"/>
    <w:rsid w:val="00940AE6"/>
    <w:rsid w:val="009434BB"/>
    <w:rsid w:val="009437DA"/>
    <w:rsid w:val="00944970"/>
    <w:rsid w:val="009455D0"/>
    <w:rsid w:val="00945FC2"/>
    <w:rsid w:val="0094724A"/>
    <w:rsid w:val="0094780F"/>
    <w:rsid w:val="009545AD"/>
    <w:rsid w:val="00960A0A"/>
    <w:rsid w:val="00961CEE"/>
    <w:rsid w:val="00963943"/>
    <w:rsid w:val="009668E4"/>
    <w:rsid w:val="00966926"/>
    <w:rsid w:val="009674AD"/>
    <w:rsid w:val="00967D0F"/>
    <w:rsid w:val="0097018D"/>
    <w:rsid w:val="009705FE"/>
    <w:rsid w:val="00971A47"/>
    <w:rsid w:val="00971E32"/>
    <w:rsid w:val="009729BE"/>
    <w:rsid w:val="009743AF"/>
    <w:rsid w:val="00974941"/>
    <w:rsid w:val="009767F0"/>
    <w:rsid w:val="009769BB"/>
    <w:rsid w:val="009822D2"/>
    <w:rsid w:val="00983309"/>
    <w:rsid w:val="00983FAE"/>
    <w:rsid w:val="009863C3"/>
    <w:rsid w:val="00990AB7"/>
    <w:rsid w:val="00991AF1"/>
    <w:rsid w:val="00992680"/>
    <w:rsid w:val="00992EDC"/>
    <w:rsid w:val="00995B3F"/>
    <w:rsid w:val="0099698B"/>
    <w:rsid w:val="00996A73"/>
    <w:rsid w:val="009A0890"/>
    <w:rsid w:val="009A1588"/>
    <w:rsid w:val="009A1929"/>
    <w:rsid w:val="009A1BF2"/>
    <w:rsid w:val="009A1E62"/>
    <w:rsid w:val="009A39C5"/>
    <w:rsid w:val="009A460C"/>
    <w:rsid w:val="009A5BBF"/>
    <w:rsid w:val="009A659D"/>
    <w:rsid w:val="009A660B"/>
    <w:rsid w:val="009A6A96"/>
    <w:rsid w:val="009A783A"/>
    <w:rsid w:val="009A78EE"/>
    <w:rsid w:val="009A7A72"/>
    <w:rsid w:val="009B2A1B"/>
    <w:rsid w:val="009B3089"/>
    <w:rsid w:val="009B35A3"/>
    <w:rsid w:val="009B3732"/>
    <w:rsid w:val="009B39A4"/>
    <w:rsid w:val="009B5074"/>
    <w:rsid w:val="009B5BC8"/>
    <w:rsid w:val="009B626F"/>
    <w:rsid w:val="009B6E28"/>
    <w:rsid w:val="009B736C"/>
    <w:rsid w:val="009C0504"/>
    <w:rsid w:val="009C47FF"/>
    <w:rsid w:val="009C515F"/>
    <w:rsid w:val="009C5643"/>
    <w:rsid w:val="009C57BE"/>
    <w:rsid w:val="009C67E7"/>
    <w:rsid w:val="009C6D03"/>
    <w:rsid w:val="009D1804"/>
    <w:rsid w:val="009D2BC7"/>
    <w:rsid w:val="009D3B29"/>
    <w:rsid w:val="009D3FA6"/>
    <w:rsid w:val="009D5CEB"/>
    <w:rsid w:val="009D6067"/>
    <w:rsid w:val="009D629D"/>
    <w:rsid w:val="009D7F46"/>
    <w:rsid w:val="009E0298"/>
    <w:rsid w:val="009E06B0"/>
    <w:rsid w:val="009E14F2"/>
    <w:rsid w:val="009E1840"/>
    <w:rsid w:val="009E1B3C"/>
    <w:rsid w:val="009E404C"/>
    <w:rsid w:val="009E453B"/>
    <w:rsid w:val="009E7A5B"/>
    <w:rsid w:val="009F027C"/>
    <w:rsid w:val="009F043F"/>
    <w:rsid w:val="009F21FB"/>
    <w:rsid w:val="009F43B6"/>
    <w:rsid w:val="009F6961"/>
    <w:rsid w:val="00A01416"/>
    <w:rsid w:val="00A015E6"/>
    <w:rsid w:val="00A01E3D"/>
    <w:rsid w:val="00A02B58"/>
    <w:rsid w:val="00A0323A"/>
    <w:rsid w:val="00A044CF"/>
    <w:rsid w:val="00A051BE"/>
    <w:rsid w:val="00A05A8B"/>
    <w:rsid w:val="00A069D7"/>
    <w:rsid w:val="00A11888"/>
    <w:rsid w:val="00A12386"/>
    <w:rsid w:val="00A14D81"/>
    <w:rsid w:val="00A1665D"/>
    <w:rsid w:val="00A17C3A"/>
    <w:rsid w:val="00A21253"/>
    <w:rsid w:val="00A23F90"/>
    <w:rsid w:val="00A24E80"/>
    <w:rsid w:val="00A252B8"/>
    <w:rsid w:val="00A264BA"/>
    <w:rsid w:val="00A30213"/>
    <w:rsid w:val="00A3055E"/>
    <w:rsid w:val="00A327E3"/>
    <w:rsid w:val="00A34BD3"/>
    <w:rsid w:val="00A35378"/>
    <w:rsid w:val="00A371EB"/>
    <w:rsid w:val="00A37937"/>
    <w:rsid w:val="00A37F6A"/>
    <w:rsid w:val="00A4050F"/>
    <w:rsid w:val="00A41A49"/>
    <w:rsid w:val="00A42AB6"/>
    <w:rsid w:val="00A43728"/>
    <w:rsid w:val="00A43D59"/>
    <w:rsid w:val="00A45006"/>
    <w:rsid w:val="00A45823"/>
    <w:rsid w:val="00A45B5B"/>
    <w:rsid w:val="00A45FA2"/>
    <w:rsid w:val="00A467CF"/>
    <w:rsid w:val="00A470DF"/>
    <w:rsid w:val="00A5065D"/>
    <w:rsid w:val="00A5136E"/>
    <w:rsid w:val="00A5185F"/>
    <w:rsid w:val="00A53A4F"/>
    <w:rsid w:val="00A53D33"/>
    <w:rsid w:val="00A5445D"/>
    <w:rsid w:val="00A56029"/>
    <w:rsid w:val="00A56B3D"/>
    <w:rsid w:val="00A56E7E"/>
    <w:rsid w:val="00A6013C"/>
    <w:rsid w:val="00A606A9"/>
    <w:rsid w:val="00A612B0"/>
    <w:rsid w:val="00A6204B"/>
    <w:rsid w:val="00A63D44"/>
    <w:rsid w:val="00A65E88"/>
    <w:rsid w:val="00A661D6"/>
    <w:rsid w:val="00A6739C"/>
    <w:rsid w:val="00A67E8C"/>
    <w:rsid w:val="00A703BD"/>
    <w:rsid w:val="00A71729"/>
    <w:rsid w:val="00A725F3"/>
    <w:rsid w:val="00A72DC4"/>
    <w:rsid w:val="00A73AD6"/>
    <w:rsid w:val="00A7547F"/>
    <w:rsid w:val="00A76811"/>
    <w:rsid w:val="00A7796F"/>
    <w:rsid w:val="00A77B1D"/>
    <w:rsid w:val="00A81ECB"/>
    <w:rsid w:val="00A8299A"/>
    <w:rsid w:val="00A83A8A"/>
    <w:rsid w:val="00A86723"/>
    <w:rsid w:val="00A8788A"/>
    <w:rsid w:val="00A9194E"/>
    <w:rsid w:val="00A91DCF"/>
    <w:rsid w:val="00A91DD8"/>
    <w:rsid w:val="00A93A7A"/>
    <w:rsid w:val="00A94766"/>
    <w:rsid w:val="00A9580E"/>
    <w:rsid w:val="00A96522"/>
    <w:rsid w:val="00AA0A2F"/>
    <w:rsid w:val="00AA2F35"/>
    <w:rsid w:val="00AA3B13"/>
    <w:rsid w:val="00AA688C"/>
    <w:rsid w:val="00AA69E7"/>
    <w:rsid w:val="00AB097E"/>
    <w:rsid w:val="00AB17CF"/>
    <w:rsid w:val="00AB23AC"/>
    <w:rsid w:val="00AB2EE1"/>
    <w:rsid w:val="00AB41E6"/>
    <w:rsid w:val="00AB66F4"/>
    <w:rsid w:val="00AB6EC4"/>
    <w:rsid w:val="00AB7AB5"/>
    <w:rsid w:val="00AB7C39"/>
    <w:rsid w:val="00AC0B7E"/>
    <w:rsid w:val="00AC1ECE"/>
    <w:rsid w:val="00AC4167"/>
    <w:rsid w:val="00AC4D3D"/>
    <w:rsid w:val="00AC5715"/>
    <w:rsid w:val="00AC5CBD"/>
    <w:rsid w:val="00AC5DBD"/>
    <w:rsid w:val="00AC7391"/>
    <w:rsid w:val="00AD1827"/>
    <w:rsid w:val="00AD352F"/>
    <w:rsid w:val="00AD46D6"/>
    <w:rsid w:val="00AD4B49"/>
    <w:rsid w:val="00AD5125"/>
    <w:rsid w:val="00AD5A9F"/>
    <w:rsid w:val="00AD6B8E"/>
    <w:rsid w:val="00AD7A97"/>
    <w:rsid w:val="00AE0276"/>
    <w:rsid w:val="00AE0594"/>
    <w:rsid w:val="00AE1EF1"/>
    <w:rsid w:val="00AE371D"/>
    <w:rsid w:val="00AE4576"/>
    <w:rsid w:val="00AE5C5F"/>
    <w:rsid w:val="00AE6D52"/>
    <w:rsid w:val="00AE74A2"/>
    <w:rsid w:val="00AE7EA9"/>
    <w:rsid w:val="00AF10EF"/>
    <w:rsid w:val="00AF221D"/>
    <w:rsid w:val="00AF5EB6"/>
    <w:rsid w:val="00AF7F06"/>
    <w:rsid w:val="00B0281D"/>
    <w:rsid w:val="00B02A66"/>
    <w:rsid w:val="00B037FD"/>
    <w:rsid w:val="00B04C49"/>
    <w:rsid w:val="00B04CF7"/>
    <w:rsid w:val="00B05F89"/>
    <w:rsid w:val="00B06358"/>
    <w:rsid w:val="00B06362"/>
    <w:rsid w:val="00B100F5"/>
    <w:rsid w:val="00B103A9"/>
    <w:rsid w:val="00B137B0"/>
    <w:rsid w:val="00B1380E"/>
    <w:rsid w:val="00B15256"/>
    <w:rsid w:val="00B155B9"/>
    <w:rsid w:val="00B15911"/>
    <w:rsid w:val="00B15C64"/>
    <w:rsid w:val="00B200B1"/>
    <w:rsid w:val="00B24700"/>
    <w:rsid w:val="00B25996"/>
    <w:rsid w:val="00B2609F"/>
    <w:rsid w:val="00B30AD8"/>
    <w:rsid w:val="00B30CC2"/>
    <w:rsid w:val="00B312D7"/>
    <w:rsid w:val="00B32C76"/>
    <w:rsid w:val="00B3341B"/>
    <w:rsid w:val="00B34B73"/>
    <w:rsid w:val="00B35B2B"/>
    <w:rsid w:val="00B37E6E"/>
    <w:rsid w:val="00B44151"/>
    <w:rsid w:val="00B4623D"/>
    <w:rsid w:val="00B50DD7"/>
    <w:rsid w:val="00B518E3"/>
    <w:rsid w:val="00B5549A"/>
    <w:rsid w:val="00B57732"/>
    <w:rsid w:val="00B57767"/>
    <w:rsid w:val="00B62347"/>
    <w:rsid w:val="00B6324E"/>
    <w:rsid w:val="00B63E28"/>
    <w:rsid w:val="00B64047"/>
    <w:rsid w:val="00B6414F"/>
    <w:rsid w:val="00B64E09"/>
    <w:rsid w:val="00B64ED0"/>
    <w:rsid w:val="00B65AFA"/>
    <w:rsid w:val="00B71400"/>
    <w:rsid w:val="00B74CE9"/>
    <w:rsid w:val="00B80E8A"/>
    <w:rsid w:val="00B81B35"/>
    <w:rsid w:val="00B825D9"/>
    <w:rsid w:val="00B82CA5"/>
    <w:rsid w:val="00B83A02"/>
    <w:rsid w:val="00B84E67"/>
    <w:rsid w:val="00B86071"/>
    <w:rsid w:val="00B903BD"/>
    <w:rsid w:val="00B912FF"/>
    <w:rsid w:val="00B937ED"/>
    <w:rsid w:val="00B944B1"/>
    <w:rsid w:val="00B94798"/>
    <w:rsid w:val="00B94EBF"/>
    <w:rsid w:val="00B952C0"/>
    <w:rsid w:val="00B95358"/>
    <w:rsid w:val="00B95EFB"/>
    <w:rsid w:val="00B96058"/>
    <w:rsid w:val="00B9632B"/>
    <w:rsid w:val="00B96357"/>
    <w:rsid w:val="00B96F20"/>
    <w:rsid w:val="00B971C8"/>
    <w:rsid w:val="00B972B1"/>
    <w:rsid w:val="00BA07F1"/>
    <w:rsid w:val="00BA20F7"/>
    <w:rsid w:val="00BA235C"/>
    <w:rsid w:val="00BA5566"/>
    <w:rsid w:val="00BA6146"/>
    <w:rsid w:val="00BA6A9D"/>
    <w:rsid w:val="00BA76D5"/>
    <w:rsid w:val="00BB187C"/>
    <w:rsid w:val="00BB3D40"/>
    <w:rsid w:val="00BB55B2"/>
    <w:rsid w:val="00BB5C8D"/>
    <w:rsid w:val="00BB72F7"/>
    <w:rsid w:val="00BC0F8D"/>
    <w:rsid w:val="00BC2136"/>
    <w:rsid w:val="00BC229B"/>
    <w:rsid w:val="00BC342F"/>
    <w:rsid w:val="00BC3672"/>
    <w:rsid w:val="00BC4AA3"/>
    <w:rsid w:val="00BC5D9C"/>
    <w:rsid w:val="00BD2CE9"/>
    <w:rsid w:val="00BD48C2"/>
    <w:rsid w:val="00BD5CAE"/>
    <w:rsid w:val="00BE1398"/>
    <w:rsid w:val="00BE2599"/>
    <w:rsid w:val="00BE322E"/>
    <w:rsid w:val="00BE38EE"/>
    <w:rsid w:val="00BE3CCF"/>
    <w:rsid w:val="00BE41FA"/>
    <w:rsid w:val="00BE45D8"/>
    <w:rsid w:val="00BE46FC"/>
    <w:rsid w:val="00BE7C2E"/>
    <w:rsid w:val="00BF1022"/>
    <w:rsid w:val="00BF1280"/>
    <w:rsid w:val="00BF1FE2"/>
    <w:rsid w:val="00BF3E68"/>
    <w:rsid w:val="00BF5DD4"/>
    <w:rsid w:val="00BF70B8"/>
    <w:rsid w:val="00BF7168"/>
    <w:rsid w:val="00BF71E6"/>
    <w:rsid w:val="00BF7C52"/>
    <w:rsid w:val="00C00640"/>
    <w:rsid w:val="00C01298"/>
    <w:rsid w:val="00C01FE1"/>
    <w:rsid w:val="00C03074"/>
    <w:rsid w:val="00C10415"/>
    <w:rsid w:val="00C10DB7"/>
    <w:rsid w:val="00C13787"/>
    <w:rsid w:val="00C15FBB"/>
    <w:rsid w:val="00C16790"/>
    <w:rsid w:val="00C212EB"/>
    <w:rsid w:val="00C23D76"/>
    <w:rsid w:val="00C23FA4"/>
    <w:rsid w:val="00C24921"/>
    <w:rsid w:val="00C24CD1"/>
    <w:rsid w:val="00C27E9A"/>
    <w:rsid w:val="00C27FC3"/>
    <w:rsid w:val="00C3035E"/>
    <w:rsid w:val="00C30694"/>
    <w:rsid w:val="00C312E2"/>
    <w:rsid w:val="00C33E89"/>
    <w:rsid w:val="00C354DE"/>
    <w:rsid w:val="00C359C8"/>
    <w:rsid w:val="00C361B4"/>
    <w:rsid w:val="00C372CF"/>
    <w:rsid w:val="00C40572"/>
    <w:rsid w:val="00C410C7"/>
    <w:rsid w:val="00C41899"/>
    <w:rsid w:val="00C41C84"/>
    <w:rsid w:val="00C435EE"/>
    <w:rsid w:val="00C44BC5"/>
    <w:rsid w:val="00C44EA7"/>
    <w:rsid w:val="00C4740D"/>
    <w:rsid w:val="00C50260"/>
    <w:rsid w:val="00C50553"/>
    <w:rsid w:val="00C531FB"/>
    <w:rsid w:val="00C54671"/>
    <w:rsid w:val="00C55564"/>
    <w:rsid w:val="00C600AE"/>
    <w:rsid w:val="00C61438"/>
    <w:rsid w:val="00C616E7"/>
    <w:rsid w:val="00C6507D"/>
    <w:rsid w:val="00C65255"/>
    <w:rsid w:val="00C6542D"/>
    <w:rsid w:val="00C65CF2"/>
    <w:rsid w:val="00C70327"/>
    <w:rsid w:val="00C72863"/>
    <w:rsid w:val="00C7365F"/>
    <w:rsid w:val="00C758C7"/>
    <w:rsid w:val="00C76867"/>
    <w:rsid w:val="00C77FA0"/>
    <w:rsid w:val="00C806DA"/>
    <w:rsid w:val="00C81B46"/>
    <w:rsid w:val="00C82295"/>
    <w:rsid w:val="00C82941"/>
    <w:rsid w:val="00C83466"/>
    <w:rsid w:val="00C85309"/>
    <w:rsid w:val="00C8556D"/>
    <w:rsid w:val="00C9057B"/>
    <w:rsid w:val="00C9092F"/>
    <w:rsid w:val="00C91449"/>
    <w:rsid w:val="00C91A6B"/>
    <w:rsid w:val="00C922BA"/>
    <w:rsid w:val="00C9567B"/>
    <w:rsid w:val="00C95681"/>
    <w:rsid w:val="00C95A58"/>
    <w:rsid w:val="00C95CF0"/>
    <w:rsid w:val="00C96421"/>
    <w:rsid w:val="00C96DFC"/>
    <w:rsid w:val="00CA12CF"/>
    <w:rsid w:val="00CA3049"/>
    <w:rsid w:val="00CA3A29"/>
    <w:rsid w:val="00CA4137"/>
    <w:rsid w:val="00CA4CC6"/>
    <w:rsid w:val="00CA5068"/>
    <w:rsid w:val="00CA6994"/>
    <w:rsid w:val="00CA6E29"/>
    <w:rsid w:val="00CA71D5"/>
    <w:rsid w:val="00CB1622"/>
    <w:rsid w:val="00CB16F6"/>
    <w:rsid w:val="00CB1F48"/>
    <w:rsid w:val="00CB31C3"/>
    <w:rsid w:val="00CB4204"/>
    <w:rsid w:val="00CB4667"/>
    <w:rsid w:val="00CB497D"/>
    <w:rsid w:val="00CB559B"/>
    <w:rsid w:val="00CB7154"/>
    <w:rsid w:val="00CB7B85"/>
    <w:rsid w:val="00CC0B82"/>
    <w:rsid w:val="00CC28FB"/>
    <w:rsid w:val="00CC3033"/>
    <w:rsid w:val="00CC30F1"/>
    <w:rsid w:val="00CC458B"/>
    <w:rsid w:val="00CD10CD"/>
    <w:rsid w:val="00CD15D5"/>
    <w:rsid w:val="00CD1CA2"/>
    <w:rsid w:val="00CD2BFB"/>
    <w:rsid w:val="00CD2C3E"/>
    <w:rsid w:val="00CD2F26"/>
    <w:rsid w:val="00CD3726"/>
    <w:rsid w:val="00CD792D"/>
    <w:rsid w:val="00CD7F8D"/>
    <w:rsid w:val="00CE1688"/>
    <w:rsid w:val="00CE2601"/>
    <w:rsid w:val="00CE382C"/>
    <w:rsid w:val="00CE5CDA"/>
    <w:rsid w:val="00CE72D8"/>
    <w:rsid w:val="00CF0AF1"/>
    <w:rsid w:val="00CF0FF6"/>
    <w:rsid w:val="00CF285D"/>
    <w:rsid w:val="00CF37EE"/>
    <w:rsid w:val="00CF6814"/>
    <w:rsid w:val="00CF6DE9"/>
    <w:rsid w:val="00D00DFC"/>
    <w:rsid w:val="00D04540"/>
    <w:rsid w:val="00D0568F"/>
    <w:rsid w:val="00D05B17"/>
    <w:rsid w:val="00D078A1"/>
    <w:rsid w:val="00D1204A"/>
    <w:rsid w:val="00D12D1B"/>
    <w:rsid w:val="00D13A3D"/>
    <w:rsid w:val="00D13CE7"/>
    <w:rsid w:val="00D13E60"/>
    <w:rsid w:val="00D14A38"/>
    <w:rsid w:val="00D15825"/>
    <w:rsid w:val="00D20151"/>
    <w:rsid w:val="00D2047F"/>
    <w:rsid w:val="00D2049B"/>
    <w:rsid w:val="00D213A2"/>
    <w:rsid w:val="00D21D15"/>
    <w:rsid w:val="00D21FED"/>
    <w:rsid w:val="00D2427D"/>
    <w:rsid w:val="00D26CA3"/>
    <w:rsid w:val="00D279B1"/>
    <w:rsid w:val="00D27A28"/>
    <w:rsid w:val="00D317FC"/>
    <w:rsid w:val="00D32022"/>
    <w:rsid w:val="00D362D4"/>
    <w:rsid w:val="00D4099A"/>
    <w:rsid w:val="00D4189B"/>
    <w:rsid w:val="00D42578"/>
    <w:rsid w:val="00D43188"/>
    <w:rsid w:val="00D4454B"/>
    <w:rsid w:val="00D44817"/>
    <w:rsid w:val="00D455F1"/>
    <w:rsid w:val="00D457EA"/>
    <w:rsid w:val="00D45FAB"/>
    <w:rsid w:val="00D460C5"/>
    <w:rsid w:val="00D479AD"/>
    <w:rsid w:val="00D50C62"/>
    <w:rsid w:val="00D53966"/>
    <w:rsid w:val="00D54444"/>
    <w:rsid w:val="00D607F1"/>
    <w:rsid w:val="00D60BC7"/>
    <w:rsid w:val="00D61FBD"/>
    <w:rsid w:val="00D629D2"/>
    <w:rsid w:val="00D62AE4"/>
    <w:rsid w:val="00D62B75"/>
    <w:rsid w:val="00D6343A"/>
    <w:rsid w:val="00D645F2"/>
    <w:rsid w:val="00D65CDD"/>
    <w:rsid w:val="00D66D0A"/>
    <w:rsid w:val="00D67463"/>
    <w:rsid w:val="00D706CF"/>
    <w:rsid w:val="00D70E30"/>
    <w:rsid w:val="00D71102"/>
    <w:rsid w:val="00D734ED"/>
    <w:rsid w:val="00D7386D"/>
    <w:rsid w:val="00D75B4E"/>
    <w:rsid w:val="00D75E34"/>
    <w:rsid w:val="00D76C41"/>
    <w:rsid w:val="00D76EC9"/>
    <w:rsid w:val="00D80284"/>
    <w:rsid w:val="00D81A76"/>
    <w:rsid w:val="00D82103"/>
    <w:rsid w:val="00D83AE7"/>
    <w:rsid w:val="00D85D03"/>
    <w:rsid w:val="00D90C68"/>
    <w:rsid w:val="00D925CF"/>
    <w:rsid w:val="00D92D88"/>
    <w:rsid w:val="00D9350F"/>
    <w:rsid w:val="00D94462"/>
    <w:rsid w:val="00D9523F"/>
    <w:rsid w:val="00D971FF"/>
    <w:rsid w:val="00DA2DCE"/>
    <w:rsid w:val="00DA5586"/>
    <w:rsid w:val="00DB016F"/>
    <w:rsid w:val="00DB201A"/>
    <w:rsid w:val="00DB2673"/>
    <w:rsid w:val="00DB4016"/>
    <w:rsid w:val="00DB56D4"/>
    <w:rsid w:val="00DB638A"/>
    <w:rsid w:val="00DB752A"/>
    <w:rsid w:val="00DB7E1D"/>
    <w:rsid w:val="00DC0025"/>
    <w:rsid w:val="00DC00F3"/>
    <w:rsid w:val="00DC18A3"/>
    <w:rsid w:val="00DC19AE"/>
    <w:rsid w:val="00DC1F81"/>
    <w:rsid w:val="00DC2F4A"/>
    <w:rsid w:val="00DC4F9B"/>
    <w:rsid w:val="00DC5338"/>
    <w:rsid w:val="00DC66F7"/>
    <w:rsid w:val="00DC7D69"/>
    <w:rsid w:val="00DD04DD"/>
    <w:rsid w:val="00DD3035"/>
    <w:rsid w:val="00DD3039"/>
    <w:rsid w:val="00DD3312"/>
    <w:rsid w:val="00DD3733"/>
    <w:rsid w:val="00DD3C8E"/>
    <w:rsid w:val="00DD5069"/>
    <w:rsid w:val="00DD616E"/>
    <w:rsid w:val="00DD745D"/>
    <w:rsid w:val="00DE1F62"/>
    <w:rsid w:val="00DE2023"/>
    <w:rsid w:val="00DE2D9C"/>
    <w:rsid w:val="00DE2DB0"/>
    <w:rsid w:val="00DE2F0F"/>
    <w:rsid w:val="00DE3F27"/>
    <w:rsid w:val="00DE452D"/>
    <w:rsid w:val="00DE4A0C"/>
    <w:rsid w:val="00DE6A42"/>
    <w:rsid w:val="00DF1DCB"/>
    <w:rsid w:val="00DF2BD2"/>
    <w:rsid w:val="00DF3001"/>
    <w:rsid w:val="00DF3DC8"/>
    <w:rsid w:val="00DF41C1"/>
    <w:rsid w:val="00DF4A70"/>
    <w:rsid w:val="00DF4CB1"/>
    <w:rsid w:val="00DF4DE0"/>
    <w:rsid w:val="00DF5AF7"/>
    <w:rsid w:val="00DF5D60"/>
    <w:rsid w:val="00DF61E8"/>
    <w:rsid w:val="00DF7B22"/>
    <w:rsid w:val="00E00666"/>
    <w:rsid w:val="00E00A72"/>
    <w:rsid w:val="00E00AA9"/>
    <w:rsid w:val="00E037FB"/>
    <w:rsid w:val="00E04861"/>
    <w:rsid w:val="00E051D7"/>
    <w:rsid w:val="00E067F8"/>
    <w:rsid w:val="00E06947"/>
    <w:rsid w:val="00E07E2F"/>
    <w:rsid w:val="00E100DE"/>
    <w:rsid w:val="00E11A16"/>
    <w:rsid w:val="00E12DED"/>
    <w:rsid w:val="00E148B5"/>
    <w:rsid w:val="00E14C56"/>
    <w:rsid w:val="00E15632"/>
    <w:rsid w:val="00E15690"/>
    <w:rsid w:val="00E157C3"/>
    <w:rsid w:val="00E159C7"/>
    <w:rsid w:val="00E162A8"/>
    <w:rsid w:val="00E16B0E"/>
    <w:rsid w:val="00E1728A"/>
    <w:rsid w:val="00E20618"/>
    <w:rsid w:val="00E23AAC"/>
    <w:rsid w:val="00E24762"/>
    <w:rsid w:val="00E2496F"/>
    <w:rsid w:val="00E30325"/>
    <w:rsid w:val="00E30C94"/>
    <w:rsid w:val="00E33C86"/>
    <w:rsid w:val="00E34B64"/>
    <w:rsid w:val="00E36348"/>
    <w:rsid w:val="00E40566"/>
    <w:rsid w:val="00E40884"/>
    <w:rsid w:val="00E41C6D"/>
    <w:rsid w:val="00E471B2"/>
    <w:rsid w:val="00E47242"/>
    <w:rsid w:val="00E47F05"/>
    <w:rsid w:val="00E50AD9"/>
    <w:rsid w:val="00E519B5"/>
    <w:rsid w:val="00E5232B"/>
    <w:rsid w:val="00E52E86"/>
    <w:rsid w:val="00E545D2"/>
    <w:rsid w:val="00E54B24"/>
    <w:rsid w:val="00E55B34"/>
    <w:rsid w:val="00E56C0E"/>
    <w:rsid w:val="00E6045D"/>
    <w:rsid w:val="00E61A45"/>
    <w:rsid w:val="00E622E4"/>
    <w:rsid w:val="00E62A67"/>
    <w:rsid w:val="00E62E0B"/>
    <w:rsid w:val="00E63FBD"/>
    <w:rsid w:val="00E65886"/>
    <w:rsid w:val="00E66FEB"/>
    <w:rsid w:val="00E673DC"/>
    <w:rsid w:val="00E67A25"/>
    <w:rsid w:val="00E706DC"/>
    <w:rsid w:val="00E71A2A"/>
    <w:rsid w:val="00E71E61"/>
    <w:rsid w:val="00E735F1"/>
    <w:rsid w:val="00E74874"/>
    <w:rsid w:val="00E76080"/>
    <w:rsid w:val="00E77FDC"/>
    <w:rsid w:val="00E809EA"/>
    <w:rsid w:val="00E82152"/>
    <w:rsid w:val="00E824C1"/>
    <w:rsid w:val="00E8305D"/>
    <w:rsid w:val="00E8316D"/>
    <w:rsid w:val="00E845CB"/>
    <w:rsid w:val="00E8598A"/>
    <w:rsid w:val="00E8689B"/>
    <w:rsid w:val="00E87090"/>
    <w:rsid w:val="00E8756D"/>
    <w:rsid w:val="00E90EA2"/>
    <w:rsid w:val="00E9128C"/>
    <w:rsid w:val="00E9153B"/>
    <w:rsid w:val="00E93656"/>
    <w:rsid w:val="00E93B67"/>
    <w:rsid w:val="00E940B8"/>
    <w:rsid w:val="00E9475D"/>
    <w:rsid w:val="00E9517F"/>
    <w:rsid w:val="00E963D3"/>
    <w:rsid w:val="00EA03F6"/>
    <w:rsid w:val="00EA2042"/>
    <w:rsid w:val="00EA33F4"/>
    <w:rsid w:val="00EA382B"/>
    <w:rsid w:val="00EA52F1"/>
    <w:rsid w:val="00EA62A1"/>
    <w:rsid w:val="00EA6906"/>
    <w:rsid w:val="00EA78CC"/>
    <w:rsid w:val="00EB196D"/>
    <w:rsid w:val="00EB204B"/>
    <w:rsid w:val="00EB28E8"/>
    <w:rsid w:val="00EB73A5"/>
    <w:rsid w:val="00EC0207"/>
    <w:rsid w:val="00EC0776"/>
    <w:rsid w:val="00EC0906"/>
    <w:rsid w:val="00EC2424"/>
    <w:rsid w:val="00EC4C7A"/>
    <w:rsid w:val="00EC5A84"/>
    <w:rsid w:val="00EC6F22"/>
    <w:rsid w:val="00EC7B2B"/>
    <w:rsid w:val="00ED016E"/>
    <w:rsid w:val="00ED0629"/>
    <w:rsid w:val="00ED12C8"/>
    <w:rsid w:val="00ED14A9"/>
    <w:rsid w:val="00ED1BD0"/>
    <w:rsid w:val="00ED2302"/>
    <w:rsid w:val="00ED4152"/>
    <w:rsid w:val="00ED4767"/>
    <w:rsid w:val="00EE0EF0"/>
    <w:rsid w:val="00EE1CD5"/>
    <w:rsid w:val="00EE1CF0"/>
    <w:rsid w:val="00EE2044"/>
    <w:rsid w:val="00EE2C46"/>
    <w:rsid w:val="00EE6750"/>
    <w:rsid w:val="00EE6850"/>
    <w:rsid w:val="00EF0E35"/>
    <w:rsid w:val="00EF1617"/>
    <w:rsid w:val="00EF16B9"/>
    <w:rsid w:val="00EF1941"/>
    <w:rsid w:val="00EF1D1C"/>
    <w:rsid w:val="00EF31CD"/>
    <w:rsid w:val="00EF34A3"/>
    <w:rsid w:val="00EF39F2"/>
    <w:rsid w:val="00EF4D88"/>
    <w:rsid w:val="00EF56F4"/>
    <w:rsid w:val="00EF5905"/>
    <w:rsid w:val="00EF5F1F"/>
    <w:rsid w:val="00EF6D64"/>
    <w:rsid w:val="00EF767B"/>
    <w:rsid w:val="00F009D1"/>
    <w:rsid w:val="00F01039"/>
    <w:rsid w:val="00F02016"/>
    <w:rsid w:val="00F025AC"/>
    <w:rsid w:val="00F039EE"/>
    <w:rsid w:val="00F042A5"/>
    <w:rsid w:val="00F05507"/>
    <w:rsid w:val="00F05D11"/>
    <w:rsid w:val="00F070B7"/>
    <w:rsid w:val="00F07241"/>
    <w:rsid w:val="00F115CC"/>
    <w:rsid w:val="00F124D7"/>
    <w:rsid w:val="00F1379A"/>
    <w:rsid w:val="00F143F3"/>
    <w:rsid w:val="00F14A67"/>
    <w:rsid w:val="00F166B3"/>
    <w:rsid w:val="00F1687B"/>
    <w:rsid w:val="00F16C30"/>
    <w:rsid w:val="00F1772A"/>
    <w:rsid w:val="00F1786C"/>
    <w:rsid w:val="00F221D8"/>
    <w:rsid w:val="00F23735"/>
    <w:rsid w:val="00F237FE"/>
    <w:rsid w:val="00F24D41"/>
    <w:rsid w:val="00F25D79"/>
    <w:rsid w:val="00F25DE4"/>
    <w:rsid w:val="00F26799"/>
    <w:rsid w:val="00F26CEB"/>
    <w:rsid w:val="00F31810"/>
    <w:rsid w:val="00F32AB5"/>
    <w:rsid w:val="00F32B12"/>
    <w:rsid w:val="00F33DA5"/>
    <w:rsid w:val="00F347D2"/>
    <w:rsid w:val="00F35EB2"/>
    <w:rsid w:val="00F3602B"/>
    <w:rsid w:val="00F40A9D"/>
    <w:rsid w:val="00F40F3E"/>
    <w:rsid w:val="00F4108B"/>
    <w:rsid w:val="00F414AD"/>
    <w:rsid w:val="00F42B40"/>
    <w:rsid w:val="00F43847"/>
    <w:rsid w:val="00F44380"/>
    <w:rsid w:val="00F44668"/>
    <w:rsid w:val="00F44946"/>
    <w:rsid w:val="00F44F04"/>
    <w:rsid w:val="00F45856"/>
    <w:rsid w:val="00F4756E"/>
    <w:rsid w:val="00F505EE"/>
    <w:rsid w:val="00F5173B"/>
    <w:rsid w:val="00F527B5"/>
    <w:rsid w:val="00F53228"/>
    <w:rsid w:val="00F53292"/>
    <w:rsid w:val="00F53791"/>
    <w:rsid w:val="00F545E1"/>
    <w:rsid w:val="00F56EE3"/>
    <w:rsid w:val="00F610BF"/>
    <w:rsid w:val="00F63EBE"/>
    <w:rsid w:val="00F666A6"/>
    <w:rsid w:val="00F670FA"/>
    <w:rsid w:val="00F67E0C"/>
    <w:rsid w:val="00F67E83"/>
    <w:rsid w:val="00F7069F"/>
    <w:rsid w:val="00F70D2A"/>
    <w:rsid w:val="00F71F36"/>
    <w:rsid w:val="00F7217C"/>
    <w:rsid w:val="00F72943"/>
    <w:rsid w:val="00F748E9"/>
    <w:rsid w:val="00F75ED8"/>
    <w:rsid w:val="00F76905"/>
    <w:rsid w:val="00F807AC"/>
    <w:rsid w:val="00F81F6D"/>
    <w:rsid w:val="00F82240"/>
    <w:rsid w:val="00F823F8"/>
    <w:rsid w:val="00F825E4"/>
    <w:rsid w:val="00F837AE"/>
    <w:rsid w:val="00F87C05"/>
    <w:rsid w:val="00F87D4F"/>
    <w:rsid w:val="00F903C5"/>
    <w:rsid w:val="00F91215"/>
    <w:rsid w:val="00F94820"/>
    <w:rsid w:val="00F94A64"/>
    <w:rsid w:val="00F9657A"/>
    <w:rsid w:val="00F96E92"/>
    <w:rsid w:val="00FA0555"/>
    <w:rsid w:val="00FA1811"/>
    <w:rsid w:val="00FA18CB"/>
    <w:rsid w:val="00FA5E4A"/>
    <w:rsid w:val="00FA627C"/>
    <w:rsid w:val="00FA6514"/>
    <w:rsid w:val="00FA7955"/>
    <w:rsid w:val="00FB0175"/>
    <w:rsid w:val="00FB0450"/>
    <w:rsid w:val="00FB0BC6"/>
    <w:rsid w:val="00FB0CCE"/>
    <w:rsid w:val="00FB372A"/>
    <w:rsid w:val="00FB5686"/>
    <w:rsid w:val="00FB7B9F"/>
    <w:rsid w:val="00FB7BC6"/>
    <w:rsid w:val="00FC0063"/>
    <w:rsid w:val="00FC0F18"/>
    <w:rsid w:val="00FC0F6D"/>
    <w:rsid w:val="00FC1277"/>
    <w:rsid w:val="00FC1C51"/>
    <w:rsid w:val="00FC245B"/>
    <w:rsid w:val="00FC26E7"/>
    <w:rsid w:val="00FC4003"/>
    <w:rsid w:val="00FC58A5"/>
    <w:rsid w:val="00FC6DB5"/>
    <w:rsid w:val="00FC6EC8"/>
    <w:rsid w:val="00FD1087"/>
    <w:rsid w:val="00FD11EC"/>
    <w:rsid w:val="00FD12E7"/>
    <w:rsid w:val="00FD1AB7"/>
    <w:rsid w:val="00FD246A"/>
    <w:rsid w:val="00FD3A12"/>
    <w:rsid w:val="00FD447B"/>
    <w:rsid w:val="00FD7F2D"/>
    <w:rsid w:val="00FE0164"/>
    <w:rsid w:val="00FE07B0"/>
    <w:rsid w:val="00FE5E39"/>
    <w:rsid w:val="00FE69F0"/>
    <w:rsid w:val="00FE6BB5"/>
    <w:rsid w:val="00FE6D3A"/>
    <w:rsid w:val="00FE6DB1"/>
    <w:rsid w:val="00FE6FCE"/>
    <w:rsid w:val="00FE7D6C"/>
    <w:rsid w:val="00FF0B93"/>
    <w:rsid w:val="00FF28E3"/>
    <w:rsid w:val="00FF4676"/>
    <w:rsid w:val="00FF469C"/>
    <w:rsid w:val="00FF558C"/>
    <w:rsid w:val="00FF6C33"/>
    <w:rsid w:val="01C7E9D6"/>
    <w:rsid w:val="0562A212"/>
    <w:rsid w:val="0F3D3F75"/>
    <w:rsid w:val="10D90FD6"/>
    <w:rsid w:val="221E3A8F"/>
    <w:rsid w:val="23BA0AF0"/>
    <w:rsid w:val="2F58BA14"/>
    <w:rsid w:val="3613B0C7"/>
    <w:rsid w:val="4080B821"/>
    <w:rsid w:val="4B8BBD39"/>
    <w:rsid w:val="50C17B8D"/>
    <w:rsid w:val="55C75AA0"/>
    <w:rsid w:val="5821DF96"/>
    <w:rsid w:val="5A0DFE28"/>
    <w:rsid w:val="5C622980"/>
    <w:rsid w:val="5E09CEA0"/>
    <w:rsid w:val="697C14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5566"/>
    <w:rPr>
      <w:color w:val="605E5C"/>
      <w:shd w:val="clear" w:color="auto" w:fill="E1DFDD"/>
    </w:rPr>
  </w:style>
  <w:style w:type="paragraph" w:customStyle="1" w:styleId="Body">
    <w:name w:val="Body"/>
    <w:rsid w:val="00CD15D5"/>
    <w:pPr>
      <w:spacing w:before="0" w:after="0" w:line="240" w:lineRule="auto"/>
      <w:ind w:left="0" w:firstLine="0"/>
      <w:jc w:val="left"/>
    </w:pPr>
    <w:rPr>
      <w:rFonts w:ascii="Helvetica" w:eastAsia="Arial Unicode MS" w:hAnsi="Helvetica" w:cs="Arial Unicode MS"/>
      <w:color w:val="000000"/>
      <w:sz w:val="22"/>
      <w:szCs w:val="22"/>
      <w:lang w:val="en-US" w:eastAsia="en-GB"/>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B15911"/>
  </w:style>
  <w:style w:type="table" w:customStyle="1" w:styleId="TableGrid21">
    <w:name w:val="Table Grid21"/>
    <w:basedOn w:val="TableNormal"/>
    <w:next w:val="TableGrid"/>
    <w:uiPriority w:val="59"/>
    <w:rsid w:val="007D25E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822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7E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134E8"/>
    <w:rPr>
      <w:color w:val="605E5C"/>
      <w:shd w:val="clear" w:color="auto" w:fill="E1DFDD"/>
    </w:rPr>
  </w:style>
  <w:style w:type="paragraph" w:customStyle="1" w:styleId="Response6">
    <w:name w:val="Response6"/>
    <w:basedOn w:val="Normal"/>
    <w:rsid w:val="00D2427D"/>
    <w:pPr>
      <w:tabs>
        <w:tab w:val="right" w:leader="dot" w:pos="5103"/>
        <w:tab w:val="right" w:leader="dot" w:pos="5670"/>
        <w:tab w:val="right" w:leader="dot" w:pos="6237"/>
        <w:tab w:val="right" w:leader="dot" w:pos="6804"/>
        <w:tab w:val="right" w:leader="dot" w:pos="7371"/>
        <w:tab w:val="right" w:leader="dot" w:pos="7938"/>
        <w:tab w:val="left" w:pos="8222"/>
      </w:tabs>
      <w:spacing w:before="0" w:after="0" w:line="240" w:lineRule="auto"/>
      <w:ind w:left="1418" w:right="5102" w:hanging="567"/>
      <w:jc w:val="left"/>
    </w:pPr>
    <w:rPr>
      <w:rFonts w:ascii="Times New Roman" w:eastAsia="Times New Roman" w:hAnsi="Times New Roman" w:cs="Times New Roman"/>
      <w:color w:val="auto"/>
      <w:sz w:val="24"/>
      <w:szCs w:val="20"/>
    </w:rPr>
  </w:style>
  <w:style w:type="character" w:customStyle="1" w:styleId="sr-only">
    <w:name w:val="sr-only"/>
    <w:basedOn w:val="DefaultParagraphFont"/>
    <w:rsid w:val="00816DD9"/>
  </w:style>
  <w:style w:type="paragraph" w:customStyle="1" w:styleId="bodytext">
    <w:name w:val="!bodytext"/>
    <w:link w:val="bodytextChar"/>
    <w:qFormat/>
    <w:rsid w:val="004925E6"/>
    <w:pPr>
      <w:spacing w:before="0" w:after="0" w:line="240" w:lineRule="auto"/>
      <w:ind w:left="0" w:firstLine="0"/>
    </w:pPr>
    <w:rPr>
      <w:rFonts w:ascii="Calibri" w:eastAsia="Times New Roman" w:hAnsi="Calibri" w:cs="Times New Roman"/>
      <w:color w:val="000000"/>
      <w:sz w:val="22"/>
      <w:szCs w:val="22"/>
    </w:rPr>
  </w:style>
  <w:style w:type="character" w:customStyle="1" w:styleId="bodytextChar">
    <w:name w:val="!bodytext Char"/>
    <w:link w:val="bodytext"/>
    <w:rsid w:val="004925E6"/>
    <w:rPr>
      <w:rFonts w:ascii="Calibri" w:eastAsia="Times New Roman" w:hAnsi="Calibri" w:cs="Times New Roman"/>
      <w:color w:val="000000"/>
      <w:sz w:val="22"/>
      <w:szCs w:val="22"/>
    </w:rPr>
  </w:style>
  <w:style w:type="character" w:styleId="FollowedHyperlink">
    <w:name w:val="FollowedHyperlink"/>
    <w:basedOn w:val="DefaultParagraphFont"/>
    <w:uiPriority w:val="99"/>
    <w:semiHidden/>
    <w:unhideWhenUsed/>
    <w:rsid w:val="007F0B2F"/>
    <w:rPr>
      <w:color w:val="FFCBE8" w:themeColor="followedHyperlink"/>
      <w:u w:val="single"/>
    </w:rPr>
  </w:style>
  <w:style w:type="character" w:styleId="UnresolvedMention">
    <w:name w:val="Unresolved Mention"/>
    <w:basedOn w:val="DefaultParagraphFont"/>
    <w:uiPriority w:val="99"/>
    <w:semiHidden/>
    <w:unhideWhenUsed/>
    <w:rsid w:val="00D971FF"/>
    <w:rPr>
      <w:color w:val="605E5C"/>
      <w:shd w:val="clear" w:color="auto" w:fill="E1DFDD"/>
    </w:rPr>
  </w:style>
  <w:style w:type="character" w:styleId="Mention">
    <w:name w:val="Mention"/>
    <w:basedOn w:val="DefaultParagraphFont"/>
    <w:uiPriority w:val="99"/>
    <w:unhideWhenUsed/>
    <w:rsid w:val="000404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123">
      <w:bodyDiv w:val="1"/>
      <w:marLeft w:val="0"/>
      <w:marRight w:val="0"/>
      <w:marTop w:val="0"/>
      <w:marBottom w:val="0"/>
      <w:divBdr>
        <w:top w:val="none" w:sz="0" w:space="0" w:color="auto"/>
        <w:left w:val="none" w:sz="0" w:space="0" w:color="auto"/>
        <w:bottom w:val="none" w:sz="0" w:space="0" w:color="auto"/>
        <w:right w:val="none" w:sz="0" w:space="0" w:color="auto"/>
      </w:divBdr>
    </w:div>
    <w:div w:id="81415759">
      <w:bodyDiv w:val="1"/>
      <w:marLeft w:val="0"/>
      <w:marRight w:val="0"/>
      <w:marTop w:val="0"/>
      <w:marBottom w:val="0"/>
      <w:divBdr>
        <w:top w:val="none" w:sz="0" w:space="0" w:color="auto"/>
        <w:left w:val="none" w:sz="0" w:space="0" w:color="auto"/>
        <w:bottom w:val="none" w:sz="0" w:space="0" w:color="auto"/>
        <w:right w:val="none" w:sz="0" w:space="0" w:color="auto"/>
      </w:divBdr>
    </w:div>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55132863">
      <w:bodyDiv w:val="1"/>
      <w:marLeft w:val="0"/>
      <w:marRight w:val="0"/>
      <w:marTop w:val="0"/>
      <w:marBottom w:val="0"/>
      <w:divBdr>
        <w:top w:val="none" w:sz="0" w:space="0" w:color="auto"/>
        <w:left w:val="none" w:sz="0" w:space="0" w:color="auto"/>
        <w:bottom w:val="none" w:sz="0" w:space="0" w:color="auto"/>
        <w:right w:val="none" w:sz="0" w:space="0" w:color="auto"/>
      </w:divBdr>
    </w:div>
    <w:div w:id="413665708">
      <w:bodyDiv w:val="1"/>
      <w:marLeft w:val="0"/>
      <w:marRight w:val="0"/>
      <w:marTop w:val="0"/>
      <w:marBottom w:val="0"/>
      <w:divBdr>
        <w:top w:val="none" w:sz="0" w:space="0" w:color="auto"/>
        <w:left w:val="none" w:sz="0" w:space="0" w:color="auto"/>
        <w:bottom w:val="none" w:sz="0" w:space="0" w:color="auto"/>
        <w:right w:val="none" w:sz="0" w:space="0" w:color="auto"/>
      </w:divBdr>
    </w:div>
    <w:div w:id="460810764">
      <w:bodyDiv w:val="1"/>
      <w:marLeft w:val="0"/>
      <w:marRight w:val="0"/>
      <w:marTop w:val="0"/>
      <w:marBottom w:val="0"/>
      <w:divBdr>
        <w:top w:val="none" w:sz="0" w:space="0" w:color="auto"/>
        <w:left w:val="none" w:sz="0" w:space="0" w:color="auto"/>
        <w:bottom w:val="none" w:sz="0" w:space="0" w:color="auto"/>
        <w:right w:val="none" w:sz="0" w:space="0" w:color="auto"/>
      </w:divBdr>
    </w:div>
    <w:div w:id="488837567">
      <w:bodyDiv w:val="1"/>
      <w:marLeft w:val="0"/>
      <w:marRight w:val="0"/>
      <w:marTop w:val="0"/>
      <w:marBottom w:val="0"/>
      <w:divBdr>
        <w:top w:val="none" w:sz="0" w:space="0" w:color="auto"/>
        <w:left w:val="none" w:sz="0" w:space="0" w:color="auto"/>
        <w:bottom w:val="none" w:sz="0" w:space="0" w:color="auto"/>
        <w:right w:val="none" w:sz="0" w:space="0" w:color="auto"/>
      </w:divBdr>
    </w:div>
    <w:div w:id="500631840">
      <w:bodyDiv w:val="1"/>
      <w:marLeft w:val="0"/>
      <w:marRight w:val="0"/>
      <w:marTop w:val="0"/>
      <w:marBottom w:val="0"/>
      <w:divBdr>
        <w:top w:val="none" w:sz="0" w:space="0" w:color="auto"/>
        <w:left w:val="none" w:sz="0" w:space="0" w:color="auto"/>
        <w:bottom w:val="none" w:sz="0" w:space="0" w:color="auto"/>
        <w:right w:val="none" w:sz="0" w:space="0" w:color="auto"/>
      </w:divBdr>
    </w:div>
    <w:div w:id="518272541">
      <w:bodyDiv w:val="1"/>
      <w:marLeft w:val="0"/>
      <w:marRight w:val="0"/>
      <w:marTop w:val="0"/>
      <w:marBottom w:val="0"/>
      <w:divBdr>
        <w:top w:val="none" w:sz="0" w:space="0" w:color="auto"/>
        <w:left w:val="none" w:sz="0" w:space="0" w:color="auto"/>
        <w:bottom w:val="none" w:sz="0" w:space="0" w:color="auto"/>
        <w:right w:val="none" w:sz="0" w:space="0" w:color="auto"/>
      </w:divBdr>
    </w:div>
    <w:div w:id="599917627">
      <w:bodyDiv w:val="1"/>
      <w:marLeft w:val="0"/>
      <w:marRight w:val="0"/>
      <w:marTop w:val="0"/>
      <w:marBottom w:val="0"/>
      <w:divBdr>
        <w:top w:val="none" w:sz="0" w:space="0" w:color="auto"/>
        <w:left w:val="none" w:sz="0" w:space="0" w:color="auto"/>
        <w:bottom w:val="none" w:sz="0" w:space="0" w:color="auto"/>
        <w:right w:val="none" w:sz="0" w:space="0" w:color="auto"/>
      </w:divBdr>
    </w:div>
    <w:div w:id="629018116">
      <w:bodyDiv w:val="1"/>
      <w:marLeft w:val="0"/>
      <w:marRight w:val="0"/>
      <w:marTop w:val="0"/>
      <w:marBottom w:val="0"/>
      <w:divBdr>
        <w:top w:val="none" w:sz="0" w:space="0" w:color="auto"/>
        <w:left w:val="none" w:sz="0" w:space="0" w:color="auto"/>
        <w:bottom w:val="none" w:sz="0" w:space="0" w:color="auto"/>
        <w:right w:val="none" w:sz="0" w:space="0" w:color="auto"/>
      </w:divBdr>
    </w:div>
    <w:div w:id="753630914">
      <w:bodyDiv w:val="1"/>
      <w:marLeft w:val="0"/>
      <w:marRight w:val="0"/>
      <w:marTop w:val="0"/>
      <w:marBottom w:val="0"/>
      <w:divBdr>
        <w:top w:val="none" w:sz="0" w:space="0" w:color="auto"/>
        <w:left w:val="none" w:sz="0" w:space="0" w:color="auto"/>
        <w:bottom w:val="none" w:sz="0" w:space="0" w:color="auto"/>
        <w:right w:val="none" w:sz="0" w:space="0" w:color="auto"/>
      </w:divBdr>
      <w:divsChild>
        <w:div w:id="373585319">
          <w:marLeft w:val="446"/>
          <w:marRight w:val="0"/>
          <w:marTop w:val="0"/>
          <w:marBottom w:val="0"/>
          <w:divBdr>
            <w:top w:val="none" w:sz="0" w:space="0" w:color="auto"/>
            <w:left w:val="none" w:sz="0" w:space="0" w:color="auto"/>
            <w:bottom w:val="none" w:sz="0" w:space="0" w:color="auto"/>
            <w:right w:val="none" w:sz="0" w:space="0" w:color="auto"/>
          </w:divBdr>
        </w:div>
        <w:div w:id="888691729">
          <w:marLeft w:val="446"/>
          <w:marRight w:val="0"/>
          <w:marTop w:val="0"/>
          <w:marBottom w:val="0"/>
          <w:divBdr>
            <w:top w:val="none" w:sz="0" w:space="0" w:color="auto"/>
            <w:left w:val="none" w:sz="0" w:space="0" w:color="auto"/>
            <w:bottom w:val="none" w:sz="0" w:space="0" w:color="auto"/>
            <w:right w:val="none" w:sz="0" w:space="0" w:color="auto"/>
          </w:divBdr>
        </w:div>
        <w:div w:id="1520773442">
          <w:marLeft w:val="446"/>
          <w:marRight w:val="0"/>
          <w:marTop w:val="0"/>
          <w:marBottom w:val="0"/>
          <w:divBdr>
            <w:top w:val="none" w:sz="0" w:space="0" w:color="auto"/>
            <w:left w:val="none" w:sz="0" w:space="0" w:color="auto"/>
            <w:bottom w:val="none" w:sz="0" w:space="0" w:color="auto"/>
            <w:right w:val="none" w:sz="0" w:space="0" w:color="auto"/>
          </w:divBdr>
        </w:div>
        <w:div w:id="960263828">
          <w:marLeft w:val="446"/>
          <w:marRight w:val="0"/>
          <w:marTop w:val="0"/>
          <w:marBottom w:val="0"/>
          <w:divBdr>
            <w:top w:val="none" w:sz="0" w:space="0" w:color="auto"/>
            <w:left w:val="none" w:sz="0" w:space="0" w:color="auto"/>
            <w:bottom w:val="none" w:sz="0" w:space="0" w:color="auto"/>
            <w:right w:val="none" w:sz="0" w:space="0" w:color="auto"/>
          </w:divBdr>
        </w:div>
      </w:divsChild>
    </w:div>
    <w:div w:id="815727532">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08029883">
      <w:bodyDiv w:val="1"/>
      <w:marLeft w:val="0"/>
      <w:marRight w:val="0"/>
      <w:marTop w:val="0"/>
      <w:marBottom w:val="0"/>
      <w:divBdr>
        <w:top w:val="none" w:sz="0" w:space="0" w:color="auto"/>
        <w:left w:val="none" w:sz="0" w:space="0" w:color="auto"/>
        <w:bottom w:val="none" w:sz="0" w:space="0" w:color="auto"/>
        <w:right w:val="none" w:sz="0" w:space="0" w:color="auto"/>
      </w:divBdr>
    </w:div>
    <w:div w:id="914361954">
      <w:bodyDiv w:val="1"/>
      <w:marLeft w:val="0"/>
      <w:marRight w:val="0"/>
      <w:marTop w:val="0"/>
      <w:marBottom w:val="0"/>
      <w:divBdr>
        <w:top w:val="none" w:sz="0" w:space="0" w:color="auto"/>
        <w:left w:val="none" w:sz="0" w:space="0" w:color="auto"/>
        <w:bottom w:val="none" w:sz="0" w:space="0" w:color="auto"/>
        <w:right w:val="none" w:sz="0" w:space="0" w:color="auto"/>
      </w:divBdr>
    </w:div>
    <w:div w:id="915360862">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976059792">
      <w:bodyDiv w:val="1"/>
      <w:marLeft w:val="0"/>
      <w:marRight w:val="0"/>
      <w:marTop w:val="0"/>
      <w:marBottom w:val="0"/>
      <w:divBdr>
        <w:top w:val="none" w:sz="0" w:space="0" w:color="auto"/>
        <w:left w:val="none" w:sz="0" w:space="0" w:color="auto"/>
        <w:bottom w:val="none" w:sz="0" w:space="0" w:color="auto"/>
        <w:right w:val="none" w:sz="0" w:space="0" w:color="auto"/>
      </w:divBdr>
    </w:div>
    <w:div w:id="1026564674">
      <w:bodyDiv w:val="1"/>
      <w:marLeft w:val="0"/>
      <w:marRight w:val="0"/>
      <w:marTop w:val="0"/>
      <w:marBottom w:val="0"/>
      <w:divBdr>
        <w:top w:val="none" w:sz="0" w:space="0" w:color="auto"/>
        <w:left w:val="none" w:sz="0" w:space="0" w:color="auto"/>
        <w:bottom w:val="none" w:sz="0" w:space="0" w:color="auto"/>
        <w:right w:val="none" w:sz="0" w:space="0" w:color="auto"/>
      </w:divBdr>
    </w:div>
    <w:div w:id="1080254259">
      <w:bodyDiv w:val="1"/>
      <w:marLeft w:val="0"/>
      <w:marRight w:val="0"/>
      <w:marTop w:val="0"/>
      <w:marBottom w:val="0"/>
      <w:divBdr>
        <w:top w:val="none" w:sz="0" w:space="0" w:color="auto"/>
        <w:left w:val="none" w:sz="0" w:space="0" w:color="auto"/>
        <w:bottom w:val="none" w:sz="0" w:space="0" w:color="auto"/>
        <w:right w:val="none" w:sz="0" w:space="0" w:color="auto"/>
      </w:divBdr>
    </w:div>
    <w:div w:id="1125151215">
      <w:bodyDiv w:val="1"/>
      <w:marLeft w:val="0"/>
      <w:marRight w:val="0"/>
      <w:marTop w:val="0"/>
      <w:marBottom w:val="0"/>
      <w:divBdr>
        <w:top w:val="none" w:sz="0" w:space="0" w:color="auto"/>
        <w:left w:val="none" w:sz="0" w:space="0" w:color="auto"/>
        <w:bottom w:val="none" w:sz="0" w:space="0" w:color="auto"/>
        <w:right w:val="none" w:sz="0" w:space="0" w:color="auto"/>
      </w:divBdr>
      <w:divsChild>
        <w:div w:id="197670712">
          <w:marLeft w:val="274"/>
          <w:marRight w:val="0"/>
          <w:marTop w:val="0"/>
          <w:marBottom w:val="0"/>
          <w:divBdr>
            <w:top w:val="none" w:sz="0" w:space="0" w:color="auto"/>
            <w:left w:val="none" w:sz="0" w:space="0" w:color="auto"/>
            <w:bottom w:val="none" w:sz="0" w:space="0" w:color="auto"/>
            <w:right w:val="none" w:sz="0" w:space="0" w:color="auto"/>
          </w:divBdr>
        </w:div>
        <w:div w:id="2141998540">
          <w:marLeft w:val="274"/>
          <w:marRight w:val="0"/>
          <w:marTop w:val="0"/>
          <w:marBottom w:val="0"/>
          <w:divBdr>
            <w:top w:val="none" w:sz="0" w:space="0" w:color="auto"/>
            <w:left w:val="none" w:sz="0" w:space="0" w:color="auto"/>
            <w:bottom w:val="none" w:sz="0" w:space="0" w:color="auto"/>
            <w:right w:val="none" w:sz="0" w:space="0" w:color="auto"/>
          </w:divBdr>
        </w:div>
        <w:div w:id="1200120585">
          <w:marLeft w:val="274"/>
          <w:marRight w:val="0"/>
          <w:marTop w:val="0"/>
          <w:marBottom w:val="0"/>
          <w:divBdr>
            <w:top w:val="none" w:sz="0" w:space="0" w:color="auto"/>
            <w:left w:val="none" w:sz="0" w:space="0" w:color="auto"/>
            <w:bottom w:val="none" w:sz="0" w:space="0" w:color="auto"/>
            <w:right w:val="none" w:sz="0" w:space="0" w:color="auto"/>
          </w:divBdr>
        </w:div>
        <w:div w:id="466705734">
          <w:marLeft w:val="274"/>
          <w:marRight w:val="0"/>
          <w:marTop w:val="0"/>
          <w:marBottom w:val="0"/>
          <w:divBdr>
            <w:top w:val="none" w:sz="0" w:space="0" w:color="auto"/>
            <w:left w:val="none" w:sz="0" w:space="0" w:color="auto"/>
            <w:bottom w:val="none" w:sz="0" w:space="0" w:color="auto"/>
            <w:right w:val="none" w:sz="0" w:space="0" w:color="auto"/>
          </w:divBdr>
        </w:div>
        <w:div w:id="2112507407">
          <w:marLeft w:val="274"/>
          <w:marRight w:val="0"/>
          <w:marTop w:val="0"/>
          <w:marBottom w:val="0"/>
          <w:divBdr>
            <w:top w:val="none" w:sz="0" w:space="0" w:color="auto"/>
            <w:left w:val="none" w:sz="0" w:space="0" w:color="auto"/>
            <w:bottom w:val="none" w:sz="0" w:space="0" w:color="auto"/>
            <w:right w:val="none" w:sz="0" w:space="0" w:color="auto"/>
          </w:divBdr>
        </w:div>
      </w:divsChild>
    </w:div>
    <w:div w:id="1177621151">
      <w:bodyDiv w:val="1"/>
      <w:marLeft w:val="0"/>
      <w:marRight w:val="0"/>
      <w:marTop w:val="0"/>
      <w:marBottom w:val="0"/>
      <w:divBdr>
        <w:top w:val="none" w:sz="0" w:space="0" w:color="auto"/>
        <w:left w:val="none" w:sz="0" w:space="0" w:color="auto"/>
        <w:bottom w:val="none" w:sz="0" w:space="0" w:color="auto"/>
        <w:right w:val="none" w:sz="0" w:space="0" w:color="auto"/>
      </w:divBdr>
    </w:div>
    <w:div w:id="1189761246">
      <w:bodyDiv w:val="1"/>
      <w:marLeft w:val="0"/>
      <w:marRight w:val="0"/>
      <w:marTop w:val="0"/>
      <w:marBottom w:val="0"/>
      <w:divBdr>
        <w:top w:val="none" w:sz="0" w:space="0" w:color="auto"/>
        <w:left w:val="none" w:sz="0" w:space="0" w:color="auto"/>
        <w:bottom w:val="none" w:sz="0" w:space="0" w:color="auto"/>
        <w:right w:val="none" w:sz="0" w:space="0" w:color="auto"/>
      </w:divBdr>
    </w:div>
    <w:div w:id="1195584071">
      <w:bodyDiv w:val="1"/>
      <w:marLeft w:val="0"/>
      <w:marRight w:val="0"/>
      <w:marTop w:val="0"/>
      <w:marBottom w:val="0"/>
      <w:divBdr>
        <w:top w:val="none" w:sz="0" w:space="0" w:color="auto"/>
        <w:left w:val="none" w:sz="0" w:space="0" w:color="auto"/>
        <w:bottom w:val="none" w:sz="0" w:space="0" w:color="auto"/>
        <w:right w:val="none" w:sz="0" w:space="0" w:color="auto"/>
      </w:divBdr>
    </w:div>
    <w:div w:id="1283922686">
      <w:bodyDiv w:val="1"/>
      <w:marLeft w:val="0"/>
      <w:marRight w:val="0"/>
      <w:marTop w:val="0"/>
      <w:marBottom w:val="0"/>
      <w:divBdr>
        <w:top w:val="none" w:sz="0" w:space="0" w:color="auto"/>
        <w:left w:val="none" w:sz="0" w:space="0" w:color="auto"/>
        <w:bottom w:val="none" w:sz="0" w:space="0" w:color="auto"/>
        <w:right w:val="none" w:sz="0" w:space="0" w:color="auto"/>
      </w:divBdr>
    </w:div>
    <w:div w:id="1295789403">
      <w:bodyDiv w:val="1"/>
      <w:marLeft w:val="0"/>
      <w:marRight w:val="0"/>
      <w:marTop w:val="0"/>
      <w:marBottom w:val="0"/>
      <w:divBdr>
        <w:top w:val="none" w:sz="0" w:space="0" w:color="auto"/>
        <w:left w:val="none" w:sz="0" w:space="0" w:color="auto"/>
        <w:bottom w:val="none" w:sz="0" w:space="0" w:color="auto"/>
        <w:right w:val="none" w:sz="0" w:space="0" w:color="auto"/>
      </w:divBdr>
    </w:div>
    <w:div w:id="1303080702">
      <w:bodyDiv w:val="1"/>
      <w:marLeft w:val="0"/>
      <w:marRight w:val="0"/>
      <w:marTop w:val="0"/>
      <w:marBottom w:val="0"/>
      <w:divBdr>
        <w:top w:val="none" w:sz="0" w:space="0" w:color="auto"/>
        <w:left w:val="none" w:sz="0" w:space="0" w:color="auto"/>
        <w:bottom w:val="none" w:sz="0" w:space="0" w:color="auto"/>
        <w:right w:val="none" w:sz="0" w:space="0" w:color="auto"/>
      </w:divBdr>
    </w:div>
    <w:div w:id="1317029440">
      <w:bodyDiv w:val="1"/>
      <w:marLeft w:val="0"/>
      <w:marRight w:val="0"/>
      <w:marTop w:val="0"/>
      <w:marBottom w:val="0"/>
      <w:divBdr>
        <w:top w:val="none" w:sz="0" w:space="0" w:color="auto"/>
        <w:left w:val="none" w:sz="0" w:space="0" w:color="auto"/>
        <w:bottom w:val="none" w:sz="0" w:space="0" w:color="auto"/>
        <w:right w:val="none" w:sz="0" w:space="0" w:color="auto"/>
      </w:divBdr>
    </w:div>
    <w:div w:id="1367948588">
      <w:bodyDiv w:val="1"/>
      <w:marLeft w:val="0"/>
      <w:marRight w:val="0"/>
      <w:marTop w:val="0"/>
      <w:marBottom w:val="0"/>
      <w:divBdr>
        <w:top w:val="none" w:sz="0" w:space="0" w:color="auto"/>
        <w:left w:val="none" w:sz="0" w:space="0" w:color="auto"/>
        <w:bottom w:val="none" w:sz="0" w:space="0" w:color="auto"/>
        <w:right w:val="none" w:sz="0" w:space="0" w:color="auto"/>
      </w:divBdr>
    </w:div>
    <w:div w:id="1417281848">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493136970">
      <w:bodyDiv w:val="1"/>
      <w:marLeft w:val="0"/>
      <w:marRight w:val="0"/>
      <w:marTop w:val="0"/>
      <w:marBottom w:val="0"/>
      <w:divBdr>
        <w:top w:val="none" w:sz="0" w:space="0" w:color="auto"/>
        <w:left w:val="none" w:sz="0" w:space="0" w:color="auto"/>
        <w:bottom w:val="none" w:sz="0" w:space="0" w:color="auto"/>
        <w:right w:val="none" w:sz="0" w:space="0" w:color="auto"/>
      </w:divBdr>
    </w:div>
    <w:div w:id="1532573989">
      <w:bodyDiv w:val="1"/>
      <w:marLeft w:val="0"/>
      <w:marRight w:val="0"/>
      <w:marTop w:val="0"/>
      <w:marBottom w:val="0"/>
      <w:divBdr>
        <w:top w:val="none" w:sz="0" w:space="0" w:color="auto"/>
        <w:left w:val="none" w:sz="0" w:space="0" w:color="auto"/>
        <w:bottom w:val="none" w:sz="0" w:space="0" w:color="auto"/>
        <w:right w:val="none" w:sz="0" w:space="0" w:color="auto"/>
      </w:divBdr>
    </w:div>
    <w:div w:id="1533104911">
      <w:bodyDiv w:val="1"/>
      <w:marLeft w:val="0"/>
      <w:marRight w:val="0"/>
      <w:marTop w:val="0"/>
      <w:marBottom w:val="0"/>
      <w:divBdr>
        <w:top w:val="none" w:sz="0" w:space="0" w:color="auto"/>
        <w:left w:val="none" w:sz="0" w:space="0" w:color="auto"/>
        <w:bottom w:val="none" w:sz="0" w:space="0" w:color="auto"/>
        <w:right w:val="none" w:sz="0" w:space="0" w:color="auto"/>
      </w:divBdr>
    </w:div>
    <w:div w:id="1577326533">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17253618">
      <w:bodyDiv w:val="1"/>
      <w:marLeft w:val="0"/>
      <w:marRight w:val="0"/>
      <w:marTop w:val="0"/>
      <w:marBottom w:val="0"/>
      <w:divBdr>
        <w:top w:val="none" w:sz="0" w:space="0" w:color="auto"/>
        <w:left w:val="none" w:sz="0" w:space="0" w:color="auto"/>
        <w:bottom w:val="none" w:sz="0" w:space="0" w:color="auto"/>
        <w:right w:val="none" w:sz="0" w:space="0" w:color="auto"/>
      </w:divBdr>
    </w:div>
    <w:div w:id="1627009773">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1773550085">
      <w:bodyDiv w:val="1"/>
      <w:marLeft w:val="0"/>
      <w:marRight w:val="0"/>
      <w:marTop w:val="0"/>
      <w:marBottom w:val="0"/>
      <w:divBdr>
        <w:top w:val="none" w:sz="0" w:space="0" w:color="auto"/>
        <w:left w:val="none" w:sz="0" w:space="0" w:color="auto"/>
        <w:bottom w:val="none" w:sz="0" w:space="0" w:color="auto"/>
        <w:right w:val="none" w:sz="0" w:space="0" w:color="auto"/>
      </w:divBdr>
    </w:div>
    <w:div w:id="1812017758">
      <w:bodyDiv w:val="1"/>
      <w:marLeft w:val="0"/>
      <w:marRight w:val="0"/>
      <w:marTop w:val="0"/>
      <w:marBottom w:val="0"/>
      <w:divBdr>
        <w:top w:val="none" w:sz="0" w:space="0" w:color="auto"/>
        <w:left w:val="none" w:sz="0" w:space="0" w:color="auto"/>
        <w:bottom w:val="none" w:sz="0" w:space="0" w:color="auto"/>
        <w:right w:val="none" w:sz="0" w:space="0" w:color="auto"/>
      </w:divBdr>
    </w:div>
    <w:div w:id="1872717270">
      <w:bodyDiv w:val="1"/>
      <w:marLeft w:val="0"/>
      <w:marRight w:val="0"/>
      <w:marTop w:val="0"/>
      <w:marBottom w:val="0"/>
      <w:divBdr>
        <w:top w:val="none" w:sz="0" w:space="0" w:color="auto"/>
        <w:left w:val="none" w:sz="0" w:space="0" w:color="auto"/>
        <w:bottom w:val="none" w:sz="0" w:space="0" w:color="auto"/>
        <w:right w:val="none" w:sz="0" w:space="0" w:color="auto"/>
      </w:divBdr>
    </w:div>
    <w:div w:id="1937637830">
      <w:bodyDiv w:val="1"/>
      <w:marLeft w:val="0"/>
      <w:marRight w:val="0"/>
      <w:marTop w:val="0"/>
      <w:marBottom w:val="0"/>
      <w:divBdr>
        <w:top w:val="none" w:sz="0" w:space="0" w:color="auto"/>
        <w:left w:val="none" w:sz="0" w:space="0" w:color="auto"/>
        <w:bottom w:val="none" w:sz="0" w:space="0" w:color="auto"/>
        <w:right w:val="none" w:sz="0" w:space="0" w:color="auto"/>
      </w:divBdr>
    </w:div>
    <w:div w:id="1955671954">
      <w:bodyDiv w:val="1"/>
      <w:marLeft w:val="0"/>
      <w:marRight w:val="0"/>
      <w:marTop w:val="0"/>
      <w:marBottom w:val="0"/>
      <w:divBdr>
        <w:top w:val="none" w:sz="0" w:space="0" w:color="auto"/>
        <w:left w:val="none" w:sz="0" w:space="0" w:color="auto"/>
        <w:bottom w:val="none" w:sz="0" w:space="0" w:color="auto"/>
        <w:right w:val="none" w:sz="0" w:space="0" w:color="auto"/>
      </w:divBdr>
    </w:div>
    <w:div w:id="1979913313">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 w:id="2053967038">
      <w:bodyDiv w:val="1"/>
      <w:marLeft w:val="0"/>
      <w:marRight w:val="0"/>
      <w:marTop w:val="0"/>
      <w:marBottom w:val="0"/>
      <w:divBdr>
        <w:top w:val="none" w:sz="0" w:space="0" w:color="auto"/>
        <w:left w:val="none" w:sz="0" w:space="0" w:color="auto"/>
        <w:bottom w:val="none" w:sz="0" w:space="0" w:color="auto"/>
        <w:right w:val="none" w:sz="0" w:space="0" w:color="auto"/>
      </w:divBdr>
    </w:div>
    <w:div w:id="21397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hirewater.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jsresearch.co.uk/content/page/te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8B6257-C379-4DE6-9454-C50230458536}">
    <t:Anchor>
      <t:Comment id="688001506"/>
    </t:Anchor>
    <t:History>
      <t:Event id="{1F7D1926-87A2-456F-BC1E-B420C50017C2}" time="2023-11-21T16:36:48.471Z">
        <t:Attribution userId="S::hildretd@yw.co.uk::b808cbb9-75da-4ac8-b983-fc8cf7f174bf" userProvider="AD" userName="Donna Hildreth"/>
        <t:Anchor>
          <t:Comment id="1980540067"/>
        </t:Anchor>
        <t:Create/>
      </t:Event>
      <t:Event id="{49AF7D94-5101-4818-BDB4-9ECA9981593B}" time="2023-11-21T16:36:48.471Z">
        <t:Attribution userId="S::hildretd@yw.co.uk::b808cbb9-75da-4ac8-b983-fc8cf7f174bf" userProvider="AD" userName="Donna Hildreth"/>
        <t:Anchor>
          <t:Comment id="1980540067"/>
        </t:Anchor>
        <t:Assign userId="S::NOCKA@loop.co.uk::cba9cce5-5e84-4db2-9e0c-21b5084bdbdd" userProvider="AD" userName="Angie Nock"/>
      </t:Event>
      <t:Event id="{2C983E6E-73A7-4AFD-90F5-102F7F4A64EC}" time="2023-11-21T16:36:48.471Z">
        <t:Attribution userId="S::hildretd@yw.co.uk::b808cbb9-75da-4ac8-b983-fc8cf7f174bf" userProvider="AD" userName="Donna Hildreth"/>
        <t:Anchor>
          <t:Comment id="1980540067"/>
        </t:Anchor>
        <t:SetTitle title="@Angie Nock just wondering if you saw this one?"/>
      </t:Event>
    </t:History>
  </t:Task>
  <t:Task id="{7A14FDE8-EDE2-447A-AAA2-DA01CF6048A2}">
    <t:Anchor>
      <t:Comment id="2027668985"/>
    </t:Anchor>
    <t:History>
      <t:Event id="{9D4430BB-DDF4-4CB5-896E-237D6EBA9FA2}" time="2023-11-21T16:37:34.231Z">
        <t:Attribution userId="S::hildretd@yw.co.uk::b808cbb9-75da-4ac8-b983-fc8cf7f174bf" userProvider="AD" userName="Donna Hildreth"/>
        <t:Anchor>
          <t:Comment id="450519901"/>
        </t:Anchor>
        <t:Create/>
      </t:Event>
      <t:Event id="{02B27D96-F775-4F88-A055-2653FE1B39A1}" time="2023-11-21T16:37:34.231Z">
        <t:Attribution userId="S::hildretd@yw.co.uk::b808cbb9-75da-4ac8-b983-fc8cf7f174bf" userProvider="AD" userName="Donna Hildreth"/>
        <t:Anchor>
          <t:Comment id="450519901"/>
        </t:Anchor>
        <t:Assign userId="S::NOCKA@loop.co.uk::cba9cce5-5e84-4db2-9e0c-21b5084bdbdd" userProvider="AD" userName="Angie Nock"/>
      </t:Event>
      <t:Event id="{85457BEC-2C4A-4A4B-B167-B8252A6E1265}" time="2023-11-21T16:37:34.231Z">
        <t:Attribution userId="S::hildretd@yw.co.uk::b808cbb9-75da-4ac8-b983-fc8cf7f174bf" userProvider="AD" userName="Donna Hildreth"/>
        <t:Anchor>
          <t:Comment id="450519901"/>
        </t:Anchor>
        <t:SetTitle title="@Angie Nock I'm happy to remove this?"/>
      </t:Event>
    </t:History>
  </t:Task>
</t:Task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08420F191F84281D97A89A4C292DC" ma:contentTypeVersion="13" ma:contentTypeDescription="Create a new document." ma:contentTypeScope="" ma:versionID="05cb5136fb1bc521220061753326d2cc">
  <xsd:schema xmlns:xsd="http://www.w3.org/2001/XMLSchema" xmlns:xs="http://www.w3.org/2001/XMLSchema" xmlns:p="http://schemas.microsoft.com/office/2006/metadata/properties" xmlns:ns2="31e026a1-f285-47ea-a4d0-781dbbee30b7" xmlns:ns3="16f21453-a108-4d78-ad96-08a71f327400" targetNamespace="http://schemas.microsoft.com/office/2006/metadata/properties" ma:root="true" ma:fieldsID="f05bd5931f71e99b2981147151097e3f" ns2:_="" ns3:_="">
    <xsd:import namespace="31e026a1-f285-47ea-a4d0-781dbbee30b7"/>
    <xsd:import namespace="16f21453-a108-4d78-ad96-08a71f3274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26a1-f285-47ea-a4d0-781dbbee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21453-a108-4d78-ad96-08a71f327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555615-edc4-4e6e-b2b7-7b2279457784}" ma:internalName="TaxCatchAll" ma:showField="CatchAllData" ma:web="16f21453-a108-4d78-ad96-08a71f327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026a1-f285-47ea-a4d0-781dbbee30b7">
      <Terms xmlns="http://schemas.microsoft.com/office/infopath/2007/PartnerControls"/>
    </lcf76f155ced4ddcb4097134ff3c332f>
    <TaxCatchAll xmlns="16f21453-a108-4d78-ad96-08a71f327400" xsi:nil="true"/>
  </documentManagement>
</p:properties>
</file>

<file path=customXml/itemProps1.xml><?xml version="1.0" encoding="utf-8"?>
<ds:datastoreItem xmlns:ds="http://schemas.openxmlformats.org/officeDocument/2006/customXml" ds:itemID="{55F902E3-5C20-403D-B0C4-1B1C17C12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26a1-f285-47ea-a4d0-781dbbee30b7"/>
    <ds:schemaRef ds:uri="16f21453-a108-4d78-ad96-08a71f327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D9054-FD89-4345-A16E-F13093C42BFA}">
  <ds:schemaRefs>
    <ds:schemaRef ds:uri="http://schemas.openxmlformats.org/officeDocument/2006/bibliography"/>
  </ds:schemaRefs>
</ds:datastoreItem>
</file>

<file path=customXml/itemProps3.xml><?xml version="1.0" encoding="utf-8"?>
<ds:datastoreItem xmlns:ds="http://schemas.openxmlformats.org/officeDocument/2006/customXml" ds:itemID="{AA4C5A8F-EA5E-4499-B83A-ECEF6FF5EE7E}">
  <ds:schemaRefs>
    <ds:schemaRef ds:uri="http://schemas.microsoft.com/sharepoint/v3/contenttype/forms"/>
  </ds:schemaRefs>
</ds:datastoreItem>
</file>

<file path=customXml/itemProps4.xml><?xml version="1.0" encoding="utf-8"?>
<ds:datastoreItem xmlns:ds="http://schemas.openxmlformats.org/officeDocument/2006/customXml" ds:itemID="{2E0937E6-8333-4362-B47E-A3AB4305E6B4}">
  <ds:schemaRefs>
    <ds:schemaRef ds:uri="http://purl.org/dc/terms/"/>
    <ds:schemaRef ds:uri="6495a5a2-edc7-4235-bf7f-7f8899b8c305"/>
    <ds:schemaRef ds:uri="http://schemas.microsoft.com/office/2006/documentManagement/types"/>
    <ds:schemaRef ds:uri="http://purl.org/dc/elements/1.1/"/>
    <ds:schemaRef ds:uri="http://schemas.microsoft.com/office/2006/metadata/properties"/>
    <ds:schemaRef ds:uri="9c22e697-42c9-483e-9a53-6471baba416f"/>
    <ds:schemaRef ds:uri="http://schemas.openxmlformats.org/package/2006/metadata/core-properties"/>
    <ds:schemaRef ds:uri="http://schemas.microsoft.com/office/infopath/2007/PartnerControls"/>
    <ds:schemaRef ds:uri="http://www.w3.org/XML/1998/namespace"/>
    <ds:schemaRef ds:uri="http://purl.org/dc/dcmitype/"/>
    <ds:schemaRef ds:uri="31e026a1-f285-47ea-a4d0-781dbbee30b7"/>
    <ds:schemaRef ds:uri="16f21453-a108-4d78-ad96-08a71f3274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Walker</dc:creator>
  <cp:lastModifiedBy>Naveed Majid</cp:lastModifiedBy>
  <cp:revision>2</cp:revision>
  <cp:lastPrinted>2015-07-08T09:56:00Z</cp:lastPrinted>
  <dcterms:created xsi:type="dcterms:W3CDTF">2024-10-31T10:54:00Z</dcterms:created>
  <dcterms:modified xsi:type="dcterms:W3CDTF">2024-10-31T10:54:00Z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0x010100BF408420F191F84281D97A89A4C292DC</vt:lpwstr>
  </property>
  <property fmtid="{D5CDD505-2E9C-101B-9397-08002B2CF9AE}" pid="3" name="MediaServiceImageTags">
    <vt:lpwstr/>
  </property>
  <property fmtid="{D5CDD505-2E9C-101B-9397-08002B2CF9AE}" pid="4" name="MSIP_Label_5ee7b979-c6a0-46e5-ae95-f7f5c2a744b6_Enabled">
    <vt:lpwstr>true</vt:lpwstr>
  </property>
  <property fmtid="{D5CDD505-2E9C-101B-9397-08002B2CF9AE}" pid="5" name="MSIP_Label_5ee7b979-c6a0-46e5-ae95-f7f5c2a744b6_SetDate">
    <vt:lpwstr>2023-03-13T18:51:45Z</vt:lpwstr>
  </property>
  <property fmtid="{D5CDD505-2E9C-101B-9397-08002B2CF9AE}" pid="6" name="MSIP_Label_5ee7b979-c6a0-46e5-ae95-f7f5c2a744b6_Method">
    <vt:lpwstr>Standard</vt:lpwstr>
  </property>
  <property fmtid="{D5CDD505-2E9C-101B-9397-08002B2CF9AE}" pid="7" name="MSIP_Label_5ee7b979-c6a0-46e5-ae95-f7f5c2a744b6_Name">
    <vt:lpwstr>UNCLASSIFIED</vt:lpwstr>
  </property>
  <property fmtid="{D5CDD505-2E9C-101B-9397-08002B2CF9AE}" pid="8" name="MSIP_Label_5ee7b979-c6a0-46e5-ae95-f7f5c2a744b6_SiteId">
    <vt:lpwstr>e15c1e99-7be3-495c-978e-eca7b8ea9f31</vt:lpwstr>
  </property>
  <property fmtid="{D5CDD505-2E9C-101B-9397-08002B2CF9AE}" pid="9" name="MSIP_Label_5ee7b979-c6a0-46e5-ae95-f7f5c2a744b6_ActionId">
    <vt:lpwstr>cc826d6c-7c89-42ab-8d41-893831b65db3</vt:lpwstr>
  </property>
  <property fmtid="{D5CDD505-2E9C-101B-9397-08002B2CF9AE}" pid="10" name="MSIP_Label_5ee7b979-c6a0-46e5-ae95-f7f5c2a744b6_ContentBits">
    <vt:lpwstr>0</vt:lpwstr>
  </property>
  <property fmtid="{D5CDD505-2E9C-101B-9397-08002B2CF9AE}" pid="11" name="MSIP_Label_d04dfc70-0289-4bbf-a1df-2e48919102f8_Enabled">
    <vt:lpwstr>true</vt:lpwstr>
  </property>
  <property fmtid="{D5CDD505-2E9C-101B-9397-08002B2CF9AE}" pid="12" name="MSIP_Label_d04dfc70-0289-4bbf-a1df-2e48919102f8_SetDate">
    <vt:lpwstr>2023-11-17T15:58:43Z</vt:lpwstr>
  </property>
  <property fmtid="{D5CDD505-2E9C-101B-9397-08002B2CF9AE}" pid="13" name="MSIP_Label_d04dfc70-0289-4bbf-a1df-2e48919102f8_Method">
    <vt:lpwstr>Standard</vt:lpwstr>
  </property>
  <property fmtid="{D5CDD505-2E9C-101B-9397-08002B2CF9AE}" pid="14" name="MSIP_Label_d04dfc70-0289-4bbf-a1df-2e48919102f8_Name">
    <vt:lpwstr>Private2</vt:lpwstr>
  </property>
  <property fmtid="{D5CDD505-2E9C-101B-9397-08002B2CF9AE}" pid="15" name="MSIP_Label_d04dfc70-0289-4bbf-a1df-2e48919102f8_SiteId">
    <vt:lpwstr>92ebd22d-0a9c-4516-a68f-ba966853a8f3</vt:lpwstr>
  </property>
  <property fmtid="{D5CDD505-2E9C-101B-9397-08002B2CF9AE}" pid="16" name="MSIP_Label_d04dfc70-0289-4bbf-a1df-2e48919102f8_ActionId">
    <vt:lpwstr>55514534-111c-4c40-8f4c-9320d2ee921b</vt:lpwstr>
  </property>
  <property fmtid="{D5CDD505-2E9C-101B-9397-08002B2CF9AE}" pid="17" name="MSIP_Label_d04dfc70-0289-4bbf-a1df-2e48919102f8_ContentBits">
    <vt:lpwstr>0</vt:lpwstr>
  </property>
</Properties>
</file>