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296B3" w14:textId="77777777" w:rsidR="00304F03" w:rsidRPr="00304F03" w:rsidRDefault="00304F03" w:rsidP="00304F03">
      <w:r w:rsidRPr="00304F03">
        <w:rPr>
          <w:b/>
          <w:bCs/>
        </w:rPr>
        <w:t>From:</w:t>
      </w:r>
      <w:r w:rsidRPr="00304F03">
        <w:t xml:space="preserve">   </w:t>
      </w:r>
      <w:r w:rsidRPr="00304F03">
        <w:br/>
      </w:r>
      <w:r w:rsidRPr="00304F03">
        <w:rPr>
          <w:b/>
          <w:bCs/>
        </w:rPr>
        <w:t>Sent:</w:t>
      </w:r>
      <w:r w:rsidRPr="00304F03">
        <w:t> 27 June 2010 15:05</w:t>
      </w:r>
      <w:r w:rsidRPr="00304F03">
        <w:br/>
      </w:r>
      <w:r w:rsidRPr="00304F03">
        <w:rPr>
          <w:b/>
          <w:bCs/>
        </w:rPr>
        <w:t>To:</w:t>
      </w:r>
      <w:r w:rsidRPr="00304F03">
        <w:t xml:space="preserve">  </w:t>
      </w:r>
      <w:r w:rsidRPr="00304F03">
        <w:br/>
      </w:r>
      <w:r w:rsidRPr="00304F03">
        <w:rPr>
          <w:b/>
          <w:bCs/>
        </w:rPr>
        <w:t>Subject:</w:t>
      </w:r>
      <w:r w:rsidRPr="00304F03">
        <w:t xml:space="preserve"> Top </w:t>
      </w:r>
      <w:proofErr w:type="spellStart"/>
      <w:r w:rsidRPr="00304F03">
        <w:t>Withens</w:t>
      </w:r>
      <w:proofErr w:type="spellEnd"/>
      <w:r w:rsidRPr="00304F03">
        <w:t xml:space="preserve"> ruin</w:t>
      </w:r>
    </w:p>
    <w:p w14:paraId="03E27874" w14:textId="3EB9EEBF" w:rsidR="00304F03" w:rsidRPr="00304F03" w:rsidRDefault="00304F03" w:rsidP="00304F03">
      <w:r w:rsidRPr="00304F03">
        <w:t xml:space="preserve">Dear </w:t>
      </w:r>
      <w:r w:rsidRPr="00304F03">
        <w:br/>
      </w:r>
      <w:r w:rsidRPr="00304F03">
        <w:br/>
        <w:t xml:space="preserve">Broadly, we are pleased with the remedial works recommended to secure the ruin in </w:t>
      </w:r>
      <w:proofErr w:type="spellStart"/>
      <w:r w:rsidRPr="00304F03">
        <w:t>it's</w:t>
      </w:r>
      <w:proofErr w:type="spellEnd"/>
      <w:r w:rsidRPr="00304F03">
        <w:t xml:space="preserve"> present state of stable dereliction.  We take issue only with the recommendations for fencing and signage. </w:t>
      </w:r>
      <w:r w:rsidRPr="00304F03">
        <w:br/>
      </w:r>
      <w:r w:rsidRPr="00304F03">
        <w:br/>
        <w:t>Fencing and signage are recommended to direct the public away from the collapsed cellar, and signage warning of trip hazards are recommended on the LHS gable wall and between the farmhouse and the LHS barn.  The Society strongly opposes hazard warning signage for two reasons. Firstly, because it would be unsightly in the wild moorland context.  Secondly, because it would give the impression that the place was dangerous and requiring work.  As we, at the Parsonage, are the ones to whom the literary tourists address their concerns about the ruin's condition, it would be we who would have to give the wholly unsatisfactory answer "Well that's it."</w:t>
      </w:r>
      <w:r w:rsidRPr="00304F03">
        <w:br/>
      </w:r>
      <w:r w:rsidRPr="00304F03">
        <w:br/>
        <w:t>If Yorkshire Water do not intend restoring the cellar, then we would rather it were filled in than fenced off with hazard signs, and similarly, we would ask your surveyors to find ways of neutralising any perceived hazard to the LHS gable wall and between the farmhouse and the LHS barn so as to negate the need for signage there.</w:t>
      </w:r>
      <w:r w:rsidRPr="00304F03">
        <w:br/>
      </w:r>
      <w:r w:rsidRPr="00304F03">
        <w:br/>
        <w:t xml:space="preserve">Top </w:t>
      </w:r>
      <w:proofErr w:type="spellStart"/>
      <w:r w:rsidRPr="00304F03">
        <w:t>Withens</w:t>
      </w:r>
      <w:proofErr w:type="spellEnd"/>
      <w:r w:rsidRPr="00304F03">
        <w:t xml:space="preserve"> is famous for its remoteness and it is only accessible to hale and hearty walkers.  There cannot surely be any reason why it needs to be any less safe than any number of other derelict properties in Yorkshire Water's ownership that are signage-free.</w:t>
      </w:r>
      <w:r w:rsidRPr="00304F03">
        <w:br/>
        <w:t> </w:t>
      </w:r>
      <w:r w:rsidRPr="00304F03">
        <w:br/>
      </w:r>
      <w:r w:rsidRPr="00304F03">
        <w:pict w14:anchorId="61454F5D">
          <v:rect id="_x0000_i1031" style="width:468pt;height:.75pt" o:hrstd="t" o:hr="t" fillcolor="#a0a0a0" stroked="f"/>
        </w:pict>
      </w:r>
    </w:p>
    <w:p w14:paraId="325C1654" w14:textId="77777777" w:rsidR="00304F03" w:rsidRPr="00972051" w:rsidRDefault="00304F03" w:rsidP="00304F03">
      <w:pPr>
        <w:pStyle w:val="ListParagraph"/>
        <w:ind w:left="0"/>
      </w:pPr>
      <w:r w:rsidRPr="00304F03">
        <w:rPr>
          <w:b/>
          <w:bCs/>
        </w:rPr>
        <w:t>From:</w:t>
      </w:r>
      <w:r w:rsidRPr="00972051">
        <w:t xml:space="preserve">  </w:t>
      </w:r>
      <w:r w:rsidRPr="00972051">
        <w:br/>
      </w:r>
      <w:r w:rsidRPr="00304F03">
        <w:rPr>
          <w:b/>
          <w:bCs/>
        </w:rPr>
        <w:t>Sent:</w:t>
      </w:r>
      <w:r w:rsidRPr="00972051">
        <w:t> 26 May 2010 16:15</w:t>
      </w:r>
      <w:r w:rsidRPr="00972051">
        <w:br/>
      </w:r>
      <w:r w:rsidRPr="00304F03">
        <w:rPr>
          <w:b/>
          <w:bCs/>
        </w:rPr>
        <w:t>To:</w:t>
      </w:r>
      <w:r w:rsidRPr="00972051">
        <w:t xml:space="preserve">  </w:t>
      </w:r>
      <w:r w:rsidRPr="00972051">
        <w:br/>
      </w:r>
      <w:r w:rsidRPr="00304F03">
        <w:rPr>
          <w:b/>
          <w:bCs/>
        </w:rPr>
        <w:t>Subject:</w:t>
      </w:r>
      <w:r w:rsidRPr="00972051">
        <w:t xml:space="preserve"> Re: FW: Top </w:t>
      </w:r>
      <w:proofErr w:type="spellStart"/>
      <w:r w:rsidRPr="00972051">
        <w:t>Withins</w:t>
      </w:r>
      <w:proofErr w:type="spellEnd"/>
    </w:p>
    <w:p w14:paraId="1E427172" w14:textId="2CA5FDE2" w:rsidR="00304F03" w:rsidRPr="006A47BD" w:rsidRDefault="00304F03" w:rsidP="00304F03">
      <w:r w:rsidRPr="00972051">
        <w:t xml:space="preserve">Dear </w:t>
      </w:r>
      <w:r>
        <w:t>XXX</w:t>
      </w:r>
      <w:r w:rsidRPr="00972051">
        <w:br/>
      </w:r>
      <w:r w:rsidRPr="00972051">
        <w:br/>
      </w:r>
      <w:r>
        <w:t>I</w:t>
      </w:r>
      <w:r w:rsidRPr="00972051">
        <w:t xml:space="preserve">t is now a fortnight since you offered to let me have an outline of YW's plans for the ruined Top </w:t>
      </w:r>
      <w:proofErr w:type="spellStart"/>
      <w:r w:rsidRPr="00972051">
        <w:t>Withins</w:t>
      </w:r>
      <w:proofErr w:type="spellEnd"/>
      <w:r w:rsidRPr="00972051">
        <w:t xml:space="preserve"> so I thought I would give you a nudge.</w:t>
      </w:r>
      <w:r w:rsidRPr="00972051">
        <w:br/>
      </w:r>
      <w:r>
        <w:pict w14:anchorId="7606D776">
          <v:rect id="_x0000_i1033" style="width:468pt;height:.75pt" o:hrstd="t" o:hr="t" fillcolor="#a0a0a0" stroked="f"/>
        </w:pict>
      </w:r>
      <w:r w:rsidRPr="00972051">
        <w:br/>
      </w:r>
      <w:r w:rsidRPr="00972051">
        <w:lastRenderedPageBreak/>
        <w:br/>
        <w:t xml:space="preserve">Dear </w:t>
      </w:r>
      <w:r w:rsidRPr="00972051">
        <w:br/>
        <w:t>Many thanks for this.  Yes please, it would be good to see what the survey revealed, and to learn how you might concentrate your spend in 2011.</w:t>
      </w:r>
      <w:r w:rsidRPr="00972051">
        <w:br/>
      </w:r>
      <w:r>
        <w:pict w14:anchorId="7F84BAC8">
          <v:rect id="_x0000_i1034" style="width:468pt;height:.75pt" o:hrstd="t" o:hr="t" fillcolor="#a0a0a0" stroked="f"/>
        </w:pict>
      </w:r>
      <w:r w:rsidRPr="00972051">
        <w:br/>
        <w:t>Message Received: May 12 2010, 04:24 PM</w:t>
      </w:r>
      <w:r w:rsidRPr="00972051">
        <w:br/>
        <w:t xml:space="preserve">From: </w:t>
      </w:r>
      <w:r w:rsidRPr="00972051">
        <w:br/>
        <w:t xml:space="preserve">To: </w:t>
      </w:r>
      <w:r w:rsidRPr="00972051">
        <w:br/>
        <w:t>Cc:</w:t>
      </w:r>
      <w:r w:rsidRPr="00972051">
        <w:br/>
        <w:t xml:space="preserve">Subject: Re: FW: Top </w:t>
      </w:r>
      <w:proofErr w:type="spellStart"/>
      <w:r w:rsidRPr="00972051">
        <w:t>Withins</w:t>
      </w:r>
      <w:proofErr w:type="spellEnd"/>
      <w:r w:rsidRPr="00972051">
        <w:br/>
      </w:r>
      <w:r w:rsidRPr="00972051">
        <w:br/>
        <w:t>Thank you for your emails below. Following my meeting with Pennine</w:t>
      </w:r>
      <w:r w:rsidRPr="00972051">
        <w:br/>
        <w:t>Prospects, it has been decided to concentrate our budget on a different</w:t>
      </w:r>
      <w:r w:rsidRPr="00972051">
        <w:br/>
        <w:t xml:space="preserve">area this year and think about looking at Top </w:t>
      </w:r>
      <w:proofErr w:type="spellStart"/>
      <w:r w:rsidRPr="00972051">
        <w:t>Withens</w:t>
      </w:r>
      <w:proofErr w:type="spellEnd"/>
      <w:r w:rsidRPr="00972051">
        <w:t xml:space="preserve"> in Yr 2 (2011/12)..</w:t>
      </w:r>
      <w:r w:rsidRPr="00972051">
        <w:br/>
        <w:t>Saying that, I can outline what our survey revealed and what we may</w:t>
      </w:r>
      <w:r w:rsidRPr="00972051">
        <w:br/>
        <w:t>concentrate our spend on to give you an idea. Also, I would be interested</w:t>
      </w:r>
      <w:r w:rsidRPr="00972051">
        <w:br/>
        <w:t>to know your thoughts on what you think is needed here in case we can help</w:t>
      </w:r>
      <w:r w:rsidRPr="00972051">
        <w:br/>
        <w:t>out or include them in our suggested works. Let me know your thoughts and</w:t>
      </w:r>
      <w:r w:rsidRPr="00972051">
        <w:br/>
        <w:t>if you would be interested in a brief outline of works planned (not set in</w:t>
      </w:r>
      <w:r w:rsidRPr="00972051">
        <w:br/>
        <w:t>stone yet).</w:t>
      </w:r>
      <w:r w:rsidRPr="00972051">
        <w:br/>
      </w:r>
      <w:r>
        <w:pict w14:anchorId="21FE80AC">
          <v:rect id="_x0000_i1035" style="width:468pt;height:.75pt" o:hrstd="t" o:hr="t" fillcolor="#a0a0a0" stroked="f"/>
        </w:pict>
      </w:r>
      <w:r w:rsidRPr="00972051">
        <w:br/>
      </w:r>
      <w:r w:rsidRPr="00972051">
        <w:br/>
        <w:t xml:space="preserve">Dear </w:t>
      </w:r>
      <w:r w:rsidRPr="00972051">
        <w:br/>
      </w:r>
      <w:r w:rsidRPr="00972051">
        <w:br/>
        <w:t>Following on from your meeting with Pennine Prospects last week, is there</w:t>
      </w:r>
      <w:r w:rsidRPr="00972051">
        <w:br/>
        <w:t>anything you can now tell me about Yorkshire Water's plans for the ruined</w:t>
      </w:r>
      <w:r w:rsidRPr="00972051">
        <w:br/>
        <w:t xml:space="preserve">Top </w:t>
      </w:r>
      <w:proofErr w:type="spellStart"/>
      <w:r w:rsidRPr="00972051">
        <w:t>Withins</w:t>
      </w:r>
      <w:proofErr w:type="spellEnd"/>
      <w:r w:rsidRPr="00972051">
        <w:t>?</w:t>
      </w:r>
      <w:r w:rsidRPr="00972051">
        <w:br/>
      </w:r>
      <w:r w:rsidRPr="00972051">
        <w:br/>
      </w:r>
      <w:r>
        <w:pict w14:anchorId="3B9AFD42">
          <v:rect id="_x0000_i1036" style="width:468pt;height:.75pt" o:hrstd="t" o:hr="t" fillcolor="#a0a0a0" stroked="f"/>
        </w:pict>
      </w:r>
      <w:r w:rsidRPr="00972051">
        <w:br/>
      </w:r>
      <w:r w:rsidRPr="00972051">
        <w:br/>
        <w:t xml:space="preserve">Dear </w:t>
      </w:r>
      <w:r>
        <w:t>XXX</w:t>
      </w:r>
      <w:r w:rsidRPr="00972051">
        <w:br/>
      </w:r>
      <w:r w:rsidRPr="00972051">
        <w:br/>
        <w:t>Further to our telephone conversation this morning, there is one point</w:t>
      </w:r>
      <w:r w:rsidRPr="00972051">
        <w:br/>
        <w:t>that I should like to stress.</w:t>
      </w:r>
      <w:r w:rsidRPr="00972051">
        <w:br/>
      </w:r>
      <w:r w:rsidRPr="00972051">
        <w:br/>
        <w:t>You told me that Yorkshire Water have recently surveyed the structure of</w:t>
      </w:r>
      <w:r w:rsidRPr="00972051">
        <w:br/>
        <w:t xml:space="preserve">the ruined Top </w:t>
      </w:r>
      <w:proofErr w:type="spellStart"/>
      <w:r w:rsidRPr="00972051">
        <w:t>Withins</w:t>
      </w:r>
      <w:proofErr w:type="spellEnd"/>
      <w:r w:rsidRPr="00972051">
        <w:t xml:space="preserve"> farm and that a portion of the £1.9 million HLF</w:t>
      </w:r>
      <w:r w:rsidRPr="00972051">
        <w:br/>
        <w:t xml:space="preserve">grant to Pennine Prospects will be earmarked for work on Top </w:t>
      </w:r>
      <w:proofErr w:type="spellStart"/>
      <w:r w:rsidRPr="00972051">
        <w:t>Withins</w:t>
      </w:r>
      <w:proofErr w:type="spellEnd"/>
      <w:r w:rsidRPr="00972051">
        <w:t>. You</w:t>
      </w:r>
      <w:r w:rsidRPr="00972051">
        <w:br/>
        <w:t>were, however, unable to tell me what work is intended before your meeting</w:t>
      </w:r>
      <w:r w:rsidRPr="00972051">
        <w:br/>
        <w:t>with Pennine Prospects on 5th May.</w:t>
      </w:r>
      <w:r w:rsidRPr="00972051">
        <w:br/>
      </w:r>
      <w:r w:rsidRPr="00972051">
        <w:br/>
      </w:r>
      <w:r w:rsidRPr="00972051">
        <w:lastRenderedPageBreak/>
        <w:t xml:space="preserve">I should like to underscore the point that Top </w:t>
      </w:r>
      <w:proofErr w:type="spellStart"/>
      <w:r w:rsidRPr="00972051">
        <w:t>Withins</w:t>
      </w:r>
      <w:proofErr w:type="spellEnd"/>
      <w:r w:rsidRPr="00972051">
        <w:t xml:space="preserve"> is a major</w:t>
      </w:r>
      <w:r w:rsidRPr="00972051">
        <w:br/>
        <w:t>destination of tourism and literary pilgrimage solely on account of its</w:t>
      </w:r>
      <w:r w:rsidRPr="00972051">
        <w:br/>
        <w:t>association with Emily Bronte's novel, Wuthering Heights, and that, as the</w:t>
      </w:r>
      <w:r w:rsidRPr="00972051">
        <w:br/>
        <w:t>custodians of the Bronte heritage, the Bronte Society will expect to be</w:t>
      </w:r>
      <w:r w:rsidRPr="00972051">
        <w:br/>
        <w:t>involved in any decisions on the ruin's future that may be taken by</w:t>
      </w:r>
      <w:r w:rsidRPr="00972051">
        <w:br/>
        <w:t>Pennine Prospects or, internally, by Yorkshire Water.</w:t>
      </w:r>
      <w:r w:rsidRPr="00972051">
        <w:br/>
      </w:r>
      <w:r>
        <w:pict w14:anchorId="43F29E59">
          <v:rect id="_x0000_i1037" style="width:468pt;height:.75pt" o:hrstd="t" o:hr="t" fillcolor="#a0a0a0" stroked="f"/>
        </w:pict>
      </w:r>
      <w:r w:rsidRPr="00972051">
        <w:br/>
      </w:r>
      <w:r w:rsidRPr="00972051">
        <w:br/>
        <w:t>Message Received: Apr 19 2010, 12:11 PM</w:t>
      </w:r>
      <w:r w:rsidRPr="00972051">
        <w:br/>
        <w:t>From: To: Cc:</w:t>
      </w:r>
      <w:r w:rsidRPr="00972051">
        <w:br/>
        <w:t xml:space="preserve">Subject: Top </w:t>
      </w:r>
      <w:proofErr w:type="spellStart"/>
      <w:r w:rsidRPr="00972051">
        <w:t>Withins</w:t>
      </w:r>
      <w:proofErr w:type="spellEnd"/>
      <w:r w:rsidRPr="00972051">
        <w:br/>
      </w:r>
      <w:r w:rsidRPr="00972051">
        <w:br/>
        <w:t xml:space="preserve">Dear </w:t>
      </w:r>
      <w:r>
        <w:t>XXX</w:t>
      </w:r>
      <w:r w:rsidRPr="00972051">
        <w:br/>
      </w:r>
      <w:r w:rsidRPr="00972051">
        <w:br/>
        <w:t xml:space="preserve">You may remember that I called you last November to talk about Top </w:t>
      </w:r>
      <w:proofErr w:type="spellStart"/>
      <w:r w:rsidRPr="00972051">
        <w:t>Withins</w:t>
      </w:r>
      <w:proofErr w:type="spellEnd"/>
      <w:r w:rsidRPr="00972051">
        <w:br/>
        <w:t>farm and Haworth Moor. I think you told me then that YW was part of a</w:t>
      </w:r>
      <w:r w:rsidRPr="00972051">
        <w:br/>
        <w:t>Pennine Prospects application to the HLF for a grant to finance a</w:t>
      </w:r>
      <w:r w:rsidRPr="00972051">
        <w:br/>
        <w:t>structural survey of the property.</w:t>
      </w:r>
      <w:r w:rsidRPr="00972051">
        <w:br/>
      </w:r>
      <w:r w:rsidRPr="00972051">
        <w:br/>
        <w:t>I am wondering how you got on and if there is anything you can tell me</w:t>
      </w:r>
      <w:r w:rsidRPr="00972051">
        <w:br/>
        <w:t xml:space="preserve">about the security of Top </w:t>
      </w:r>
      <w:proofErr w:type="spellStart"/>
      <w:r w:rsidRPr="00972051">
        <w:t>Withins</w:t>
      </w:r>
      <w:proofErr w:type="spellEnd"/>
      <w:r w:rsidRPr="00972051">
        <w:t xml:space="preserve"> farm and any other plans that YW has for</w:t>
      </w:r>
      <w:r w:rsidRPr="00972051">
        <w:br/>
        <w:t>its Haworth Moor lands.</w:t>
      </w:r>
      <w:r w:rsidRPr="00972051">
        <w:br/>
      </w:r>
      <w:r w:rsidRPr="00972051">
        <w:br/>
        <w:t>You said I could touch base from time to time. You will understand the</w:t>
      </w:r>
      <w:r w:rsidRPr="00972051">
        <w:br/>
        <w:t>interest that our members have in these properties.</w:t>
      </w:r>
      <w:r w:rsidRPr="00972051">
        <w:br/>
      </w:r>
      <w:r w:rsidRPr="00972051">
        <w:br/>
      </w:r>
      <w:r>
        <w:pict w14:anchorId="4DB1A036">
          <v:rect id="_x0000_i1038" style="width:468pt;height:.75pt" o:hrstd="t" o:hr="t" fillcolor="#a0a0a0" stroked="f"/>
        </w:pict>
      </w:r>
    </w:p>
    <w:p w14:paraId="33C032B7" w14:textId="77777777" w:rsidR="006C600D" w:rsidRDefault="006C600D"/>
    <w:sectPr w:rsidR="006C60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1BAACC18"/>
    <w:lvl w:ilvl="0">
      <w:numFmt w:val="bullet"/>
      <w:lvlText w:val="*"/>
      <w:lvlJc w:val="left"/>
      <w:pPr>
        <w:ind w:left="0" w:firstLine="0"/>
      </w:pPr>
    </w:lvl>
  </w:abstractNum>
  <w:num w:numId="1" w16cid:durableId="321547933">
    <w:abstractNumId w:val="0"/>
    <w:lvlOverride w:ilvl="0">
      <w:lvl w:ilvl="0">
        <w:numFmt w:val="decimal"/>
        <w:lvlText w:val=""/>
        <w:legacy w:legacy="1" w:legacySpace="0" w:legacyIndent="0"/>
        <w:lvlJc w:val="left"/>
        <w:pPr>
          <w:ind w:left="0" w:firstLine="0"/>
        </w:pPr>
        <w:rPr>
          <w:rFonts w:ascii="Symbol" w:hAnsi="Symbol" w:hint="default"/>
          <w:sz w:val="2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F03"/>
    <w:rsid w:val="000A2308"/>
    <w:rsid w:val="00304F03"/>
    <w:rsid w:val="004E4DA5"/>
    <w:rsid w:val="006C600D"/>
    <w:rsid w:val="00781954"/>
    <w:rsid w:val="007A4572"/>
    <w:rsid w:val="009D30E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A01A5"/>
  <w15:chartTrackingRefBased/>
  <w15:docId w15:val="{9DAF3AA7-CD83-43DC-AEED-43DD33CB2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4F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4F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4F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4F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4F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4F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4F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4F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4F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F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4F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4F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4F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4F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4F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4F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4F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4F03"/>
    <w:rPr>
      <w:rFonts w:eastAsiaTheme="majorEastAsia" w:cstheme="majorBidi"/>
      <w:color w:val="272727" w:themeColor="text1" w:themeTint="D8"/>
    </w:rPr>
  </w:style>
  <w:style w:type="paragraph" w:styleId="Title">
    <w:name w:val="Title"/>
    <w:basedOn w:val="Normal"/>
    <w:next w:val="Normal"/>
    <w:link w:val="TitleChar"/>
    <w:uiPriority w:val="10"/>
    <w:qFormat/>
    <w:rsid w:val="00304F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4F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4F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4F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4F03"/>
    <w:pPr>
      <w:spacing w:before="160"/>
      <w:jc w:val="center"/>
    </w:pPr>
    <w:rPr>
      <w:i/>
      <w:iCs/>
      <w:color w:val="404040" w:themeColor="text1" w:themeTint="BF"/>
    </w:rPr>
  </w:style>
  <w:style w:type="character" w:customStyle="1" w:styleId="QuoteChar">
    <w:name w:val="Quote Char"/>
    <w:basedOn w:val="DefaultParagraphFont"/>
    <w:link w:val="Quote"/>
    <w:uiPriority w:val="29"/>
    <w:rsid w:val="00304F03"/>
    <w:rPr>
      <w:i/>
      <w:iCs/>
      <w:color w:val="404040" w:themeColor="text1" w:themeTint="BF"/>
    </w:rPr>
  </w:style>
  <w:style w:type="paragraph" w:styleId="ListParagraph">
    <w:name w:val="List Paragraph"/>
    <w:basedOn w:val="Normal"/>
    <w:uiPriority w:val="34"/>
    <w:qFormat/>
    <w:rsid w:val="00304F03"/>
    <w:pPr>
      <w:ind w:left="720"/>
      <w:contextualSpacing/>
    </w:pPr>
  </w:style>
  <w:style w:type="character" w:styleId="IntenseEmphasis">
    <w:name w:val="Intense Emphasis"/>
    <w:basedOn w:val="DefaultParagraphFont"/>
    <w:uiPriority w:val="21"/>
    <w:qFormat/>
    <w:rsid w:val="00304F03"/>
    <w:rPr>
      <w:i/>
      <w:iCs/>
      <w:color w:val="0F4761" w:themeColor="accent1" w:themeShade="BF"/>
    </w:rPr>
  </w:style>
  <w:style w:type="paragraph" w:styleId="IntenseQuote">
    <w:name w:val="Intense Quote"/>
    <w:basedOn w:val="Normal"/>
    <w:next w:val="Normal"/>
    <w:link w:val="IntenseQuoteChar"/>
    <w:uiPriority w:val="30"/>
    <w:qFormat/>
    <w:rsid w:val="00304F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4F03"/>
    <w:rPr>
      <w:i/>
      <w:iCs/>
      <w:color w:val="0F4761" w:themeColor="accent1" w:themeShade="BF"/>
    </w:rPr>
  </w:style>
  <w:style w:type="character" w:styleId="IntenseReference">
    <w:name w:val="Intense Reference"/>
    <w:basedOn w:val="DefaultParagraphFont"/>
    <w:uiPriority w:val="32"/>
    <w:qFormat/>
    <w:rsid w:val="00304F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2381423">
      <w:bodyDiv w:val="1"/>
      <w:marLeft w:val="0"/>
      <w:marRight w:val="0"/>
      <w:marTop w:val="0"/>
      <w:marBottom w:val="0"/>
      <w:divBdr>
        <w:top w:val="none" w:sz="0" w:space="0" w:color="auto"/>
        <w:left w:val="none" w:sz="0" w:space="0" w:color="auto"/>
        <w:bottom w:val="none" w:sz="0" w:space="0" w:color="auto"/>
        <w:right w:val="none" w:sz="0" w:space="0" w:color="auto"/>
      </w:divBdr>
      <w:divsChild>
        <w:div w:id="498275091">
          <w:marLeft w:val="0"/>
          <w:marRight w:val="0"/>
          <w:marTop w:val="0"/>
          <w:marBottom w:val="160"/>
          <w:divBdr>
            <w:top w:val="none" w:sz="0" w:space="0" w:color="auto"/>
            <w:left w:val="none" w:sz="0" w:space="0" w:color="auto"/>
            <w:bottom w:val="none" w:sz="0" w:space="0" w:color="auto"/>
            <w:right w:val="none" w:sz="0" w:space="0" w:color="auto"/>
          </w:divBdr>
        </w:div>
      </w:divsChild>
    </w:div>
    <w:div w:id="1396246880">
      <w:bodyDiv w:val="1"/>
      <w:marLeft w:val="0"/>
      <w:marRight w:val="0"/>
      <w:marTop w:val="0"/>
      <w:marBottom w:val="0"/>
      <w:divBdr>
        <w:top w:val="none" w:sz="0" w:space="0" w:color="auto"/>
        <w:left w:val="none" w:sz="0" w:space="0" w:color="auto"/>
        <w:bottom w:val="none" w:sz="0" w:space="0" w:color="auto"/>
        <w:right w:val="none" w:sz="0" w:space="0" w:color="auto"/>
      </w:divBdr>
      <w:divsChild>
        <w:div w:id="428624560">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91C5B9BE643243AE611DE6F4026488" ma:contentTypeVersion="8" ma:contentTypeDescription="Create a new document." ma:contentTypeScope="" ma:versionID="627caa3c7fa609abfca49b3f70b34212">
  <xsd:schema xmlns:xsd="http://www.w3.org/2001/XMLSchema" xmlns:xs="http://www.w3.org/2001/XMLSchema" xmlns:p="http://schemas.microsoft.com/office/2006/metadata/properties" xmlns:ns2="f6185b32-a121-492a-aeb7-5380a9853aa3" targetNamespace="http://schemas.microsoft.com/office/2006/metadata/properties" ma:root="true" ma:fieldsID="382c76b5a6c839bdc0ae0da71a7e9325" ns2:_="">
    <xsd:import namespace="f6185b32-a121-492a-aeb7-5380a9853a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85b32-a121-492a-aeb7-5380a9853a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28F3F0-1814-433A-B70A-0B4869B3FA4B}"/>
</file>

<file path=customXml/itemProps2.xml><?xml version="1.0" encoding="utf-8"?>
<ds:datastoreItem xmlns:ds="http://schemas.openxmlformats.org/officeDocument/2006/customXml" ds:itemID="{7EAC8C28-D5CB-4322-81FA-2AD6A820C759}"/>
</file>

<file path=customXml/itemProps3.xml><?xml version="1.0" encoding="utf-8"?>
<ds:datastoreItem xmlns:ds="http://schemas.openxmlformats.org/officeDocument/2006/customXml" ds:itemID="{4313390D-9CCE-4146-924E-0E70CA4CD0AD}"/>
</file>

<file path=docProps/app.xml><?xml version="1.0" encoding="utf-8"?>
<Properties xmlns="http://schemas.openxmlformats.org/officeDocument/2006/extended-properties" xmlns:vt="http://schemas.openxmlformats.org/officeDocument/2006/docPropsVTypes">
  <Template>Normal</Template>
  <TotalTime>0</TotalTime>
  <Pages>3</Pages>
  <Words>631</Words>
  <Characters>3601</Characters>
  <Application>Microsoft Office Word</Application>
  <DocSecurity>0</DocSecurity>
  <Lines>30</Lines>
  <Paragraphs>8</Paragraphs>
  <ScaleCrop>false</ScaleCrop>
  <Company/>
  <LinksUpToDate>false</LinksUpToDate>
  <CharactersWithSpaces>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Dovener</dc:creator>
  <cp:keywords/>
  <dc:description/>
  <cp:lastModifiedBy>Rebecca Dovener</cp:lastModifiedBy>
  <cp:revision>1</cp:revision>
  <dcterms:created xsi:type="dcterms:W3CDTF">2026-05-12T19:10:00Z</dcterms:created>
  <dcterms:modified xsi:type="dcterms:W3CDTF">2026-05-12T19:27:00Z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4dfc70-0289-4bbf-a1df-2e48919102f8_Enabled">
    <vt:lpwstr>true</vt:lpwstr>
  </property>
  <property fmtid="{D5CDD505-2E9C-101B-9397-08002B2CF9AE}" pid="3" name="MSIP_Label_d04dfc70-0289-4bbf-a1df-2e48919102f8_SetDate">
    <vt:lpwstr>2026-05-12T19:27:28Z</vt:lpwstr>
  </property>
  <property fmtid="{D5CDD505-2E9C-101B-9397-08002B2CF9AE}" pid="4" name="MSIP_Label_d04dfc70-0289-4bbf-a1df-2e48919102f8_Method">
    <vt:lpwstr>Standard</vt:lpwstr>
  </property>
  <property fmtid="{D5CDD505-2E9C-101B-9397-08002B2CF9AE}" pid="5" name="MSIP_Label_d04dfc70-0289-4bbf-a1df-2e48919102f8_Name">
    <vt:lpwstr>Private2</vt:lpwstr>
  </property>
  <property fmtid="{D5CDD505-2E9C-101B-9397-08002B2CF9AE}" pid="6" name="MSIP_Label_d04dfc70-0289-4bbf-a1df-2e48919102f8_SiteId">
    <vt:lpwstr>92ebd22d-0a9c-4516-a68f-ba966853a8f3</vt:lpwstr>
  </property>
  <property fmtid="{D5CDD505-2E9C-101B-9397-08002B2CF9AE}" pid="7" name="MSIP_Label_d04dfc70-0289-4bbf-a1df-2e48919102f8_ActionId">
    <vt:lpwstr>8c6c2c6e-2987-4707-898d-9b86f43cc2b2</vt:lpwstr>
  </property>
  <property fmtid="{D5CDD505-2E9C-101B-9397-08002B2CF9AE}" pid="8" name="MSIP_Label_d04dfc70-0289-4bbf-a1df-2e48919102f8_ContentBits">
    <vt:lpwstr>0</vt:lpwstr>
  </property>
  <property fmtid="{D5CDD505-2E9C-101B-9397-08002B2CF9AE}" pid="9" name="MSIP_Label_d04dfc70-0289-4bbf-a1df-2e48919102f8_Tag">
    <vt:lpwstr>10, 3, 0, 1</vt:lpwstr>
  </property>
  <property fmtid="{D5CDD505-2E9C-101B-9397-08002B2CF9AE}" pid="10" name="ContentTypeId">
    <vt:lpwstr>0x0101001391C5B9BE643243AE611DE6F4026488</vt:lpwstr>
  </property>
</Properties>
</file>